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FC6DE" w14:textId="77777777" w:rsidR="00CF1D58" w:rsidRPr="00CF1D58" w:rsidRDefault="00CF1D58" w:rsidP="00CF1D5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F1D58">
        <w:rPr>
          <w:rFonts w:ascii="Arial" w:hAnsi="Arial" w:cs="Arial"/>
          <w:sz w:val="24"/>
          <w:szCs w:val="24"/>
        </w:rPr>
        <w:t>Australian Capital Territory</w:t>
      </w:r>
    </w:p>
    <w:p w14:paraId="323CE560" w14:textId="77777777" w:rsidR="00CF1D58" w:rsidRDefault="00CF1D58" w:rsidP="00CF1D58"/>
    <w:p w14:paraId="365AA522" w14:textId="2B405FE2" w:rsidR="00CF1D58" w:rsidRDefault="00E7062B" w:rsidP="00CF1D58">
      <w:pPr>
        <w:pStyle w:val="BodyText"/>
      </w:pPr>
      <w:r w:rsidRPr="00E7062B">
        <w:t>Emergencies (Emergency Controller) Delegation 2020 (No 2)</w:t>
      </w:r>
      <w:r>
        <w:t>*</w:t>
      </w:r>
    </w:p>
    <w:p w14:paraId="4E7DE3A4" w14:textId="37201646" w:rsidR="00CF1D58" w:rsidRPr="00CF1D58" w:rsidRDefault="00E7062B" w:rsidP="00CF1D58">
      <w:pPr>
        <w:spacing w:before="3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Notifiable i</w:t>
      </w:r>
      <w:r w:rsidR="00CF1D58" w:rsidRPr="00CF1D58">
        <w:rPr>
          <w:rFonts w:ascii="Arial" w:hAnsi="Arial" w:cs="Arial"/>
          <w:b/>
          <w:bCs/>
          <w:sz w:val="24"/>
          <w:szCs w:val="24"/>
        </w:rPr>
        <w:t xml:space="preserve">nstrument </w:t>
      </w:r>
      <w:r>
        <w:rPr>
          <w:rFonts w:ascii="Arial" w:hAnsi="Arial" w:cs="Arial"/>
          <w:b/>
          <w:bCs/>
          <w:sz w:val="24"/>
          <w:szCs w:val="24"/>
        </w:rPr>
        <w:t>NI</w:t>
      </w:r>
      <w:r w:rsidR="00CF1D58" w:rsidRPr="00CF1D58">
        <w:rPr>
          <w:rFonts w:ascii="Arial" w:hAnsi="Arial" w:cs="Arial"/>
          <w:b/>
          <w:bCs/>
          <w:sz w:val="24"/>
          <w:szCs w:val="24"/>
        </w:rPr>
        <w:t>2020–</w:t>
      </w:r>
      <w:r w:rsidR="004D4627">
        <w:rPr>
          <w:rFonts w:ascii="Arial" w:hAnsi="Arial" w:cs="Arial"/>
          <w:b/>
          <w:bCs/>
          <w:sz w:val="24"/>
          <w:szCs w:val="24"/>
        </w:rPr>
        <w:t>66</w:t>
      </w:r>
    </w:p>
    <w:p w14:paraId="62481961" w14:textId="77777777" w:rsidR="00CF1D58" w:rsidRDefault="00CF1D58" w:rsidP="00CF1D58">
      <w:pPr>
        <w:rPr>
          <w:rFonts w:ascii="Times New Roman" w:hAnsi="Times New Roman" w:cs="Times New Roman"/>
          <w:sz w:val="24"/>
          <w:szCs w:val="24"/>
        </w:rPr>
      </w:pPr>
    </w:p>
    <w:p w14:paraId="594DD4C6" w14:textId="4496A516" w:rsidR="00CF1D58" w:rsidRPr="00CF1D58" w:rsidRDefault="00CF1D58" w:rsidP="00CF1D58">
      <w:pPr>
        <w:rPr>
          <w:rFonts w:ascii="Times New Roman" w:hAnsi="Times New Roman" w:cs="Times New Roman"/>
          <w:sz w:val="24"/>
          <w:szCs w:val="24"/>
        </w:rPr>
      </w:pPr>
      <w:r w:rsidRPr="00CF1D58">
        <w:rPr>
          <w:rFonts w:ascii="Times New Roman" w:hAnsi="Times New Roman" w:cs="Times New Roman"/>
          <w:sz w:val="24"/>
          <w:szCs w:val="24"/>
        </w:rPr>
        <w:t>made under the</w:t>
      </w:r>
    </w:p>
    <w:p w14:paraId="19E88D11" w14:textId="77777777" w:rsidR="00CF1D58" w:rsidRDefault="00CF1D58" w:rsidP="00CF1D58"/>
    <w:p w14:paraId="0978968D" w14:textId="64EE0904" w:rsidR="00CF1D58" w:rsidRDefault="00CF1D58" w:rsidP="00CF1D58">
      <w:pPr>
        <w:rPr>
          <w:rFonts w:ascii="Arial" w:hAnsi="Arial" w:cs="Arial"/>
          <w:b/>
          <w:bCs/>
          <w:sz w:val="20"/>
          <w:szCs w:val="20"/>
        </w:rPr>
      </w:pPr>
      <w:r w:rsidRPr="004B79C6">
        <w:rPr>
          <w:rFonts w:ascii="Arial" w:hAnsi="Arial" w:cs="Arial"/>
          <w:b/>
          <w:bCs/>
          <w:iCs/>
          <w:sz w:val="20"/>
          <w:szCs w:val="20"/>
        </w:rPr>
        <w:t>Emergencies Act 2004</w:t>
      </w:r>
      <w:r w:rsidRPr="00350A44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s 1</w:t>
      </w:r>
      <w:r w:rsidR="00F55912">
        <w:rPr>
          <w:rFonts w:ascii="Arial" w:hAnsi="Arial" w:cs="Arial"/>
          <w:b/>
          <w:bCs/>
          <w:sz w:val="20"/>
          <w:szCs w:val="20"/>
        </w:rPr>
        <w:t>60A</w:t>
      </w:r>
      <w:r>
        <w:rPr>
          <w:rFonts w:ascii="Arial" w:hAnsi="Arial" w:cs="Arial"/>
          <w:b/>
          <w:bCs/>
          <w:sz w:val="20"/>
          <w:szCs w:val="20"/>
        </w:rPr>
        <w:t>(5) (Delegation of functions of</w:t>
      </w:r>
      <w:r w:rsidRPr="00097505">
        <w:rPr>
          <w:rFonts w:ascii="Arial" w:hAnsi="Arial" w:cs="Arial"/>
          <w:b/>
          <w:bCs/>
          <w:sz w:val="20"/>
          <w:szCs w:val="20"/>
        </w:rPr>
        <w:t xml:space="preserve"> emergency controller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0D600FC5" w14:textId="77777777" w:rsidR="00CF1D58" w:rsidRDefault="00CF1D58" w:rsidP="00CF1D58">
      <w:pPr>
        <w:pBdr>
          <w:bottom w:val="single" w:sz="4" w:space="1" w:color="auto"/>
        </w:pBdr>
      </w:pPr>
    </w:p>
    <w:p w14:paraId="0153B519" w14:textId="77777777" w:rsidR="00C63844" w:rsidRDefault="00C63844"/>
    <w:p w14:paraId="03572C5E" w14:textId="77777777" w:rsidR="00F97607" w:rsidRPr="00CF1D58" w:rsidRDefault="00F97607" w:rsidP="00F9760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F1D58">
        <w:rPr>
          <w:rFonts w:ascii="Arial" w:hAnsi="Arial" w:cs="Arial"/>
          <w:b/>
          <w:bCs/>
          <w:sz w:val="24"/>
          <w:szCs w:val="24"/>
        </w:rPr>
        <w:t xml:space="preserve"> Name of Instrument  </w:t>
      </w:r>
    </w:p>
    <w:p w14:paraId="424DD30A" w14:textId="77777777" w:rsidR="00F97607" w:rsidRDefault="00F97607" w:rsidP="00F97607">
      <w:pPr>
        <w:pStyle w:val="ListParagraph"/>
      </w:pPr>
    </w:p>
    <w:p w14:paraId="3EA5F125" w14:textId="7D73C972" w:rsidR="00F97607" w:rsidRPr="00661BC2" w:rsidRDefault="00F97607" w:rsidP="00F9760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1BC2">
        <w:rPr>
          <w:rFonts w:ascii="Times New Roman" w:hAnsi="Times New Roman" w:cs="Times New Roman"/>
          <w:sz w:val="24"/>
          <w:szCs w:val="24"/>
        </w:rPr>
        <w:t xml:space="preserve">This instrument is the </w:t>
      </w:r>
      <w:r w:rsidR="00E7062B" w:rsidRPr="00E7062B">
        <w:rPr>
          <w:rFonts w:ascii="Times New Roman" w:hAnsi="Times New Roman" w:cs="Times New Roman"/>
          <w:i/>
          <w:iCs/>
          <w:sz w:val="24"/>
          <w:szCs w:val="24"/>
        </w:rPr>
        <w:t>Emergencies (Emergency Controller) Delegation 2020 (No 2)</w:t>
      </w:r>
      <w:r w:rsidR="00D42184" w:rsidRPr="00661BC2">
        <w:rPr>
          <w:rFonts w:ascii="Times New Roman" w:hAnsi="Times New Roman" w:cs="Times New Roman"/>
          <w:sz w:val="24"/>
          <w:szCs w:val="24"/>
        </w:rPr>
        <w:t>.</w:t>
      </w:r>
    </w:p>
    <w:p w14:paraId="7F20F01B" w14:textId="77777777" w:rsidR="00F97607" w:rsidRPr="00CF1D58" w:rsidRDefault="00F97607" w:rsidP="00F97607">
      <w:pPr>
        <w:pStyle w:val="ListParagraph"/>
        <w:rPr>
          <w:sz w:val="24"/>
          <w:szCs w:val="24"/>
        </w:rPr>
      </w:pPr>
    </w:p>
    <w:p w14:paraId="2DA82994" w14:textId="77777777" w:rsidR="00F97607" w:rsidRPr="00CF1D58" w:rsidRDefault="00F97607" w:rsidP="00F9760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F1D58">
        <w:rPr>
          <w:rFonts w:ascii="Arial" w:hAnsi="Arial" w:cs="Arial"/>
          <w:b/>
          <w:bCs/>
          <w:sz w:val="24"/>
          <w:szCs w:val="24"/>
        </w:rPr>
        <w:t xml:space="preserve">Commencement </w:t>
      </w:r>
    </w:p>
    <w:p w14:paraId="274FF0A7" w14:textId="77777777" w:rsidR="00F97607" w:rsidRDefault="00F97607" w:rsidP="00F97607">
      <w:pPr>
        <w:pStyle w:val="ListParagraph"/>
      </w:pPr>
    </w:p>
    <w:p w14:paraId="40D000FF" w14:textId="77777777" w:rsidR="00F97607" w:rsidRPr="00661BC2" w:rsidRDefault="00F97607" w:rsidP="00F9760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1BC2">
        <w:rPr>
          <w:rFonts w:ascii="Times New Roman" w:hAnsi="Times New Roman" w:cs="Times New Roman"/>
          <w:sz w:val="24"/>
          <w:szCs w:val="24"/>
        </w:rPr>
        <w:t xml:space="preserve">This instrument commences </w:t>
      </w:r>
      <w:r w:rsidR="00661BC2">
        <w:rPr>
          <w:rFonts w:ascii="Times New Roman" w:hAnsi="Times New Roman" w:cs="Times New Roman"/>
          <w:sz w:val="24"/>
          <w:szCs w:val="24"/>
        </w:rPr>
        <w:t>immediately</w:t>
      </w:r>
      <w:r w:rsidRPr="00661BC2">
        <w:rPr>
          <w:rFonts w:ascii="Times New Roman" w:hAnsi="Times New Roman" w:cs="Times New Roman"/>
          <w:sz w:val="24"/>
          <w:szCs w:val="24"/>
        </w:rPr>
        <w:t>.</w:t>
      </w:r>
    </w:p>
    <w:p w14:paraId="06C317AC" w14:textId="77777777" w:rsidR="00F97607" w:rsidRDefault="00F97607" w:rsidP="00F97607">
      <w:pPr>
        <w:pStyle w:val="ListParagraph"/>
      </w:pPr>
    </w:p>
    <w:p w14:paraId="056FDD95" w14:textId="77777777" w:rsidR="00661BC2" w:rsidRPr="00CF1D58" w:rsidRDefault="00661BC2" w:rsidP="00F9760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F1D58">
        <w:rPr>
          <w:rFonts w:ascii="Arial" w:hAnsi="Arial" w:cs="Arial"/>
          <w:b/>
          <w:bCs/>
          <w:sz w:val="24"/>
          <w:szCs w:val="24"/>
        </w:rPr>
        <w:t xml:space="preserve">Delegation of functions </w:t>
      </w:r>
    </w:p>
    <w:p w14:paraId="2F94442B" w14:textId="77777777" w:rsidR="00661BC2" w:rsidRPr="00661BC2" w:rsidRDefault="00661BC2" w:rsidP="00661BC2">
      <w:pPr>
        <w:pStyle w:val="ListParagraph"/>
      </w:pPr>
    </w:p>
    <w:p w14:paraId="6607F172" w14:textId="61F11C60" w:rsidR="00F97607" w:rsidRPr="00661BC2" w:rsidRDefault="00F97607" w:rsidP="00661B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1BC2">
        <w:rPr>
          <w:rFonts w:ascii="Times New Roman" w:hAnsi="Times New Roman" w:cs="Times New Roman"/>
          <w:sz w:val="24"/>
          <w:szCs w:val="24"/>
        </w:rPr>
        <w:t>Acting under section 1</w:t>
      </w:r>
      <w:r w:rsidR="00F55912">
        <w:rPr>
          <w:rFonts w:ascii="Times New Roman" w:hAnsi="Times New Roman" w:cs="Times New Roman"/>
          <w:sz w:val="24"/>
          <w:szCs w:val="24"/>
        </w:rPr>
        <w:t>60A</w:t>
      </w:r>
      <w:r w:rsidRPr="00661BC2">
        <w:rPr>
          <w:rFonts w:ascii="Times New Roman" w:hAnsi="Times New Roman" w:cs="Times New Roman"/>
          <w:sz w:val="24"/>
          <w:szCs w:val="24"/>
        </w:rPr>
        <w:t xml:space="preserve">(5) of the </w:t>
      </w:r>
      <w:r w:rsidRPr="00661BC2">
        <w:rPr>
          <w:rFonts w:ascii="Times New Roman" w:hAnsi="Times New Roman" w:cs="Times New Roman"/>
          <w:i/>
          <w:iCs/>
          <w:sz w:val="24"/>
          <w:szCs w:val="24"/>
        </w:rPr>
        <w:t>Emergencies Act 2004</w:t>
      </w:r>
      <w:r w:rsidRPr="00661BC2">
        <w:rPr>
          <w:rFonts w:ascii="Times New Roman" w:hAnsi="Times New Roman" w:cs="Times New Roman"/>
          <w:sz w:val="24"/>
          <w:szCs w:val="24"/>
        </w:rPr>
        <w:t xml:space="preserve">, I delegate each </w:t>
      </w:r>
      <w:r w:rsidR="00D42184" w:rsidRPr="00661BC2">
        <w:rPr>
          <w:rFonts w:ascii="Times New Roman" w:hAnsi="Times New Roman" w:cs="Times New Roman"/>
          <w:sz w:val="24"/>
          <w:szCs w:val="24"/>
        </w:rPr>
        <w:t>power</w:t>
      </w:r>
      <w:r w:rsidRPr="00661BC2">
        <w:rPr>
          <w:rFonts w:ascii="Times New Roman" w:hAnsi="Times New Roman" w:cs="Times New Roman"/>
          <w:sz w:val="24"/>
          <w:szCs w:val="24"/>
        </w:rPr>
        <w:t xml:space="preserve"> identified in </w:t>
      </w:r>
      <w:r w:rsidR="00C23D62">
        <w:rPr>
          <w:rFonts w:ascii="Times New Roman" w:hAnsi="Times New Roman" w:cs="Times New Roman"/>
          <w:sz w:val="24"/>
          <w:szCs w:val="24"/>
        </w:rPr>
        <w:t xml:space="preserve">the </w:t>
      </w:r>
      <w:r w:rsidRPr="00661BC2">
        <w:rPr>
          <w:rFonts w:ascii="Times New Roman" w:hAnsi="Times New Roman" w:cs="Times New Roman"/>
          <w:sz w:val="24"/>
          <w:szCs w:val="24"/>
        </w:rPr>
        <w:t xml:space="preserve">column “Power” in Schedule 1 to the person(s) from time to time occupying or performing the duties of the position(s) identified in </w:t>
      </w:r>
      <w:r w:rsidR="00C23D62">
        <w:rPr>
          <w:rFonts w:ascii="Times New Roman" w:hAnsi="Times New Roman" w:cs="Times New Roman"/>
          <w:sz w:val="24"/>
          <w:szCs w:val="24"/>
        </w:rPr>
        <w:t xml:space="preserve">the </w:t>
      </w:r>
      <w:r w:rsidRPr="00661BC2">
        <w:rPr>
          <w:rFonts w:ascii="Times New Roman" w:hAnsi="Times New Roman" w:cs="Times New Roman"/>
          <w:sz w:val="24"/>
          <w:szCs w:val="24"/>
        </w:rPr>
        <w:t>column “Delegate” of the corresponding row in Schedule 1.</w:t>
      </w:r>
    </w:p>
    <w:p w14:paraId="59C69BB9" w14:textId="77777777" w:rsidR="00F97607" w:rsidRDefault="00F97607" w:rsidP="00F97607"/>
    <w:p w14:paraId="3350E4F8" w14:textId="77777777" w:rsidR="00F97607" w:rsidRDefault="00F97607" w:rsidP="00F97607"/>
    <w:p w14:paraId="416CD2FD" w14:textId="77777777" w:rsidR="00F97607" w:rsidRDefault="00F97607" w:rsidP="00F97607"/>
    <w:p w14:paraId="06E70609" w14:textId="77777777" w:rsidR="00F97607" w:rsidRPr="00661BC2" w:rsidRDefault="00F97607" w:rsidP="00F9760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61BC2">
        <w:rPr>
          <w:rFonts w:ascii="Times New Roman" w:hAnsi="Times New Roman" w:cs="Times New Roman"/>
          <w:sz w:val="24"/>
          <w:szCs w:val="24"/>
        </w:rPr>
        <w:t>Georg</w:t>
      </w:r>
      <w:r w:rsidR="00661BC2" w:rsidRPr="00661BC2">
        <w:rPr>
          <w:rFonts w:ascii="Times New Roman" w:hAnsi="Times New Roman" w:cs="Times New Roman"/>
          <w:sz w:val="24"/>
          <w:szCs w:val="24"/>
        </w:rPr>
        <w:t>e</w:t>
      </w:r>
      <w:r w:rsidRPr="00661BC2">
        <w:rPr>
          <w:rFonts w:ascii="Times New Roman" w:hAnsi="Times New Roman" w:cs="Times New Roman"/>
          <w:sz w:val="24"/>
          <w:szCs w:val="24"/>
        </w:rPr>
        <w:t xml:space="preserve">ina Whelan </w:t>
      </w:r>
    </w:p>
    <w:p w14:paraId="67DF3DBE" w14:textId="77777777" w:rsidR="00F97607" w:rsidRPr="00661BC2" w:rsidRDefault="00F97607" w:rsidP="00F9760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61BC2">
        <w:rPr>
          <w:rFonts w:ascii="Times New Roman" w:hAnsi="Times New Roman" w:cs="Times New Roman"/>
          <w:sz w:val="24"/>
          <w:szCs w:val="24"/>
        </w:rPr>
        <w:t xml:space="preserve">Emergency Controller </w:t>
      </w:r>
    </w:p>
    <w:p w14:paraId="7A507DE2" w14:textId="2E98AF46" w:rsidR="00E00540" w:rsidRDefault="00E00540" w:rsidP="00F976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A3B76" w14:textId="1F6104F0" w:rsidR="00F97607" w:rsidRDefault="004D4627" w:rsidP="00E0054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</w:t>
      </w:r>
      <w:r w:rsidR="00F97607" w:rsidRPr="00661BC2">
        <w:rPr>
          <w:rFonts w:ascii="Times New Roman" w:hAnsi="Times New Roman" w:cs="Times New Roman"/>
          <w:sz w:val="24"/>
          <w:szCs w:val="24"/>
        </w:rPr>
        <w:t>January 2020</w:t>
      </w:r>
    </w:p>
    <w:p w14:paraId="68073417" w14:textId="06230E9A" w:rsidR="004D4627" w:rsidRPr="00661BC2" w:rsidRDefault="004D4627" w:rsidP="00E0054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11:40am</w:t>
      </w:r>
    </w:p>
    <w:p w14:paraId="26C82185" w14:textId="033F67AA" w:rsidR="00D42184" w:rsidRDefault="00D42184" w:rsidP="00F97607">
      <w:pPr>
        <w:spacing w:after="0"/>
      </w:pPr>
    </w:p>
    <w:p w14:paraId="32788C52" w14:textId="55ABFC08" w:rsidR="00CF1D58" w:rsidRDefault="00CF1D58" w:rsidP="00F97607">
      <w:pPr>
        <w:spacing w:after="0"/>
      </w:pPr>
    </w:p>
    <w:p w14:paraId="41F0B25F" w14:textId="0EC0AF1B" w:rsidR="00CF1D58" w:rsidRDefault="00CF1D58" w:rsidP="00F97607">
      <w:pPr>
        <w:spacing w:after="0"/>
      </w:pPr>
    </w:p>
    <w:p w14:paraId="110A5DAD" w14:textId="77777777" w:rsidR="00CF1D58" w:rsidRDefault="00CF1D58" w:rsidP="00F97607">
      <w:pPr>
        <w:spacing w:after="0"/>
      </w:pPr>
    </w:p>
    <w:p w14:paraId="66BAA456" w14:textId="499E8A17" w:rsidR="00D42184" w:rsidRDefault="00D42184" w:rsidP="00F97607">
      <w:pPr>
        <w:spacing w:after="0"/>
      </w:pPr>
    </w:p>
    <w:p w14:paraId="62247F80" w14:textId="2D3C47F7" w:rsidR="00CF1D58" w:rsidRDefault="00CF1D58" w:rsidP="00F97607">
      <w:pPr>
        <w:spacing w:after="0"/>
      </w:pPr>
    </w:p>
    <w:p w14:paraId="7CA188DF" w14:textId="77777777" w:rsidR="00CF1D58" w:rsidRPr="00661BC2" w:rsidRDefault="00CF1D58" w:rsidP="00F976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FE9D7" w14:textId="77777777" w:rsidR="00D42184" w:rsidRPr="00661BC2" w:rsidRDefault="00D42184" w:rsidP="00D4218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61BC2">
        <w:rPr>
          <w:rFonts w:ascii="Arial" w:hAnsi="Arial" w:cs="Arial"/>
          <w:b/>
          <w:bCs/>
          <w:sz w:val="24"/>
          <w:szCs w:val="24"/>
        </w:rPr>
        <w:t>SCHEDULE 1</w:t>
      </w:r>
    </w:p>
    <w:p w14:paraId="61CAACC1" w14:textId="77777777" w:rsidR="00D42184" w:rsidRPr="00D42184" w:rsidRDefault="00D42184" w:rsidP="00D42184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2184" w14:paraId="083C9E17" w14:textId="77777777" w:rsidTr="00D42184">
        <w:tc>
          <w:tcPr>
            <w:tcW w:w="4508" w:type="dxa"/>
          </w:tcPr>
          <w:p w14:paraId="3752452D" w14:textId="77777777" w:rsidR="00D42184" w:rsidRPr="00661BC2" w:rsidRDefault="00D42184" w:rsidP="00F976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1BC2">
              <w:rPr>
                <w:rFonts w:ascii="Arial" w:hAnsi="Arial" w:cs="Arial"/>
                <w:b/>
                <w:bCs/>
                <w:sz w:val="24"/>
                <w:szCs w:val="24"/>
              </w:rPr>
              <w:t>Power</w:t>
            </w:r>
          </w:p>
          <w:p w14:paraId="6A3499C0" w14:textId="77777777" w:rsidR="00D42184" w:rsidRPr="00661BC2" w:rsidRDefault="00D42184" w:rsidP="00F976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EFB42BF" w14:textId="77777777" w:rsidR="00D42184" w:rsidRPr="00661BC2" w:rsidRDefault="00D42184" w:rsidP="00F976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1B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Delegate </w:t>
            </w:r>
          </w:p>
        </w:tc>
      </w:tr>
      <w:tr w:rsidR="00D42184" w14:paraId="36F8699B" w14:textId="77777777" w:rsidTr="00D42184">
        <w:tc>
          <w:tcPr>
            <w:tcW w:w="4508" w:type="dxa"/>
          </w:tcPr>
          <w:p w14:paraId="18897FD8" w14:textId="78552DFA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>Section 1</w:t>
            </w:r>
            <w:r w:rsidR="00F55912">
              <w:rPr>
                <w:rFonts w:ascii="Times New Roman" w:hAnsi="Times New Roman" w:cs="Times New Roman"/>
                <w:sz w:val="24"/>
                <w:szCs w:val="24"/>
              </w:rPr>
              <w:t>60A</w:t>
            </w: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 xml:space="preserve">(2)(a) of the </w:t>
            </w:r>
            <w:r w:rsidRPr="00661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Emergencies Act 2004</w:t>
            </w:r>
          </w:p>
        </w:tc>
        <w:tc>
          <w:tcPr>
            <w:tcW w:w="4508" w:type="dxa"/>
          </w:tcPr>
          <w:p w14:paraId="6DFA50BE" w14:textId="77777777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 xml:space="preserve">Chief Police Officer, ACT Policing </w:t>
            </w:r>
          </w:p>
        </w:tc>
      </w:tr>
      <w:tr w:rsidR="00D42184" w14:paraId="65856E0E" w14:textId="77777777" w:rsidTr="00D42184">
        <w:tc>
          <w:tcPr>
            <w:tcW w:w="4508" w:type="dxa"/>
          </w:tcPr>
          <w:p w14:paraId="72F83E64" w14:textId="480E54BA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>Section 1</w:t>
            </w:r>
            <w:r w:rsidR="00F55912">
              <w:rPr>
                <w:rFonts w:ascii="Times New Roman" w:hAnsi="Times New Roman" w:cs="Times New Roman"/>
                <w:sz w:val="24"/>
                <w:szCs w:val="24"/>
              </w:rPr>
              <w:t>60A</w:t>
            </w: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 xml:space="preserve">(2)(b) of the </w:t>
            </w:r>
            <w:r w:rsidRPr="00661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Emergencies Act 2004</w:t>
            </w:r>
          </w:p>
        </w:tc>
        <w:tc>
          <w:tcPr>
            <w:tcW w:w="4508" w:type="dxa"/>
          </w:tcPr>
          <w:p w14:paraId="387E6F6D" w14:textId="77777777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>Chief Police Officer, ACT Policing</w:t>
            </w:r>
          </w:p>
        </w:tc>
      </w:tr>
      <w:tr w:rsidR="00D42184" w14:paraId="60EB10A2" w14:textId="77777777" w:rsidTr="00D42184">
        <w:tc>
          <w:tcPr>
            <w:tcW w:w="4508" w:type="dxa"/>
          </w:tcPr>
          <w:p w14:paraId="4ADBF789" w14:textId="5D748E34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>Section 1</w:t>
            </w:r>
            <w:r w:rsidR="00F55912">
              <w:rPr>
                <w:rFonts w:ascii="Times New Roman" w:hAnsi="Times New Roman" w:cs="Times New Roman"/>
                <w:sz w:val="24"/>
                <w:szCs w:val="24"/>
              </w:rPr>
              <w:t>60A</w:t>
            </w: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 xml:space="preserve">(2)(c) of the </w:t>
            </w:r>
            <w:r w:rsidRPr="00661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Emergencies Act 2004</w:t>
            </w:r>
          </w:p>
        </w:tc>
        <w:tc>
          <w:tcPr>
            <w:tcW w:w="4508" w:type="dxa"/>
          </w:tcPr>
          <w:p w14:paraId="73B4248C" w14:textId="77777777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>Chief Police Officer, ACT Policing</w:t>
            </w:r>
          </w:p>
        </w:tc>
      </w:tr>
      <w:tr w:rsidR="00D42184" w14:paraId="4DFB9B2C" w14:textId="77777777" w:rsidTr="00D42184">
        <w:tc>
          <w:tcPr>
            <w:tcW w:w="4508" w:type="dxa"/>
          </w:tcPr>
          <w:p w14:paraId="34EA07C5" w14:textId="1354C460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>Section 1</w:t>
            </w:r>
            <w:r w:rsidR="00F55912">
              <w:rPr>
                <w:rFonts w:ascii="Times New Roman" w:hAnsi="Times New Roman" w:cs="Times New Roman"/>
                <w:sz w:val="24"/>
                <w:szCs w:val="24"/>
              </w:rPr>
              <w:t>60A</w:t>
            </w: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 xml:space="preserve">(2)(d) of the </w:t>
            </w:r>
            <w:r w:rsidRPr="00661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Emergencies Act 2004</w:t>
            </w:r>
          </w:p>
        </w:tc>
        <w:tc>
          <w:tcPr>
            <w:tcW w:w="4508" w:type="dxa"/>
          </w:tcPr>
          <w:p w14:paraId="1138E025" w14:textId="77777777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>Chief Police Officer, ACT Policing</w:t>
            </w:r>
          </w:p>
        </w:tc>
      </w:tr>
      <w:tr w:rsidR="00D42184" w14:paraId="4B08440D" w14:textId="77777777" w:rsidTr="00D42184">
        <w:tc>
          <w:tcPr>
            <w:tcW w:w="4508" w:type="dxa"/>
          </w:tcPr>
          <w:p w14:paraId="487CB582" w14:textId="5B3D4E08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>Section 1</w:t>
            </w:r>
            <w:r w:rsidR="00F55912">
              <w:rPr>
                <w:rFonts w:ascii="Times New Roman" w:hAnsi="Times New Roman" w:cs="Times New Roman"/>
                <w:sz w:val="24"/>
                <w:szCs w:val="24"/>
              </w:rPr>
              <w:t>60A</w:t>
            </w: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 xml:space="preserve">(2)(e) of the </w:t>
            </w:r>
            <w:r w:rsidRPr="00661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Emergencies Act 2004</w:t>
            </w:r>
          </w:p>
        </w:tc>
        <w:tc>
          <w:tcPr>
            <w:tcW w:w="4508" w:type="dxa"/>
          </w:tcPr>
          <w:p w14:paraId="734C23D9" w14:textId="77777777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>Chief Police Officer, ACT Policing</w:t>
            </w:r>
          </w:p>
        </w:tc>
      </w:tr>
    </w:tbl>
    <w:p w14:paraId="5ADA3C32" w14:textId="77777777" w:rsidR="00D42184" w:rsidRDefault="00D42184" w:rsidP="00F97607">
      <w:pPr>
        <w:spacing w:after="0"/>
      </w:pPr>
    </w:p>
    <w:sectPr w:rsidR="00D42184" w:rsidSect="005B5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9B045" w14:textId="77777777" w:rsidR="00C340DA" w:rsidRDefault="00C340DA" w:rsidP="00C340DA">
      <w:pPr>
        <w:spacing w:after="0" w:line="240" w:lineRule="auto"/>
      </w:pPr>
      <w:r>
        <w:separator/>
      </w:r>
    </w:p>
  </w:endnote>
  <w:endnote w:type="continuationSeparator" w:id="0">
    <w:p w14:paraId="32CCDDBD" w14:textId="77777777" w:rsidR="00C340DA" w:rsidRDefault="00C340DA" w:rsidP="00C3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8C573" w14:textId="77777777" w:rsidR="004C1A3C" w:rsidRDefault="004C1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C7D7" w14:textId="754173D8" w:rsidR="004C1A3C" w:rsidRPr="004C1A3C" w:rsidRDefault="004C1A3C" w:rsidP="004C1A3C">
    <w:pPr>
      <w:pStyle w:val="Footer"/>
      <w:jc w:val="center"/>
      <w:rPr>
        <w:rFonts w:ascii="Arial" w:hAnsi="Arial" w:cs="Arial"/>
        <w:sz w:val="14"/>
      </w:rPr>
    </w:pPr>
    <w:r w:rsidRPr="004C1A3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9A7D9" w14:textId="48E2D4BA" w:rsidR="00C340DA" w:rsidRDefault="005B56C4" w:rsidP="005B56C4">
    <w:pPr>
      <w:pStyle w:val="Footer"/>
      <w:rPr>
        <w:rFonts w:ascii="Arial" w:hAnsi="Arial" w:cs="Arial"/>
        <w:sz w:val="18"/>
      </w:rPr>
    </w:pPr>
    <w:r w:rsidRPr="005B56C4">
      <w:rPr>
        <w:rFonts w:ascii="Arial" w:hAnsi="Arial" w:cs="Arial"/>
        <w:sz w:val="18"/>
      </w:rPr>
      <w:t>*Name amended under Legislation Act, s 60</w:t>
    </w:r>
  </w:p>
  <w:p w14:paraId="4107C5E0" w14:textId="1E992C33" w:rsidR="005B56C4" w:rsidRPr="004C1A3C" w:rsidRDefault="004C1A3C" w:rsidP="004C1A3C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4C1A3C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56C93" w14:textId="77777777" w:rsidR="00C340DA" w:rsidRDefault="00C340DA" w:rsidP="00C340DA">
      <w:pPr>
        <w:spacing w:after="0" w:line="240" w:lineRule="auto"/>
      </w:pPr>
      <w:r>
        <w:separator/>
      </w:r>
    </w:p>
  </w:footnote>
  <w:footnote w:type="continuationSeparator" w:id="0">
    <w:p w14:paraId="32740247" w14:textId="77777777" w:rsidR="00C340DA" w:rsidRDefault="00C340DA" w:rsidP="00C3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5643" w14:textId="77777777" w:rsidR="004C1A3C" w:rsidRDefault="004C1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B8577" w14:textId="77777777" w:rsidR="004C1A3C" w:rsidRDefault="004C1A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AF296" w14:textId="77777777" w:rsidR="004C1A3C" w:rsidRDefault="004C1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75F7E"/>
    <w:multiLevelType w:val="hybridMultilevel"/>
    <w:tmpl w:val="B4B65406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07"/>
    <w:rsid w:val="00031884"/>
    <w:rsid w:val="00032D73"/>
    <w:rsid w:val="000403DE"/>
    <w:rsid w:val="00046A43"/>
    <w:rsid w:val="00057D57"/>
    <w:rsid w:val="00071DA7"/>
    <w:rsid w:val="000D7E33"/>
    <w:rsid w:val="000E3C18"/>
    <w:rsid w:val="00126B81"/>
    <w:rsid w:val="0013212B"/>
    <w:rsid w:val="001339F0"/>
    <w:rsid w:val="00141693"/>
    <w:rsid w:val="00151FC8"/>
    <w:rsid w:val="0016759C"/>
    <w:rsid w:val="001C21A1"/>
    <w:rsid w:val="001C374E"/>
    <w:rsid w:val="001C5FE7"/>
    <w:rsid w:val="00217455"/>
    <w:rsid w:val="00253A58"/>
    <w:rsid w:val="002556CB"/>
    <w:rsid w:val="00267F46"/>
    <w:rsid w:val="00272C2D"/>
    <w:rsid w:val="00297739"/>
    <w:rsid w:val="002C4A66"/>
    <w:rsid w:val="002E51D7"/>
    <w:rsid w:val="002F60E8"/>
    <w:rsid w:val="002F6CE3"/>
    <w:rsid w:val="00311042"/>
    <w:rsid w:val="00342D7F"/>
    <w:rsid w:val="0034612B"/>
    <w:rsid w:val="0035028A"/>
    <w:rsid w:val="00350B34"/>
    <w:rsid w:val="00365E15"/>
    <w:rsid w:val="00374D9E"/>
    <w:rsid w:val="00375FA4"/>
    <w:rsid w:val="003920EE"/>
    <w:rsid w:val="00392F36"/>
    <w:rsid w:val="003E430E"/>
    <w:rsid w:val="0044447D"/>
    <w:rsid w:val="00447FF6"/>
    <w:rsid w:val="00455085"/>
    <w:rsid w:val="004C04E4"/>
    <w:rsid w:val="004C1A3C"/>
    <w:rsid w:val="004D4627"/>
    <w:rsid w:val="005263F4"/>
    <w:rsid w:val="00554509"/>
    <w:rsid w:val="00554D76"/>
    <w:rsid w:val="00587DBD"/>
    <w:rsid w:val="00594227"/>
    <w:rsid w:val="005A08F8"/>
    <w:rsid w:val="005A1985"/>
    <w:rsid w:val="005B56C4"/>
    <w:rsid w:val="005C32F0"/>
    <w:rsid w:val="005C61D6"/>
    <w:rsid w:val="005D3564"/>
    <w:rsid w:val="005D3858"/>
    <w:rsid w:val="005E02B4"/>
    <w:rsid w:val="005E1398"/>
    <w:rsid w:val="0063347A"/>
    <w:rsid w:val="00660201"/>
    <w:rsid w:val="00661BC2"/>
    <w:rsid w:val="00671D6B"/>
    <w:rsid w:val="006925F7"/>
    <w:rsid w:val="00693A1A"/>
    <w:rsid w:val="006A11D6"/>
    <w:rsid w:val="006C2BB3"/>
    <w:rsid w:val="006D220D"/>
    <w:rsid w:val="007320FB"/>
    <w:rsid w:val="00742704"/>
    <w:rsid w:val="00764510"/>
    <w:rsid w:val="0077251D"/>
    <w:rsid w:val="00775430"/>
    <w:rsid w:val="007951C9"/>
    <w:rsid w:val="007A35E8"/>
    <w:rsid w:val="007A48E9"/>
    <w:rsid w:val="007B5B09"/>
    <w:rsid w:val="007D13B9"/>
    <w:rsid w:val="007F49F9"/>
    <w:rsid w:val="00825C1B"/>
    <w:rsid w:val="008332B3"/>
    <w:rsid w:val="00835E3B"/>
    <w:rsid w:val="008379EA"/>
    <w:rsid w:val="008655D5"/>
    <w:rsid w:val="0087173B"/>
    <w:rsid w:val="008A108A"/>
    <w:rsid w:val="008E7810"/>
    <w:rsid w:val="009365D7"/>
    <w:rsid w:val="009477EB"/>
    <w:rsid w:val="009F13A2"/>
    <w:rsid w:val="00A04FAB"/>
    <w:rsid w:val="00A06327"/>
    <w:rsid w:val="00A13FB8"/>
    <w:rsid w:val="00A32C2B"/>
    <w:rsid w:val="00AB64AD"/>
    <w:rsid w:val="00AD1407"/>
    <w:rsid w:val="00AD5F8F"/>
    <w:rsid w:val="00B063DD"/>
    <w:rsid w:val="00B20AAC"/>
    <w:rsid w:val="00B2288D"/>
    <w:rsid w:val="00B5396F"/>
    <w:rsid w:val="00B6616A"/>
    <w:rsid w:val="00B70AAC"/>
    <w:rsid w:val="00B87BE3"/>
    <w:rsid w:val="00B930A4"/>
    <w:rsid w:val="00BA4EE6"/>
    <w:rsid w:val="00BC1D5B"/>
    <w:rsid w:val="00BC7088"/>
    <w:rsid w:val="00BF1557"/>
    <w:rsid w:val="00BF28E1"/>
    <w:rsid w:val="00C23D62"/>
    <w:rsid w:val="00C340DA"/>
    <w:rsid w:val="00C42283"/>
    <w:rsid w:val="00C44585"/>
    <w:rsid w:val="00C57527"/>
    <w:rsid w:val="00C63844"/>
    <w:rsid w:val="00C652A5"/>
    <w:rsid w:val="00C840C2"/>
    <w:rsid w:val="00C91390"/>
    <w:rsid w:val="00CC100D"/>
    <w:rsid w:val="00CC638B"/>
    <w:rsid w:val="00CF1D58"/>
    <w:rsid w:val="00D40C84"/>
    <w:rsid w:val="00D42184"/>
    <w:rsid w:val="00D43249"/>
    <w:rsid w:val="00DC6059"/>
    <w:rsid w:val="00E00540"/>
    <w:rsid w:val="00E10372"/>
    <w:rsid w:val="00E7062B"/>
    <w:rsid w:val="00E92E90"/>
    <w:rsid w:val="00EE4A7E"/>
    <w:rsid w:val="00EF75E6"/>
    <w:rsid w:val="00F06510"/>
    <w:rsid w:val="00F55912"/>
    <w:rsid w:val="00F6557A"/>
    <w:rsid w:val="00F67AE1"/>
    <w:rsid w:val="00F706E4"/>
    <w:rsid w:val="00F84E0D"/>
    <w:rsid w:val="00F97607"/>
    <w:rsid w:val="00FA4287"/>
    <w:rsid w:val="00FB581C"/>
    <w:rsid w:val="00FD5FE5"/>
    <w:rsid w:val="00F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1450E"/>
  <w15:chartTrackingRefBased/>
  <w15:docId w15:val="{A2F055F9-2D63-4F83-B880-3DD6E14D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607"/>
    <w:pPr>
      <w:ind w:left="720"/>
      <w:contextualSpacing/>
    </w:pPr>
  </w:style>
  <w:style w:type="table" w:styleId="TableGrid">
    <w:name w:val="Table Grid"/>
    <w:basedOn w:val="TableNormal"/>
    <w:uiPriority w:val="39"/>
    <w:rsid w:val="00D4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CF1D58"/>
    <w:pPr>
      <w:spacing w:after="0" w:line="240" w:lineRule="auto"/>
    </w:pPr>
    <w:rPr>
      <w:rFonts w:ascii="Arial" w:eastAsia="Times New Roman" w:hAnsi="Arial" w:cs="Arial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semiHidden/>
    <w:rsid w:val="00CF1D58"/>
    <w:rPr>
      <w:rFonts w:ascii="Arial" w:eastAsia="Times New Roman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34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0DA"/>
  </w:style>
  <w:style w:type="paragraph" w:styleId="Footer">
    <w:name w:val="footer"/>
    <w:basedOn w:val="Normal"/>
    <w:link w:val="FooterChar"/>
    <w:uiPriority w:val="99"/>
    <w:unhideWhenUsed/>
    <w:rsid w:val="00C34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1021</Characters>
  <Application>Microsoft Office Word</Application>
  <DocSecurity>0</DocSecurity>
  <Lines>60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Chand, Avinesh</dc:creator>
  <cp:keywords>2</cp:keywords>
  <dc:description/>
  <cp:lastModifiedBy>PCODCS</cp:lastModifiedBy>
  <cp:revision>4</cp:revision>
  <dcterms:created xsi:type="dcterms:W3CDTF">2020-01-31T02:30:00Z</dcterms:created>
  <dcterms:modified xsi:type="dcterms:W3CDTF">2020-01-31T02:30:00Z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1143775</vt:lpwstr>
  </property>
  <property fmtid="{D5CDD505-2E9C-101B-9397-08002B2CF9AE}" pid="4" name="JMSREQUIREDCHECKIN">
    <vt:lpwstr/>
  </property>
</Properties>
</file>