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3F984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D483058" w14:textId="54B3371D" w:rsidR="00A31840" w:rsidRDefault="00A31840" w:rsidP="006E560D">
      <w:pPr>
        <w:spacing w:before="700" w:after="100"/>
        <w:rPr>
          <w:rFonts w:ascii="Arial" w:hAnsi="Arial"/>
          <w:b/>
          <w:sz w:val="40"/>
        </w:rPr>
      </w:pPr>
      <w:r w:rsidRPr="00A31840">
        <w:rPr>
          <w:rFonts w:ascii="Arial" w:hAnsi="Arial"/>
          <w:b/>
          <w:sz w:val="40"/>
        </w:rPr>
        <w:t xml:space="preserve">Freedom of Information (Environment, Planning and Sustainable Development Directorate Information Officers) Appointment </w:t>
      </w:r>
      <w:r w:rsidR="00792499">
        <w:rPr>
          <w:rFonts w:ascii="Arial" w:hAnsi="Arial"/>
          <w:b/>
          <w:sz w:val="40"/>
        </w:rPr>
        <w:t>2020</w:t>
      </w:r>
    </w:p>
    <w:p w14:paraId="65736F51" w14:textId="355364BE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A31840">
        <w:rPr>
          <w:rFonts w:ascii="Arial" w:hAnsi="Arial" w:cs="Arial"/>
          <w:b/>
          <w:bCs/>
        </w:rPr>
        <w:t>20</w:t>
      </w:r>
      <w:r w:rsidR="005A67CC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–</w:t>
      </w:r>
      <w:r w:rsidR="00855671">
        <w:rPr>
          <w:rFonts w:ascii="Arial" w:hAnsi="Arial" w:cs="Arial"/>
          <w:b/>
          <w:bCs/>
        </w:rPr>
        <w:t>760</w:t>
      </w:r>
    </w:p>
    <w:p w14:paraId="18825DFB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C5C1AB5" w14:textId="3AD09B32" w:rsidR="001440B3" w:rsidRDefault="00A31840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Freedom of Information Act 2016, s</w:t>
      </w:r>
      <w:r w:rsidR="006E560D">
        <w:rPr>
          <w:rFonts w:cs="Arial"/>
          <w:sz w:val="20"/>
        </w:rPr>
        <w:t xml:space="preserve"> </w:t>
      </w:r>
      <w:r>
        <w:rPr>
          <w:rFonts w:cs="Arial"/>
          <w:sz w:val="20"/>
        </w:rPr>
        <w:t>18</w:t>
      </w:r>
      <w:r w:rsidR="001440B3">
        <w:rPr>
          <w:rFonts w:cs="Arial"/>
          <w:sz w:val="20"/>
        </w:rPr>
        <w:t xml:space="preserve"> (</w:t>
      </w:r>
      <w:r w:rsidR="006E560D">
        <w:rPr>
          <w:rFonts w:cs="Arial"/>
          <w:sz w:val="20"/>
        </w:rPr>
        <w:t>Information officers—</w:t>
      </w:r>
      <w:r>
        <w:rPr>
          <w:rFonts w:cs="Arial"/>
          <w:sz w:val="20"/>
        </w:rPr>
        <w:t>appointment</w:t>
      </w:r>
      <w:r w:rsidR="001440B3">
        <w:rPr>
          <w:rFonts w:cs="Arial"/>
          <w:sz w:val="20"/>
        </w:rPr>
        <w:t>)</w:t>
      </w:r>
    </w:p>
    <w:p w14:paraId="54797841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3074209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87D26BD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44407D6" w14:textId="19ADFB04" w:rsidR="001440B3" w:rsidRDefault="001440B3" w:rsidP="0042011A">
      <w:pPr>
        <w:spacing w:before="140"/>
        <w:ind w:left="720"/>
      </w:pPr>
      <w:r>
        <w:t xml:space="preserve">This instrument is the </w:t>
      </w:r>
      <w:r w:rsidR="00A31840" w:rsidRPr="00A31840">
        <w:rPr>
          <w:i/>
        </w:rPr>
        <w:t xml:space="preserve">Freedom of Information (Environment, Planning and Sustainable Development Directorate Information Officers) Appointment </w:t>
      </w:r>
      <w:r w:rsidR="001201E8">
        <w:rPr>
          <w:i/>
        </w:rPr>
        <w:t>2020</w:t>
      </w:r>
      <w:r w:rsidR="00A31840">
        <w:rPr>
          <w:i/>
        </w:rPr>
        <w:t>.</w:t>
      </w:r>
    </w:p>
    <w:p w14:paraId="50ED7B2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19A5BE9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A31840">
        <w:t xml:space="preserve">the day after </w:t>
      </w:r>
      <w:r w:rsidR="00A31840" w:rsidRPr="006B3B93">
        <w:t>its notification day</w:t>
      </w:r>
      <w:r>
        <w:t xml:space="preserve">. </w:t>
      </w:r>
    </w:p>
    <w:p w14:paraId="59C4E431" w14:textId="7F1071D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6E560D">
        <w:rPr>
          <w:rFonts w:ascii="Arial" w:hAnsi="Arial" w:cs="Arial"/>
          <w:b/>
          <w:bCs/>
        </w:rPr>
        <w:t>Appointment of information o</w:t>
      </w:r>
      <w:r w:rsidR="00A31840">
        <w:rPr>
          <w:rFonts w:ascii="Arial" w:hAnsi="Arial" w:cs="Arial"/>
          <w:b/>
          <w:bCs/>
        </w:rPr>
        <w:t>fficers</w:t>
      </w:r>
    </w:p>
    <w:p w14:paraId="717310E0" w14:textId="4C1EA9A3" w:rsidR="0047684D" w:rsidRDefault="00A31840" w:rsidP="006E560D">
      <w:pPr>
        <w:spacing w:before="140"/>
        <w:ind w:left="720"/>
      </w:pPr>
      <w:r>
        <w:t xml:space="preserve">I appoint the </w:t>
      </w:r>
      <w:r w:rsidR="00EC414F">
        <w:t>people</w:t>
      </w:r>
      <w:r>
        <w:t xml:space="preserve"> who, from time to time, occupy the executive positions in the Environment, Planning and Sustainable Development Directorate </w:t>
      </w:r>
      <w:r w:rsidR="0047684D">
        <w:t xml:space="preserve">identified in column 1 of schedule </w:t>
      </w:r>
      <w:r w:rsidR="00EC414F">
        <w:t xml:space="preserve">1 </w:t>
      </w:r>
      <w:r w:rsidR="0047684D">
        <w:t>as information officers.</w:t>
      </w:r>
    </w:p>
    <w:p w14:paraId="665B62D9" w14:textId="220E6F7D" w:rsidR="0047684D" w:rsidRDefault="006E560D" w:rsidP="006E560D">
      <w:pPr>
        <w:autoSpaceDE w:val="0"/>
        <w:autoSpaceDN w:val="0"/>
        <w:adjustRightInd w:val="0"/>
        <w:spacing w:before="140"/>
        <w:ind w:left="1440" w:hanging="720"/>
      </w:pPr>
      <w:r>
        <w:rPr>
          <w:rFonts w:ascii="TimesNewRomanPS-ItalicMT" w:hAnsi="TimesNewRomanPS-ItalicMT" w:cs="TimesNewRomanPS-ItalicMT"/>
          <w:i/>
          <w:iCs/>
          <w:sz w:val="20"/>
          <w:lang w:eastAsia="en-AU"/>
        </w:rPr>
        <w:t>Note</w:t>
      </w:r>
      <w:r>
        <w:rPr>
          <w:rFonts w:ascii="TimesNewRomanPS-ItalicMT" w:hAnsi="TimesNewRomanPS-ItalicMT" w:cs="TimesNewRomanPS-ItalicMT"/>
          <w:i/>
          <w:iCs/>
          <w:sz w:val="20"/>
          <w:lang w:eastAsia="en-AU"/>
        </w:rPr>
        <w:tab/>
      </w:r>
      <w:r w:rsidR="0047684D" w:rsidRPr="006E560D">
        <w:rPr>
          <w:rFonts w:ascii="TimesNewRomanPS-ItalicMT" w:hAnsi="TimesNewRomanPS-ItalicMT" w:cs="TimesNewRomanPS-ItalicMT"/>
          <w:iCs/>
          <w:sz w:val="20"/>
          <w:lang w:eastAsia="en-AU"/>
        </w:rPr>
        <w:t>The</w:t>
      </w:r>
      <w:r w:rsidR="0047684D">
        <w:rPr>
          <w:rFonts w:ascii="TimesNewRomanPS-ItalicMT" w:hAnsi="TimesNewRomanPS-ItalicMT" w:cs="TimesNewRomanPS-ItalicMT"/>
          <w:i/>
          <w:iCs/>
          <w:sz w:val="20"/>
          <w:lang w:eastAsia="en-AU"/>
        </w:rPr>
        <w:t xml:space="preserve"> Legislation Act 2001 </w:t>
      </w:r>
      <w:r w:rsidR="0047684D">
        <w:rPr>
          <w:rFonts w:ascii="TimesNewRomanPSMT" w:hAnsi="TimesNewRomanPSMT" w:cs="TimesNewRomanPSMT"/>
          <w:sz w:val="20"/>
          <w:lang w:eastAsia="en-AU"/>
        </w:rPr>
        <w:t>defines “occupy”, in relat</w:t>
      </w:r>
      <w:r>
        <w:rPr>
          <w:rFonts w:ascii="TimesNewRomanPSMT" w:hAnsi="TimesNewRomanPSMT" w:cs="TimesNewRomanPSMT"/>
          <w:sz w:val="20"/>
          <w:lang w:eastAsia="en-AU"/>
        </w:rPr>
        <w:t>ion to a position, as including</w:t>
      </w:r>
      <w:r w:rsidR="0047684D">
        <w:rPr>
          <w:rFonts w:ascii="TimesNewRomanPSMT" w:hAnsi="TimesNewRomanPSMT" w:cs="TimesNewRomanPSMT"/>
          <w:sz w:val="20"/>
          <w:lang w:eastAsia="en-AU"/>
        </w:rPr>
        <w:t xml:space="preserve"> to hold the position, act in the position or exercise functions of the position.</w:t>
      </w:r>
    </w:p>
    <w:p w14:paraId="5AEC1A3D" w14:textId="77777777" w:rsidR="001440B3" w:rsidRDefault="0047684D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2EB77638" w14:textId="7EF98BEB" w:rsidR="0047684D" w:rsidRDefault="00DB605F" w:rsidP="0042011A">
      <w:pPr>
        <w:spacing w:before="140"/>
        <w:ind w:left="720"/>
      </w:pPr>
      <w:r>
        <w:t>The</w:t>
      </w:r>
      <w:r w:rsidR="0042011A">
        <w:t xml:space="preserve"> </w:t>
      </w:r>
      <w:r w:rsidR="0047684D">
        <w:rPr>
          <w:i/>
        </w:rPr>
        <w:t xml:space="preserve">Freedom of Information (Environment, Planning and Sustainable Development Directorate Information Officers) Appointment 2018 (No </w:t>
      </w:r>
      <w:r w:rsidR="005A67CC">
        <w:rPr>
          <w:i/>
        </w:rPr>
        <w:t>2</w:t>
      </w:r>
      <w:r w:rsidR="0047684D">
        <w:rPr>
          <w:i/>
        </w:rPr>
        <w:t xml:space="preserve">) </w:t>
      </w:r>
      <w:r w:rsidR="0047684D">
        <w:t>(NI2018-</w:t>
      </w:r>
      <w:r w:rsidR="005A67CC">
        <w:t>657</w:t>
      </w:r>
      <w:r w:rsidR="0047684D">
        <w:t>)</w:t>
      </w:r>
      <w:r>
        <w:t xml:space="preserve"> is revoked.</w:t>
      </w:r>
    </w:p>
    <w:p w14:paraId="135A7214" w14:textId="77777777" w:rsidR="006E560D" w:rsidRDefault="006E560D" w:rsidP="006E560D">
      <w:pPr>
        <w:tabs>
          <w:tab w:val="left" w:pos="4320"/>
        </w:tabs>
      </w:pPr>
    </w:p>
    <w:p w14:paraId="7A544676" w14:textId="77777777" w:rsidR="00141A27" w:rsidRDefault="00141A27" w:rsidP="006E560D">
      <w:pPr>
        <w:tabs>
          <w:tab w:val="left" w:pos="4320"/>
        </w:tabs>
      </w:pPr>
    </w:p>
    <w:p w14:paraId="425FD1CD" w14:textId="77777777" w:rsidR="0042011A" w:rsidRDefault="0047684D" w:rsidP="0042011A">
      <w:pPr>
        <w:tabs>
          <w:tab w:val="left" w:pos="4320"/>
        </w:tabs>
        <w:spacing w:before="720"/>
      </w:pPr>
      <w:r>
        <w:t>Ben Ponton</w:t>
      </w:r>
    </w:p>
    <w:p w14:paraId="71006C6D" w14:textId="7FED30F7" w:rsidR="001440B3" w:rsidRDefault="00A25DE0" w:rsidP="0042011A">
      <w:pPr>
        <w:tabs>
          <w:tab w:val="left" w:pos="4320"/>
        </w:tabs>
      </w:pPr>
      <w:r>
        <w:t>Director-</w:t>
      </w:r>
      <w:r w:rsidR="0047684D">
        <w:t>General</w:t>
      </w:r>
    </w:p>
    <w:p w14:paraId="384C9253" w14:textId="77777777" w:rsidR="0047684D" w:rsidRDefault="0047684D" w:rsidP="0042011A">
      <w:pPr>
        <w:tabs>
          <w:tab w:val="left" w:pos="4320"/>
        </w:tabs>
      </w:pPr>
      <w:r>
        <w:t>Environment, Planning and Sustainable Development Directorate</w:t>
      </w:r>
    </w:p>
    <w:bookmarkEnd w:id="0"/>
    <w:p w14:paraId="279EF5E2" w14:textId="602E66A7" w:rsidR="006E560D" w:rsidRDefault="00855671" w:rsidP="00141A27">
      <w:pPr>
        <w:tabs>
          <w:tab w:val="left" w:pos="4320"/>
        </w:tabs>
      </w:pPr>
      <w:r>
        <w:t xml:space="preserve">20 </w:t>
      </w:r>
      <w:r w:rsidR="00597FFA">
        <w:t xml:space="preserve">November </w:t>
      </w:r>
      <w:r w:rsidR="005A67CC">
        <w:t>2020</w:t>
      </w:r>
      <w:r w:rsidR="006E560D">
        <w:br w:type="page"/>
      </w:r>
    </w:p>
    <w:p w14:paraId="7D2E41F4" w14:textId="5EEDDD58" w:rsidR="0047684D" w:rsidRPr="00DA57AD" w:rsidRDefault="0047684D" w:rsidP="00141A27">
      <w:pPr>
        <w:rPr>
          <w:rFonts w:ascii="Arial" w:hAnsi="Arial" w:cs="Arial"/>
          <w:b/>
          <w:sz w:val="40"/>
          <w:szCs w:val="40"/>
        </w:rPr>
      </w:pPr>
      <w:r w:rsidRPr="00DA57AD">
        <w:rPr>
          <w:rFonts w:ascii="Arial" w:hAnsi="Arial" w:cs="Arial"/>
          <w:b/>
          <w:sz w:val="40"/>
          <w:szCs w:val="40"/>
        </w:rPr>
        <w:lastRenderedPageBreak/>
        <w:t>Schedule</w:t>
      </w:r>
      <w:r w:rsidR="00EC414F">
        <w:rPr>
          <w:rFonts w:ascii="Arial" w:hAnsi="Arial" w:cs="Arial"/>
          <w:b/>
          <w:sz w:val="40"/>
          <w:szCs w:val="40"/>
        </w:rPr>
        <w:t xml:space="preserve"> 1</w:t>
      </w:r>
      <w:r w:rsidR="00EC414F">
        <w:rPr>
          <w:rFonts w:ascii="Arial" w:hAnsi="Arial" w:cs="Arial"/>
          <w:b/>
          <w:sz w:val="40"/>
          <w:szCs w:val="40"/>
        </w:rPr>
        <w:tab/>
      </w:r>
      <w:r w:rsidR="00141A27" w:rsidRPr="00DA57AD">
        <w:rPr>
          <w:rFonts w:ascii="Arial" w:hAnsi="Arial" w:cs="Arial"/>
          <w:b/>
          <w:sz w:val="40"/>
          <w:szCs w:val="40"/>
        </w:rPr>
        <w:tab/>
        <w:t>Appointments</w:t>
      </w:r>
    </w:p>
    <w:p w14:paraId="72A515CA" w14:textId="20F33C9D" w:rsidR="0047684D" w:rsidRPr="00DA57AD" w:rsidRDefault="00141A27" w:rsidP="00141A27">
      <w:pPr>
        <w:tabs>
          <w:tab w:val="left" w:pos="4320"/>
        </w:tabs>
        <w:spacing w:before="140"/>
        <w:rPr>
          <w:sz w:val="20"/>
        </w:rPr>
      </w:pPr>
      <w:r w:rsidRPr="00DA57AD">
        <w:rPr>
          <w:sz w:val="20"/>
        </w:rPr>
        <w:t>(see s</w:t>
      </w:r>
      <w:r w:rsidR="0047684D" w:rsidRPr="00DA57AD">
        <w:rPr>
          <w:sz w:val="20"/>
        </w:rPr>
        <w:t xml:space="preserve"> 3)</w:t>
      </w:r>
    </w:p>
    <w:p w14:paraId="4241D2CE" w14:textId="77777777" w:rsidR="0047684D" w:rsidRPr="00DA57AD" w:rsidRDefault="0047684D" w:rsidP="0047684D">
      <w:pPr>
        <w:tabs>
          <w:tab w:val="left" w:pos="4320"/>
        </w:tabs>
      </w:pPr>
    </w:p>
    <w:p w14:paraId="6BC25731" w14:textId="77777777" w:rsidR="00141A27" w:rsidRPr="00DA57AD" w:rsidRDefault="00141A27" w:rsidP="0047684D">
      <w:pPr>
        <w:tabs>
          <w:tab w:val="left" w:pos="43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6517"/>
      </w:tblGrid>
      <w:tr w:rsidR="0047684D" w:rsidRPr="00DA57AD" w14:paraId="236141B9" w14:textId="77777777" w:rsidTr="002B0D8F">
        <w:tc>
          <w:tcPr>
            <w:tcW w:w="1780" w:type="dxa"/>
            <w:shd w:val="clear" w:color="auto" w:fill="D0CECE"/>
          </w:tcPr>
          <w:p w14:paraId="7240FC61" w14:textId="77777777" w:rsidR="0047684D" w:rsidRPr="00DA57AD" w:rsidRDefault="0047684D" w:rsidP="00F2312A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DA57AD">
              <w:rPr>
                <w:rFonts w:ascii="Arial" w:hAnsi="Arial" w:cs="Arial"/>
                <w:b/>
              </w:rPr>
              <w:t>Column 1</w:t>
            </w:r>
          </w:p>
          <w:p w14:paraId="421F0362" w14:textId="77777777" w:rsidR="0047684D" w:rsidRPr="00DA57AD" w:rsidRDefault="0047684D" w:rsidP="00F2312A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DA57AD">
              <w:rPr>
                <w:rFonts w:ascii="Arial" w:hAnsi="Arial" w:cs="Arial"/>
              </w:rPr>
              <w:t>Position number</w:t>
            </w:r>
          </w:p>
        </w:tc>
        <w:tc>
          <w:tcPr>
            <w:tcW w:w="6517" w:type="dxa"/>
            <w:shd w:val="clear" w:color="auto" w:fill="D0CECE"/>
          </w:tcPr>
          <w:p w14:paraId="3AD1A10A" w14:textId="77777777" w:rsidR="0047684D" w:rsidRPr="00DA57AD" w:rsidRDefault="0047684D" w:rsidP="00F2312A">
            <w:pPr>
              <w:tabs>
                <w:tab w:val="left" w:pos="4320"/>
              </w:tabs>
              <w:rPr>
                <w:rFonts w:ascii="Arial" w:hAnsi="Arial" w:cs="Arial"/>
                <w:b/>
              </w:rPr>
            </w:pPr>
            <w:r w:rsidRPr="00DA57AD">
              <w:rPr>
                <w:rFonts w:ascii="Arial" w:hAnsi="Arial" w:cs="Arial"/>
                <w:b/>
              </w:rPr>
              <w:t>Column 2</w:t>
            </w:r>
          </w:p>
          <w:p w14:paraId="171BDFB1" w14:textId="704D97B8" w:rsidR="0047684D" w:rsidRPr="00DA57AD" w:rsidRDefault="00141A27" w:rsidP="00141A27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DA57AD">
              <w:rPr>
                <w:rFonts w:ascii="Arial" w:hAnsi="Arial" w:cs="Arial"/>
              </w:rPr>
              <w:t>Position name—</w:t>
            </w:r>
            <w:r w:rsidR="0047684D" w:rsidRPr="00DA57AD">
              <w:rPr>
                <w:rFonts w:ascii="Arial" w:hAnsi="Arial" w:cs="Arial"/>
              </w:rPr>
              <w:t>information</w:t>
            </w:r>
            <w:r w:rsidRPr="00DA57AD">
              <w:rPr>
                <w:rFonts w:ascii="Arial" w:hAnsi="Arial" w:cs="Arial"/>
              </w:rPr>
              <w:t xml:space="preserve"> </w:t>
            </w:r>
            <w:r w:rsidR="0047684D" w:rsidRPr="00DA57AD">
              <w:rPr>
                <w:rFonts w:ascii="Arial" w:hAnsi="Arial" w:cs="Arial"/>
              </w:rPr>
              <w:t>only</w:t>
            </w:r>
          </w:p>
        </w:tc>
      </w:tr>
      <w:tr w:rsidR="0047684D" w:rsidRPr="00DA57AD" w14:paraId="444090DF" w14:textId="77777777" w:rsidTr="005D1C88">
        <w:tc>
          <w:tcPr>
            <w:tcW w:w="1780" w:type="dxa"/>
          </w:tcPr>
          <w:p w14:paraId="6523276D" w14:textId="77777777" w:rsidR="0047684D" w:rsidRPr="00DA57AD" w:rsidRDefault="0047684D" w:rsidP="00F2312A">
            <w:pPr>
              <w:tabs>
                <w:tab w:val="left" w:pos="4320"/>
              </w:tabs>
            </w:pPr>
            <w:r w:rsidRPr="00DA57AD">
              <w:t>E01017</w:t>
            </w:r>
          </w:p>
        </w:tc>
        <w:tc>
          <w:tcPr>
            <w:tcW w:w="6517" w:type="dxa"/>
          </w:tcPr>
          <w:p w14:paraId="10AC7CE8" w14:textId="097AE7A5" w:rsidR="0047684D" w:rsidRPr="00DA57AD" w:rsidRDefault="0047684D" w:rsidP="00F2312A">
            <w:pPr>
              <w:tabs>
                <w:tab w:val="left" w:pos="4320"/>
              </w:tabs>
            </w:pPr>
            <w:r w:rsidRPr="00DA57AD">
              <w:t>Deputy Director-General, Land Strategy</w:t>
            </w:r>
            <w:r w:rsidR="00141A27" w:rsidRPr="00DA57AD">
              <w:t xml:space="preserve"> and Environment</w:t>
            </w:r>
          </w:p>
        </w:tc>
      </w:tr>
      <w:tr w:rsidR="0047684D" w:rsidRPr="00DA57AD" w14:paraId="047031E1" w14:textId="77777777" w:rsidTr="005D1C88">
        <w:tc>
          <w:tcPr>
            <w:tcW w:w="1780" w:type="dxa"/>
          </w:tcPr>
          <w:p w14:paraId="7C028483" w14:textId="77777777" w:rsidR="0047684D" w:rsidRPr="00DA57AD" w:rsidRDefault="0047684D" w:rsidP="00F2312A">
            <w:pPr>
              <w:tabs>
                <w:tab w:val="left" w:pos="4320"/>
              </w:tabs>
            </w:pPr>
            <w:r w:rsidRPr="00DA57AD">
              <w:t>E00699</w:t>
            </w:r>
          </w:p>
        </w:tc>
        <w:tc>
          <w:tcPr>
            <w:tcW w:w="6517" w:type="dxa"/>
          </w:tcPr>
          <w:p w14:paraId="07A29D10" w14:textId="77777777" w:rsidR="0047684D" w:rsidRPr="00DA57AD" w:rsidRDefault="0047684D" w:rsidP="00F2312A">
            <w:pPr>
              <w:tabs>
                <w:tab w:val="left" w:pos="4320"/>
              </w:tabs>
            </w:pPr>
            <w:r w:rsidRPr="00DA57AD">
              <w:t>Deputy Director-General, Sustainability and the Built Environment</w:t>
            </w:r>
          </w:p>
        </w:tc>
      </w:tr>
      <w:tr w:rsidR="0047684D" w:rsidRPr="00DA57AD" w14:paraId="7026E138" w14:textId="77777777" w:rsidTr="004E6FFE">
        <w:tc>
          <w:tcPr>
            <w:tcW w:w="1780" w:type="dxa"/>
            <w:shd w:val="clear" w:color="auto" w:fill="auto"/>
          </w:tcPr>
          <w:p w14:paraId="5F3627A7" w14:textId="77777777" w:rsidR="0047684D" w:rsidRPr="00DA57AD" w:rsidRDefault="0047684D" w:rsidP="00F2312A">
            <w:pPr>
              <w:tabs>
                <w:tab w:val="left" w:pos="4320"/>
              </w:tabs>
            </w:pPr>
            <w:r w:rsidRPr="00DA57AD">
              <w:t>E00558</w:t>
            </w:r>
          </w:p>
        </w:tc>
        <w:tc>
          <w:tcPr>
            <w:tcW w:w="6517" w:type="dxa"/>
            <w:shd w:val="clear" w:color="auto" w:fill="auto"/>
          </w:tcPr>
          <w:p w14:paraId="3B9C243C" w14:textId="77777777" w:rsidR="0047684D" w:rsidRPr="00DA57AD" w:rsidRDefault="0047684D" w:rsidP="00F2312A">
            <w:pPr>
              <w:tabs>
                <w:tab w:val="left" w:pos="4320"/>
              </w:tabs>
            </w:pPr>
            <w:r w:rsidRPr="00DA57AD">
              <w:t>Chief Operating Officer</w:t>
            </w:r>
          </w:p>
        </w:tc>
      </w:tr>
      <w:tr w:rsidR="0047684D" w:rsidRPr="00DA57AD" w14:paraId="4122DCEF" w14:textId="77777777" w:rsidTr="005D1C88">
        <w:tc>
          <w:tcPr>
            <w:tcW w:w="1780" w:type="dxa"/>
          </w:tcPr>
          <w:p w14:paraId="3BBABD5F" w14:textId="77777777" w:rsidR="0047684D" w:rsidRPr="00DA57AD" w:rsidRDefault="0047684D" w:rsidP="00F2312A">
            <w:pPr>
              <w:tabs>
                <w:tab w:val="left" w:pos="4320"/>
              </w:tabs>
            </w:pPr>
            <w:r w:rsidRPr="00DA57AD">
              <w:t>E00706</w:t>
            </w:r>
          </w:p>
        </w:tc>
        <w:tc>
          <w:tcPr>
            <w:tcW w:w="6517" w:type="dxa"/>
          </w:tcPr>
          <w:p w14:paraId="05FFCB31" w14:textId="665157AD" w:rsidR="0047684D" w:rsidRPr="00DA57AD" w:rsidRDefault="00845464" w:rsidP="00F2312A">
            <w:pPr>
              <w:tabs>
                <w:tab w:val="left" w:pos="4320"/>
              </w:tabs>
            </w:pPr>
            <w:r w:rsidRPr="00DA57AD">
              <w:t>Executive Group Manager, Planning</w:t>
            </w:r>
            <w:r w:rsidR="00EC414F">
              <w:t>,</w:t>
            </w:r>
            <w:r w:rsidRPr="00DA57AD">
              <w:t xml:space="preserve"> Land and Building</w:t>
            </w:r>
          </w:p>
        </w:tc>
      </w:tr>
      <w:tr w:rsidR="0047684D" w:rsidRPr="00DA57AD" w14:paraId="0BA1A9A1" w14:textId="77777777" w:rsidTr="005D1C88">
        <w:tc>
          <w:tcPr>
            <w:tcW w:w="1780" w:type="dxa"/>
          </w:tcPr>
          <w:p w14:paraId="71829743" w14:textId="77777777" w:rsidR="0047684D" w:rsidRPr="00DA57AD" w:rsidRDefault="0047684D" w:rsidP="00F2312A">
            <w:pPr>
              <w:tabs>
                <w:tab w:val="left" w:pos="4320"/>
              </w:tabs>
            </w:pPr>
            <w:r w:rsidRPr="00DA57AD">
              <w:t>E00757</w:t>
            </w:r>
          </w:p>
        </w:tc>
        <w:tc>
          <w:tcPr>
            <w:tcW w:w="6517" w:type="dxa"/>
          </w:tcPr>
          <w:p w14:paraId="39F1C865" w14:textId="785ECD28" w:rsidR="0047684D" w:rsidRPr="00DA57AD" w:rsidRDefault="004E6FFE" w:rsidP="00F2312A">
            <w:pPr>
              <w:tabs>
                <w:tab w:val="left" w:pos="4320"/>
              </w:tabs>
            </w:pPr>
            <w:r w:rsidRPr="00DA57AD">
              <w:t>Executive Group Manager</w:t>
            </w:r>
            <w:r w:rsidR="0047684D" w:rsidRPr="00DA57AD">
              <w:t>, Environment</w:t>
            </w:r>
          </w:p>
        </w:tc>
      </w:tr>
      <w:tr w:rsidR="0047684D" w:rsidRPr="00DA57AD" w14:paraId="353D000C" w14:textId="77777777" w:rsidTr="005D1C88">
        <w:tc>
          <w:tcPr>
            <w:tcW w:w="1780" w:type="dxa"/>
          </w:tcPr>
          <w:p w14:paraId="53F53E48" w14:textId="77777777" w:rsidR="0047684D" w:rsidRPr="00DA57AD" w:rsidRDefault="0047684D" w:rsidP="00F2312A">
            <w:pPr>
              <w:tabs>
                <w:tab w:val="left" w:pos="4320"/>
              </w:tabs>
            </w:pPr>
            <w:r w:rsidRPr="00DA57AD">
              <w:t>E01030</w:t>
            </w:r>
          </w:p>
        </w:tc>
        <w:tc>
          <w:tcPr>
            <w:tcW w:w="6517" w:type="dxa"/>
          </w:tcPr>
          <w:p w14:paraId="02634439" w14:textId="6AC4694B" w:rsidR="0047684D" w:rsidRPr="00DA57AD" w:rsidRDefault="00B267B8" w:rsidP="00F2312A">
            <w:pPr>
              <w:tabs>
                <w:tab w:val="left" w:pos="4320"/>
              </w:tabs>
            </w:pPr>
            <w:r w:rsidRPr="00DA57AD">
              <w:t>Executive Group Manager,</w:t>
            </w:r>
            <w:r w:rsidR="0047684D" w:rsidRPr="00DA57AD">
              <w:t xml:space="preserve"> Urban Renewal</w:t>
            </w:r>
          </w:p>
        </w:tc>
      </w:tr>
      <w:tr w:rsidR="0047684D" w:rsidRPr="00DA57AD" w14:paraId="33E81C54" w14:textId="77777777" w:rsidTr="005D1C88">
        <w:tc>
          <w:tcPr>
            <w:tcW w:w="1780" w:type="dxa"/>
          </w:tcPr>
          <w:p w14:paraId="00378ED4" w14:textId="77777777" w:rsidR="0047684D" w:rsidRPr="00DA57AD" w:rsidRDefault="0047684D" w:rsidP="00F2312A">
            <w:pPr>
              <w:tabs>
                <w:tab w:val="left" w:pos="4320"/>
              </w:tabs>
            </w:pPr>
            <w:r w:rsidRPr="00DA57AD">
              <w:t>E00700</w:t>
            </w:r>
          </w:p>
        </w:tc>
        <w:tc>
          <w:tcPr>
            <w:tcW w:w="6517" w:type="dxa"/>
          </w:tcPr>
          <w:p w14:paraId="6E6F038D" w14:textId="6326EACD" w:rsidR="0047684D" w:rsidRPr="00DA57AD" w:rsidRDefault="004E6FFE" w:rsidP="00F2312A">
            <w:pPr>
              <w:tabs>
                <w:tab w:val="left" w:pos="4320"/>
              </w:tabs>
            </w:pPr>
            <w:r w:rsidRPr="00DA57AD">
              <w:t>Executive Group Manager</w:t>
            </w:r>
            <w:r w:rsidR="0047684D" w:rsidRPr="00DA57AD">
              <w:t>, Planning Delivery</w:t>
            </w:r>
          </w:p>
        </w:tc>
      </w:tr>
      <w:tr w:rsidR="0047684D" w:rsidRPr="00DA57AD" w14:paraId="43A86CB3" w14:textId="77777777" w:rsidTr="005D1C88">
        <w:tc>
          <w:tcPr>
            <w:tcW w:w="1780" w:type="dxa"/>
          </w:tcPr>
          <w:p w14:paraId="6A939E27" w14:textId="77777777" w:rsidR="0047684D" w:rsidRPr="00DA57AD" w:rsidRDefault="0047684D" w:rsidP="00F2312A">
            <w:pPr>
              <w:tabs>
                <w:tab w:val="left" w:pos="4320"/>
              </w:tabs>
            </w:pPr>
            <w:r w:rsidRPr="00DA57AD">
              <w:t>E00692</w:t>
            </w:r>
          </w:p>
        </w:tc>
        <w:tc>
          <w:tcPr>
            <w:tcW w:w="6517" w:type="dxa"/>
          </w:tcPr>
          <w:p w14:paraId="3C271DA1" w14:textId="52DE2C76" w:rsidR="0047684D" w:rsidRPr="00DA57AD" w:rsidRDefault="00B267B8" w:rsidP="00F2312A">
            <w:pPr>
              <w:tabs>
                <w:tab w:val="left" w:pos="4320"/>
              </w:tabs>
            </w:pPr>
            <w:r w:rsidRPr="00DA57AD">
              <w:t>Executive Group Manager</w:t>
            </w:r>
            <w:r w:rsidR="00141A27" w:rsidRPr="00DA57AD">
              <w:t xml:space="preserve">, </w:t>
            </w:r>
            <w:r w:rsidR="0047684D" w:rsidRPr="00DA57AD">
              <w:t>Climate Change</w:t>
            </w:r>
            <w:r w:rsidR="00141A27" w:rsidRPr="00DA57AD">
              <w:t xml:space="preserve"> and Sustainability</w:t>
            </w:r>
          </w:p>
        </w:tc>
      </w:tr>
      <w:tr w:rsidR="0047684D" w:rsidRPr="00DA57AD" w14:paraId="1946CF02" w14:textId="77777777" w:rsidTr="005D1C88">
        <w:tc>
          <w:tcPr>
            <w:tcW w:w="1780" w:type="dxa"/>
          </w:tcPr>
          <w:p w14:paraId="2F5EE63F" w14:textId="77777777" w:rsidR="0047684D" w:rsidRPr="00DA57AD" w:rsidRDefault="0047684D" w:rsidP="00F2312A">
            <w:pPr>
              <w:tabs>
                <w:tab w:val="left" w:pos="4320"/>
              </w:tabs>
            </w:pPr>
            <w:r w:rsidRPr="00DA57AD">
              <w:t>E00562</w:t>
            </w:r>
          </w:p>
        </w:tc>
        <w:tc>
          <w:tcPr>
            <w:tcW w:w="6517" w:type="dxa"/>
          </w:tcPr>
          <w:p w14:paraId="66B3C2D8" w14:textId="247DAC49" w:rsidR="0047684D" w:rsidRPr="00DA57AD" w:rsidRDefault="002B0D8F" w:rsidP="00F2312A">
            <w:pPr>
              <w:tabs>
                <w:tab w:val="left" w:pos="4320"/>
              </w:tabs>
            </w:pPr>
            <w:r w:rsidRPr="00DA57AD">
              <w:t>Chief Financial Officer</w:t>
            </w:r>
          </w:p>
        </w:tc>
      </w:tr>
      <w:tr w:rsidR="0047684D" w:rsidRPr="00DA57AD" w14:paraId="2A256CCE" w14:textId="77777777" w:rsidTr="005D1C88">
        <w:tc>
          <w:tcPr>
            <w:tcW w:w="1780" w:type="dxa"/>
          </w:tcPr>
          <w:p w14:paraId="4C8040D7" w14:textId="77777777" w:rsidR="0047684D" w:rsidRPr="00DA57AD" w:rsidRDefault="0047684D" w:rsidP="00F2312A">
            <w:pPr>
              <w:tabs>
                <w:tab w:val="left" w:pos="4320"/>
              </w:tabs>
            </w:pPr>
            <w:r w:rsidRPr="00DA57AD">
              <w:t>E01011</w:t>
            </w:r>
          </w:p>
        </w:tc>
        <w:tc>
          <w:tcPr>
            <w:tcW w:w="6517" w:type="dxa"/>
          </w:tcPr>
          <w:p w14:paraId="6F444C06" w14:textId="700EC7CC" w:rsidR="0047684D" w:rsidRPr="00DA57AD" w:rsidRDefault="004E6FFE" w:rsidP="00F2312A">
            <w:pPr>
              <w:tabs>
                <w:tab w:val="left" w:pos="4320"/>
              </w:tabs>
            </w:pPr>
            <w:r w:rsidRPr="00DA57AD">
              <w:t>Executive Branch Manager</w:t>
            </w:r>
            <w:r w:rsidR="0047684D" w:rsidRPr="00DA57AD">
              <w:t>, Governance, Compliance and Legal</w:t>
            </w:r>
          </w:p>
        </w:tc>
      </w:tr>
      <w:tr w:rsidR="0047684D" w:rsidRPr="00DA57AD" w14:paraId="3DF78729" w14:textId="77777777" w:rsidTr="005D1C88">
        <w:tc>
          <w:tcPr>
            <w:tcW w:w="1780" w:type="dxa"/>
          </w:tcPr>
          <w:p w14:paraId="78CBE097" w14:textId="77777777" w:rsidR="0047684D" w:rsidRPr="00DA57AD" w:rsidRDefault="0047684D" w:rsidP="00F2312A">
            <w:pPr>
              <w:tabs>
                <w:tab w:val="left" w:pos="4320"/>
              </w:tabs>
            </w:pPr>
            <w:r w:rsidRPr="00DA57AD">
              <w:t>E00610</w:t>
            </w:r>
          </w:p>
        </w:tc>
        <w:tc>
          <w:tcPr>
            <w:tcW w:w="6517" w:type="dxa"/>
          </w:tcPr>
          <w:p w14:paraId="4074052E" w14:textId="2596DE4A" w:rsidR="0047684D" w:rsidRPr="00DA57AD" w:rsidRDefault="004E6FFE" w:rsidP="00F2312A">
            <w:pPr>
              <w:tabs>
                <w:tab w:val="left" w:pos="4320"/>
              </w:tabs>
            </w:pPr>
            <w:r w:rsidRPr="00DA57AD">
              <w:t>Executive Branch Manager,</w:t>
            </w:r>
            <w:r w:rsidR="00141A27" w:rsidRPr="00DA57AD">
              <w:t xml:space="preserve"> Parks and Conservation Service</w:t>
            </w:r>
          </w:p>
        </w:tc>
      </w:tr>
      <w:tr w:rsidR="0047684D" w:rsidRPr="00DA57AD" w14:paraId="6FFD1AA4" w14:textId="77777777" w:rsidTr="005D1C88">
        <w:tc>
          <w:tcPr>
            <w:tcW w:w="1780" w:type="dxa"/>
          </w:tcPr>
          <w:p w14:paraId="5C08F461" w14:textId="77777777" w:rsidR="0047684D" w:rsidRPr="00DA57AD" w:rsidRDefault="0047684D" w:rsidP="00F2312A">
            <w:pPr>
              <w:rPr>
                <w:szCs w:val="24"/>
                <w:lang w:eastAsia="en-AU"/>
              </w:rPr>
            </w:pPr>
            <w:r w:rsidRPr="00DA57AD">
              <w:rPr>
                <w:szCs w:val="24"/>
                <w:lang w:eastAsia="en-AU"/>
              </w:rPr>
              <w:t>E01019</w:t>
            </w:r>
          </w:p>
        </w:tc>
        <w:tc>
          <w:tcPr>
            <w:tcW w:w="6517" w:type="dxa"/>
          </w:tcPr>
          <w:p w14:paraId="5E9407D3" w14:textId="14A39FBC" w:rsidR="0047684D" w:rsidRPr="00DA57AD" w:rsidRDefault="004E6FFE" w:rsidP="00F2312A">
            <w:pPr>
              <w:tabs>
                <w:tab w:val="left" w:pos="4320"/>
              </w:tabs>
            </w:pPr>
            <w:r w:rsidRPr="00DA57AD">
              <w:t xml:space="preserve">Executive </w:t>
            </w:r>
            <w:r w:rsidR="00EC414F">
              <w:t>Branch</w:t>
            </w:r>
            <w:r w:rsidRPr="00DA57AD">
              <w:t xml:space="preserve"> Manager, </w:t>
            </w:r>
            <w:r w:rsidR="0047684D" w:rsidRPr="00DA57AD">
              <w:t xml:space="preserve">Engagement and Executive Support </w:t>
            </w:r>
          </w:p>
        </w:tc>
      </w:tr>
      <w:tr w:rsidR="0047684D" w:rsidRPr="00DA57AD" w14:paraId="03A70C45" w14:textId="77777777" w:rsidTr="002B0D8F">
        <w:tc>
          <w:tcPr>
            <w:tcW w:w="1780" w:type="dxa"/>
          </w:tcPr>
          <w:p w14:paraId="5B5DBEC7" w14:textId="77777777" w:rsidR="0047684D" w:rsidRPr="00DA57AD" w:rsidRDefault="0047684D" w:rsidP="00F2312A">
            <w:pPr>
              <w:rPr>
                <w:szCs w:val="24"/>
                <w:lang w:eastAsia="en-AU"/>
              </w:rPr>
            </w:pPr>
            <w:r w:rsidRPr="00DA57AD">
              <w:rPr>
                <w:szCs w:val="24"/>
                <w:lang w:eastAsia="en-AU"/>
              </w:rPr>
              <w:t>E01016</w:t>
            </w:r>
          </w:p>
        </w:tc>
        <w:tc>
          <w:tcPr>
            <w:tcW w:w="6517" w:type="dxa"/>
          </w:tcPr>
          <w:p w14:paraId="366CB6A1" w14:textId="19BB2FC5" w:rsidR="0047684D" w:rsidRPr="00DA57AD" w:rsidRDefault="004E6FFE" w:rsidP="00F2312A">
            <w:pPr>
              <w:tabs>
                <w:tab w:val="left" w:pos="4320"/>
              </w:tabs>
            </w:pPr>
            <w:r w:rsidRPr="00DA57AD">
              <w:t>Executive Branch Manager,</w:t>
            </w:r>
            <w:r w:rsidR="0047684D" w:rsidRPr="00DA57AD">
              <w:t xml:space="preserve"> People and Capability</w:t>
            </w:r>
          </w:p>
        </w:tc>
      </w:tr>
      <w:tr w:rsidR="0047684D" w:rsidRPr="00DA57AD" w14:paraId="78379BCB" w14:textId="77777777" w:rsidTr="002B0D8F">
        <w:tc>
          <w:tcPr>
            <w:tcW w:w="1780" w:type="dxa"/>
          </w:tcPr>
          <w:p w14:paraId="3FE184DE" w14:textId="77777777" w:rsidR="0047684D" w:rsidRPr="00DA57AD" w:rsidRDefault="0047684D" w:rsidP="00F2312A">
            <w:pPr>
              <w:rPr>
                <w:szCs w:val="24"/>
                <w:lang w:eastAsia="en-AU"/>
              </w:rPr>
            </w:pPr>
            <w:r w:rsidRPr="00DA57AD">
              <w:rPr>
                <w:szCs w:val="24"/>
                <w:lang w:eastAsia="en-AU"/>
              </w:rPr>
              <w:t>E</w:t>
            </w:r>
            <w:r w:rsidR="005D33D2" w:rsidRPr="00DA57AD">
              <w:rPr>
                <w:szCs w:val="24"/>
                <w:lang w:eastAsia="en-AU"/>
              </w:rPr>
              <w:t>0</w:t>
            </w:r>
            <w:r w:rsidRPr="00DA57AD">
              <w:rPr>
                <w:szCs w:val="24"/>
                <w:lang w:eastAsia="en-AU"/>
              </w:rPr>
              <w:t>1071</w:t>
            </w:r>
          </w:p>
        </w:tc>
        <w:tc>
          <w:tcPr>
            <w:tcW w:w="6517" w:type="dxa"/>
          </w:tcPr>
          <w:p w14:paraId="49B3224C" w14:textId="235637A0" w:rsidR="0047684D" w:rsidRPr="00DA57AD" w:rsidRDefault="00B267B8" w:rsidP="00F2312A">
            <w:pPr>
              <w:tabs>
                <w:tab w:val="left" w:pos="4320"/>
              </w:tabs>
            </w:pPr>
            <w:r w:rsidRPr="00DA57AD">
              <w:t>Executive Branch Manager,</w:t>
            </w:r>
            <w:r w:rsidR="005D33D2" w:rsidRPr="00DA57AD">
              <w:t xml:space="preserve"> Urban Renewal </w:t>
            </w:r>
          </w:p>
        </w:tc>
      </w:tr>
      <w:tr w:rsidR="0047684D" w:rsidRPr="00DA57AD" w14:paraId="14A8349C" w14:textId="77777777" w:rsidTr="002B0D8F">
        <w:tc>
          <w:tcPr>
            <w:tcW w:w="1780" w:type="dxa"/>
          </w:tcPr>
          <w:p w14:paraId="0860A0F4" w14:textId="77777777" w:rsidR="0047684D" w:rsidRPr="00DA57AD" w:rsidRDefault="005D33D2" w:rsidP="00F2312A">
            <w:pPr>
              <w:rPr>
                <w:szCs w:val="24"/>
                <w:lang w:eastAsia="en-AU"/>
              </w:rPr>
            </w:pPr>
            <w:r w:rsidRPr="00DA57AD">
              <w:rPr>
                <w:szCs w:val="24"/>
                <w:lang w:eastAsia="en-AU"/>
              </w:rPr>
              <w:t>E01072</w:t>
            </w:r>
          </w:p>
        </w:tc>
        <w:tc>
          <w:tcPr>
            <w:tcW w:w="6517" w:type="dxa"/>
          </w:tcPr>
          <w:p w14:paraId="7E0B5AD2" w14:textId="76132F2F" w:rsidR="0047684D" w:rsidRPr="00DA57AD" w:rsidRDefault="004E6FFE" w:rsidP="00F2312A">
            <w:pPr>
              <w:tabs>
                <w:tab w:val="left" w:pos="4320"/>
              </w:tabs>
            </w:pPr>
            <w:r w:rsidRPr="00DA57AD">
              <w:t>Executive Branch Manager, Planning Delivery</w:t>
            </w:r>
          </w:p>
        </w:tc>
      </w:tr>
      <w:tr w:rsidR="005D1C88" w:rsidRPr="00DA57AD" w14:paraId="3D3A5B30" w14:textId="77777777" w:rsidTr="002B0D8F">
        <w:tc>
          <w:tcPr>
            <w:tcW w:w="1780" w:type="dxa"/>
          </w:tcPr>
          <w:p w14:paraId="5936ACCF" w14:textId="00CED0B9" w:rsidR="005D1C88" w:rsidRPr="00DA57AD" w:rsidRDefault="005D1C88" w:rsidP="005D1C88">
            <w:pPr>
              <w:rPr>
                <w:szCs w:val="24"/>
                <w:lang w:eastAsia="en-AU"/>
              </w:rPr>
            </w:pPr>
            <w:r w:rsidRPr="00DA57AD">
              <w:t>E01043</w:t>
            </w:r>
          </w:p>
        </w:tc>
        <w:tc>
          <w:tcPr>
            <w:tcW w:w="6517" w:type="dxa"/>
          </w:tcPr>
          <w:p w14:paraId="2190708B" w14:textId="74A4C163" w:rsidR="005D1C88" w:rsidRPr="00DA57AD" w:rsidRDefault="00845464" w:rsidP="005D1C88">
            <w:pPr>
              <w:tabs>
                <w:tab w:val="left" w:pos="4320"/>
              </w:tabs>
            </w:pPr>
            <w:r w:rsidRPr="00DA57AD">
              <w:t>Executive Branch Manager,</w:t>
            </w:r>
            <w:r w:rsidR="005D1C88" w:rsidRPr="00DA57AD">
              <w:t xml:space="preserve"> </w:t>
            </w:r>
            <w:r w:rsidRPr="00DA57AD">
              <w:t>Building</w:t>
            </w:r>
            <w:r w:rsidR="00EC414F">
              <w:t>,</w:t>
            </w:r>
            <w:r w:rsidRPr="00DA57AD">
              <w:t xml:space="preserve"> Design and Projects</w:t>
            </w:r>
          </w:p>
        </w:tc>
      </w:tr>
      <w:tr w:rsidR="00B267B8" w14:paraId="77883C65" w14:textId="77777777" w:rsidTr="002B0D8F">
        <w:tc>
          <w:tcPr>
            <w:tcW w:w="1780" w:type="dxa"/>
          </w:tcPr>
          <w:p w14:paraId="3C3CF745" w14:textId="200AA7F6" w:rsidR="00B267B8" w:rsidRPr="00DA57AD" w:rsidRDefault="00B267B8" w:rsidP="005D1C88">
            <w:r w:rsidRPr="00DA57AD">
              <w:t>E00824</w:t>
            </w:r>
          </w:p>
        </w:tc>
        <w:tc>
          <w:tcPr>
            <w:tcW w:w="6517" w:type="dxa"/>
          </w:tcPr>
          <w:p w14:paraId="09E6D50E" w14:textId="698DD460" w:rsidR="00B267B8" w:rsidRPr="00845464" w:rsidRDefault="00B267B8" w:rsidP="005D1C88">
            <w:pPr>
              <w:tabs>
                <w:tab w:val="left" w:pos="4320"/>
              </w:tabs>
            </w:pPr>
            <w:r w:rsidRPr="00DA57AD">
              <w:t xml:space="preserve">Executive Branch Manager, </w:t>
            </w:r>
            <w:r w:rsidR="00EC414F">
              <w:t>Policy Delivery</w:t>
            </w:r>
          </w:p>
        </w:tc>
      </w:tr>
    </w:tbl>
    <w:p w14:paraId="13F70424" w14:textId="77777777" w:rsidR="0047684D" w:rsidRDefault="0047684D">
      <w:pPr>
        <w:tabs>
          <w:tab w:val="left" w:pos="4320"/>
        </w:tabs>
      </w:pPr>
    </w:p>
    <w:sectPr w:rsidR="0047684D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D80E7" w14:textId="77777777" w:rsidR="00350CDB" w:rsidRDefault="00350CDB" w:rsidP="001440B3">
      <w:r>
        <w:separator/>
      </w:r>
    </w:p>
  </w:endnote>
  <w:endnote w:type="continuationSeparator" w:id="0">
    <w:p w14:paraId="2D8C5BD8" w14:textId="77777777" w:rsidR="00350CDB" w:rsidRDefault="00350CD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19763" w14:textId="77777777" w:rsidR="00A92028" w:rsidRDefault="00A92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AC3F8" w14:textId="36ADA183" w:rsidR="00A92028" w:rsidRPr="00A92028" w:rsidRDefault="00A92028" w:rsidP="00A92028">
    <w:pPr>
      <w:pStyle w:val="Footer"/>
      <w:jc w:val="center"/>
      <w:rPr>
        <w:rFonts w:cs="Arial"/>
        <w:sz w:val="14"/>
      </w:rPr>
    </w:pPr>
    <w:r w:rsidRPr="00A9202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77559" w14:textId="77777777" w:rsidR="00A92028" w:rsidRDefault="00A92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90794" w14:textId="77777777" w:rsidR="00350CDB" w:rsidRDefault="00350CDB" w:rsidP="001440B3">
      <w:r>
        <w:separator/>
      </w:r>
    </w:p>
  </w:footnote>
  <w:footnote w:type="continuationSeparator" w:id="0">
    <w:p w14:paraId="26584CFC" w14:textId="77777777" w:rsidR="00350CDB" w:rsidRDefault="00350CD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FC927" w14:textId="77777777" w:rsidR="00A92028" w:rsidRDefault="00A920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89A7E" w14:textId="03953C32" w:rsidR="00DD03E4" w:rsidRDefault="00DD0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99640" w14:textId="77777777" w:rsidR="00A92028" w:rsidRDefault="00A920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21948"/>
    <w:multiLevelType w:val="hybridMultilevel"/>
    <w:tmpl w:val="7A6E55F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115EFA"/>
    <w:rsid w:val="001201E8"/>
    <w:rsid w:val="00141A27"/>
    <w:rsid w:val="001440B3"/>
    <w:rsid w:val="001B5934"/>
    <w:rsid w:val="002078CD"/>
    <w:rsid w:val="00222933"/>
    <w:rsid w:val="00283719"/>
    <w:rsid w:val="002B0CA8"/>
    <w:rsid w:val="002B0D8F"/>
    <w:rsid w:val="002F6E7E"/>
    <w:rsid w:val="00340DE4"/>
    <w:rsid w:val="00350CDB"/>
    <w:rsid w:val="00403138"/>
    <w:rsid w:val="0042011A"/>
    <w:rsid w:val="0047684D"/>
    <w:rsid w:val="004C0C05"/>
    <w:rsid w:val="004E6FFE"/>
    <w:rsid w:val="00525963"/>
    <w:rsid w:val="00582E5F"/>
    <w:rsid w:val="00597FFA"/>
    <w:rsid w:val="005A67CC"/>
    <w:rsid w:val="005A72F1"/>
    <w:rsid w:val="005D1C88"/>
    <w:rsid w:val="005D33D2"/>
    <w:rsid w:val="006762CF"/>
    <w:rsid w:val="006B3B93"/>
    <w:rsid w:val="006E560D"/>
    <w:rsid w:val="00792499"/>
    <w:rsid w:val="00845464"/>
    <w:rsid w:val="00855671"/>
    <w:rsid w:val="00871888"/>
    <w:rsid w:val="00930B8A"/>
    <w:rsid w:val="009A6793"/>
    <w:rsid w:val="00A12791"/>
    <w:rsid w:val="00A25DE0"/>
    <w:rsid w:val="00A31840"/>
    <w:rsid w:val="00A42FA3"/>
    <w:rsid w:val="00A92005"/>
    <w:rsid w:val="00A92028"/>
    <w:rsid w:val="00A96D1C"/>
    <w:rsid w:val="00AA35F7"/>
    <w:rsid w:val="00AA531A"/>
    <w:rsid w:val="00B073FA"/>
    <w:rsid w:val="00B267B8"/>
    <w:rsid w:val="00B5055C"/>
    <w:rsid w:val="00BB6EF2"/>
    <w:rsid w:val="00C9211B"/>
    <w:rsid w:val="00CB63BE"/>
    <w:rsid w:val="00CC7506"/>
    <w:rsid w:val="00DA57AD"/>
    <w:rsid w:val="00DB605F"/>
    <w:rsid w:val="00DC3DCF"/>
    <w:rsid w:val="00DD03E4"/>
    <w:rsid w:val="00E34806"/>
    <w:rsid w:val="00E96A96"/>
    <w:rsid w:val="00EC414F"/>
    <w:rsid w:val="00F25FC3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8ED2AC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DB6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0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05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05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0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5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Props1.xml><?xml version="1.0" encoding="utf-8"?>
<ds:datastoreItem xmlns:ds="http://schemas.openxmlformats.org/officeDocument/2006/customXml" ds:itemID="{A7E54C5C-60E7-4763-A2FC-68819CB30D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1954</Characters>
  <Application>Microsoft Office Word</Application>
  <DocSecurity>0</DocSecurity>
  <Lines>76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2020-11-09T22:12:00Z</cp:lastPrinted>
  <dcterms:created xsi:type="dcterms:W3CDTF">2020-11-24T23:43:00Z</dcterms:created>
  <dcterms:modified xsi:type="dcterms:W3CDTF">2020-11-24T23:43:00Z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6b9a08bd-fdc1-4306-adf8-70d36ec3bb9d</vt:lpwstr>
  </property>
  <property fmtid="{D5CDD505-2E9C-101B-9397-08002B2CF9AE}" pid="3" name="bjSaver">
    <vt:lpwstr>CnkfPA3Z40kf1NVFYRPaKd89txIcsy+Y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Objective-Id">
    <vt:lpwstr>A27181691</vt:lpwstr>
  </property>
  <property fmtid="{D5CDD505-2E9C-101B-9397-08002B2CF9AE}" pid="8" name="Objective-Title">
    <vt:lpwstr>NI2020-XXX - Freedom of Information (Environment Planning and Sustainable Development Directorate Information Officers) Appointment 2020</vt:lpwstr>
  </property>
  <property fmtid="{D5CDD505-2E9C-101B-9397-08002B2CF9AE}" pid="9" name="Objective-Comment">
    <vt:lpwstr/>
  </property>
  <property fmtid="{D5CDD505-2E9C-101B-9397-08002B2CF9AE}" pid="10" name="Objective-CreationStamp">
    <vt:filetime>2020-11-09T03:58:44Z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2020-11-12T05:09:33Z</vt:filetime>
  </property>
  <property fmtid="{D5CDD505-2E9C-101B-9397-08002B2CF9AE}" pid="14" name="Objective-ModificationStamp">
    <vt:filetime>2020-11-20T01:20:17Z</vt:filetime>
  </property>
  <property fmtid="{D5CDD505-2E9C-101B-9397-08002B2CF9AE}" pid="15" name="Objective-Owner">
    <vt:lpwstr>Angelina Aloisi</vt:lpwstr>
  </property>
  <property fmtid="{D5CDD505-2E9C-101B-9397-08002B2CF9AE}" pid="16" name="Objective-Path">
    <vt:lpwstr>Whole of ACT Government:EPSDD - Environment Planning and Sustainable Development Directorate:DIVISION - Business, Governance and Capability:03. Directorate - Delegations and Appointments:2020-21 - Environment, Planning and Sustainable Development - Delega</vt:lpwstr>
  </property>
  <property fmtid="{D5CDD505-2E9C-101B-9397-08002B2CF9AE}" pid="17" name="Objective-Parent">
    <vt:lpwstr>20/86307 - 2020-21 - Freedom of Information Act - Information Officer Appointments</vt:lpwstr>
  </property>
  <property fmtid="{D5CDD505-2E9C-101B-9397-08002B2CF9AE}" pid="18" name="Objective-State">
    <vt:lpwstr>Published</vt:lpwstr>
  </property>
  <property fmtid="{D5CDD505-2E9C-101B-9397-08002B2CF9AE}" pid="19" name="Objective-Version">
    <vt:lpwstr>11.0</vt:lpwstr>
  </property>
  <property fmtid="{D5CDD505-2E9C-101B-9397-08002B2CF9AE}" pid="20" name="Objective-VersionNumber">
    <vt:r8>12</vt:r8>
  </property>
  <property fmtid="{D5CDD505-2E9C-101B-9397-08002B2CF9AE}" pid="21" name="Objective-VersionComment">
    <vt:lpwstr/>
  </property>
  <property fmtid="{D5CDD505-2E9C-101B-9397-08002B2CF9AE}" pid="22" name="Objective-FileNumber">
    <vt:lpwstr>1-2020/86307</vt:lpwstr>
  </property>
  <property fmtid="{D5CDD505-2E9C-101B-9397-08002B2CF9AE}" pid="23" name="Objective-Classification">
    <vt:lpwstr>[Inherited - Unclassified (beige file cover)]</vt:lpwstr>
  </property>
  <property fmtid="{D5CDD505-2E9C-101B-9397-08002B2CF9AE}" pid="24" name="Objective-Caveats">
    <vt:lpwstr/>
  </property>
  <property fmtid="{D5CDD505-2E9C-101B-9397-08002B2CF9AE}" pid="25" name="Objective-Owner Agency [system]">
    <vt:lpwstr>EPSDD</vt:lpwstr>
  </property>
  <property fmtid="{D5CDD505-2E9C-101B-9397-08002B2CF9AE}" pid="26" name="Objective-Document Type [system]">
    <vt:lpwstr>0-Document</vt:lpwstr>
  </property>
  <property fmtid="{D5CDD505-2E9C-101B-9397-08002B2CF9AE}" pid="27" name="Objective-Language [system]">
    <vt:lpwstr>English (en)</vt:lpwstr>
  </property>
  <property fmtid="{D5CDD505-2E9C-101B-9397-08002B2CF9AE}" pid="28" name="Objective-Jurisdiction [system]">
    <vt:lpwstr>ACT</vt:lpwstr>
  </property>
  <property fmtid="{D5CDD505-2E9C-101B-9397-08002B2CF9AE}" pid="29" name="Objective-Customers [system]">
    <vt:lpwstr/>
  </property>
  <property fmtid="{D5CDD505-2E9C-101B-9397-08002B2CF9AE}" pid="30" name="Objective-Places [system]">
    <vt:lpwstr/>
  </property>
  <property fmtid="{D5CDD505-2E9C-101B-9397-08002B2CF9AE}" pid="31" name="Objective-Transaction Reference [system]">
    <vt:lpwstr/>
  </property>
  <property fmtid="{D5CDD505-2E9C-101B-9397-08002B2CF9AE}" pid="32" name="Objective-Document Created By [system]">
    <vt:lpwstr/>
  </property>
  <property fmtid="{D5CDD505-2E9C-101B-9397-08002B2CF9AE}" pid="33" name="Objective-Document Created On [system]">
    <vt:lpwstr/>
  </property>
  <property fmtid="{D5CDD505-2E9C-101B-9397-08002B2CF9AE}" pid="34" name="Objective-Covers Period From [system]">
    <vt:lpwstr/>
  </property>
  <property fmtid="{D5CDD505-2E9C-101B-9397-08002B2CF9AE}" pid="35" name="Objective-Covers Period To [system]">
    <vt:lpwstr/>
  </property>
</Properties>
</file>