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C5AB" w14:textId="77777777" w:rsidR="005A5B46" w:rsidRDefault="005A5B46"/>
    <w:p w14:paraId="402E178C" w14:textId="77777777" w:rsidR="005A5B46" w:rsidRDefault="005A5B46"/>
    <w:p w14:paraId="434A3B50" w14:textId="77777777" w:rsidR="005A5B46" w:rsidRDefault="005A5B46"/>
    <w:p w14:paraId="11D243A8" w14:textId="77777777" w:rsidR="005A5B46" w:rsidRDefault="005A5B46"/>
    <w:p w14:paraId="4A7A4478" w14:textId="77777777" w:rsidR="005A5B46" w:rsidRDefault="005A5B46"/>
    <w:p w14:paraId="4FA19186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0458AB08" w14:textId="77777777" w:rsidR="005A5B46" w:rsidRDefault="005A5B46"/>
    <w:p w14:paraId="58A61437" w14:textId="77777777" w:rsidR="005A5B46" w:rsidRDefault="005A5B46"/>
    <w:p w14:paraId="766278AA" w14:textId="79892C74"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</w:t>
      </w:r>
      <w:r w:rsidR="00435FCC">
        <w:rPr>
          <w:b/>
          <w:bCs/>
          <w:sz w:val="40"/>
          <w:szCs w:val="40"/>
        </w:rPr>
        <w:t>20</w:t>
      </w:r>
      <w:r w:rsidR="00D00585">
        <w:rPr>
          <w:b/>
          <w:bCs/>
          <w:sz w:val="40"/>
          <w:szCs w:val="40"/>
        </w:rPr>
        <w:t xml:space="preserve"> (No</w:t>
      </w:r>
      <w:r w:rsidR="00AD067A">
        <w:rPr>
          <w:b/>
          <w:bCs/>
          <w:sz w:val="40"/>
          <w:szCs w:val="40"/>
        </w:rPr>
        <w:t xml:space="preserve"> </w:t>
      </w:r>
      <w:r w:rsidR="00FA5684">
        <w:rPr>
          <w:b/>
          <w:bCs/>
          <w:sz w:val="40"/>
          <w:szCs w:val="40"/>
        </w:rPr>
        <w:t>20</w:t>
      </w:r>
      <w:r w:rsidR="005A5B46">
        <w:rPr>
          <w:b/>
          <w:bCs/>
          <w:sz w:val="40"/>
          <w:szCs w:val="40"/>
        </w:rPr>
        <w:t>)</w:t>
      </w:r>
    </w:p>
    <w:p w14:paraId="3ABC072C" w14:textId="77777777" w:rsidR="005A5B46" w:rsidRDefault="005A5B46">
      <w:pPr>
        <w:rPr>
          <w:b/>
          <w:bCs/>
          <w:sz w:val="32"/>
          <w:szCs w:val="32"/>
        </w:rPr>
      </w:pPr>
    </w:p>
    <w:p w14:paraId="5A6BEEBC" w14:textId="457B0532"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435FCC">
        <w:rPr>
          <w:b/>
          <w:bCs/>
          <w:sz w:val="28"/>
          <w:szCs w:val="28"/>
        </w:rPr>
        <w:t>20</w:t>
      </w:r>
      <w:r w:rsidR="005A5B46">
        <w:rPr>
          <w:b/>
          <w:bCs/>
          <w:sz w:val="28"/>
          <w:szCs w:val="28"/>
        </w:rPr>
        <w:t xml:space="preserve"> - </w:t>
      </w:r>
      <w:r w:rsidR="00607E45">
        <w:rPr>
          <w:b/>
          <w:bCs/>
          <w:sz w:val="28"/>
          <w:szCs w:val="28"/>
        </w:rPr>
        <w:t>794</w:t>
      </w:r>
    </w:p>
    <w:p w14:paraId="79B294A2" w14:textId="77777777" w:rsidR="005A5B46" w:rsidRDefault="005A5B46">
      <w:pPr>
        <w:rPr>
          <w:b/>
          <w:bCs/>
          <w:sz w:val="28"/>
          <w:szCs w:val="28"/>
        </w:rPr>
      </w:pPr>
    </w:p>
    <w:p w14:paraId="52FD1219" w14:textId="77777777" w:rsidR="005A5B46" w:rsidRDefault="005A5B46">
      <w:r>
        <w:t xml:space="preserve">made under the </w:t>
      </w:r>
    </w:p>
    <w:p w14:paraId="51AC1DAD" w14:textId="77777777" w:rsidR="005A5B46" w:rsidRDefault="005A5B46"/>
    <w:p w14:paraId="52FB5275" w14:textId="77777777"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14:paraId="0E973FD4" w14:textId="77777777" w:rsidR="005A5B46" w:rsidRDefault="005A5B46">
      <w:pPr>
        <w:rPr>
          <w:b/>
          <w:bCs/>
        </w:rPr>
      </w:pPr>
    </w:p>
    <w:p w14:paraId="5B785C04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336EE18B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14:paraId="3FCF4E0A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0EF1A67C" w14:textId="77777777"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14:paraId="678C9625" w14:textId="77777777" w:rsidR="005A5B46" w:rsidRDefault="005A5B46">
      <w:pPr>
        <w:ind w:left="709" w:right="1225"/>
        <w:jc w:val="both"/>
      </w:pPr>
    </w:p>
    <w:p w14:paraId="17690500" w14:textId="73B2A3F1" w:rsidR="005A5B46" w:rsidRDefault="000D483E" w:rsidP="00FC73AF">
      <w:pPr>
        <w:ind w:right="1225"/>
        <w:jc w:val="both"/>
      </w:pPr>
      <w:r>
        <w:tab/>
      </w:r>
      <w:r w:rsidR="003564BD">
        <w:t xml:space="preserve">Amy </w:t>
      </w:r>
      <w:r w:rsidR="003046A5">
        <w:t xml:space="preserve">Michele </w:t>
      </w:r>
      <w:r w:rsidR="003564BD">
        <w:t>Kilpatrick</w:t>
      </w:r>
      <w:r w:rsidR="00A2273F">
        <w:t xml:space="preserve"> </w:t>
      </w:r>
    </w:p>
    <w:p w14:paraId="32F198A2" w14:textId="77777777" w:rsidR="005A5B46" w:rsidRDefault="005A5B46">
      <w:pPr>
        <w:ind w:right="1225"/>
        <w:jc w:val="both"/>
      </w:pPr>
    </w:p>
    <w:p w14:paraId="79794B33" w14:textId="77777777" w:rsidR="005A5B46" w:rsidRDefault="005A5B46">
      <w:pPr>
        <w:ind w:left="709" w:right="1225" w:hanging="709"/>
        <w:jc w:val="both"/>
      </w:pPr>
    </w:p>
    <w:p w14:paraId="3D46E740" w14:textId="77777777" w:rsidR="005A5B46" w:rsidRDefault="005A5B46">
      <w:pPr>
        <w:ind w:left="709" w:right="1225" w:hanging="709"/>
        <w:jc w:val="both"/>
      </w:pPr>
    </w:p>
    <w:p w14:paraId="642268AD" w14:textId="77777777" w:rsidR="000D483E" w:rsidRDefault="000D483E">
      <w:pPr>
        <w:ind w:left="709" w:right="1225" w:hanging="709"/>
        <w:jc w:val="both"/>
      </w:pPr>
    </w:p>
    <w:p w14:paraId="17169A4E" w14:textId="77777777" w:rsidR="000D483E" w:rsidRDefault="000D483E">
      <w:pPr>
        <w:ind w:left="709" w:right="1225" w:hanging="709"/>
        <w:jc w:val="both"/>
      </w:pPr>
    </w:p>
    <w:p w14:paraId="47D4A21D" w14:textId="44A109CC" w:rsidR="005A5B46" w:rsidRDefault="00DF1B0C">
      <w:pPr>
        <w:ind w:left="709" w:right="1225" w:hanging="709"/>
        <w:jc w:val="both"/>
      </w:pPr>
      <w:r>
        <w:t xml:space="preserve">Peter John </w:t>
      </w:r>
      <w:proofErr w:type="spellStart"/>
      <w:r>
        <w:t>Fawckner</w:t>
      </w:r>
      <w:proofErr w:type="spellEnd"/>
      <w:r>
        <w:t xml:space="preserve"> </w:t>
      </w:r>
      <w:proofErr w:type="spellStart"/>
      <w:r>
        <w:t>Garrisson</w:t>
      </w:r>
      <w:proofErr w:type="spellEnd"/>
      <w:r>
        <w:t xml:space="preserve"> AM SC</w:t>
      </w:r>
    </w:p>
    <w:p w14:paraId="7101B90A" w14:textId="7509C230" w:rsidR="00DF1B0C" w:rsidRDefault="00DF1B0C">
      <w:pPr>
        <w:ind w:left="709" w:right="1225" w:hanging="709"/>
        <w:jc w:val="both"/>
      </w:pPr>
      <w:r>
        <w:t>Solicitor-General</w:t>
      </w:r>
    </w:p>
    <w:p w14:paraId="435C1477" w14:textId="77777777" w:rsidR="007B2FA7" w:rsidRDefault="007B2FA7">
      <w:pPr>
        <w:ind w:left="709" w:right="1225" w:hanging="709"/>
        <w:jc w:val="both"/>
      </w:pPr>
    </w:p>
    <w:p w14:paraId="3E8A0294" w14:textId="77777777" w:rsidR="000D483E" w:rsidRDefault="000D483E">
      <w:pPr>
        <w:ind w:left="709" w:right="1225" w:hanging="709"/>
        <w:jc w:val="both"/>
      </w:pPr>
    </w:p>
    <w:p w14:paraId="4F91D071" w14:textId="3AEBB18E"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73330A">
        <w:t xml:space="preserve">   </w:t>
      </w:r>
      <w:r w:rsidR="00A943BD">
        <w:t>14</w:t>
      </w:r>
      <w:r w:rsidR="00764385">
        <w:t xml:space="preserve"> </w:t>
      </w:r>
      <w:r w:rsidR="003564BD">
        <w:t>December</w:t>
      </w:r>
      <w:r w:rsidR="00A2273F">
        <w:t xml:space="preserve"> 20</w:t>
      </w:r>
      <w:r w:rsidR="00435FCC">
        <w:t>20</w:t>
      </w:r>
    </w:p>
    <w:p w14:paraId="27F64F60" w14:textId="77777777" w:rsidR="005A5B46" w:rsidRDefault="005A5B46">
      <w:pPr>
        <w:rPr>
          <w:b/>
          <w:bCs/>
          <w:sz w:val="28"/>
          <w:szCs w:val="28"/>
        </w:rPr>
      </w:pPr>
    </w:p>
    <w:p w14:paraId="2F4FE4ED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F4DCB" w14:textId="77777777" w:rsidR="000A4439" w:rsidRDefault="000A4439" w:rsidP="000A4439">
      <w:r>
        <w:separator/>
      </w:r>
    </w:p>
  </w:endnote>
  <w:endnote w:type="continuationSeparator" w:id="0">
    <w:p w14:paraId="5FB742E8" w14:textId="77777777" w:rsidR="000A4439" w:rsidRDefault="000A4439" w:rsidP="000A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DEFF1" w14:textId="77777777" w:rsidR="000A4439" w:rsidRDefault="000A4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CB6C" w14:textId="1E19CB24" w:rsidR="000A4439" w:rsidRPr="000A4439" w:rsidRDefault="000A4439" w:rsidP="000A4439">
    <w:pPr>
      <w:pStyle w:val="Footer"/>
      <w:jc w:val="center"/>
      <w:rPr>
        <w:rFonts w:ascii="Arial" w:hAnsi="Arial" w:cs="Arial"/>
        <w:sz w:val="14"/>
      </w:rPr>
    </w:pPr>
    <w:r w:rsidRPr="000A443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5B7D" w14:textId="77777777" w:rsidR="000A4439" w:rsidRDefault="000A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2241A" w14:textId="77777777" w:rsidR="000A4439" w:rsidRDefault="000A4439" w:rsidP="000A4439">
      <w:r>
        <w:separator/>
      </w:r>
    </w:p>
  </w:footnote>
  <w:footnote w:type="continuationSeparator" w:id="0">
    <w:p w14:paraId="71A7447C" w14:textId="77777777" w:rsidR="000A4439" w:rsidRDefault="000A4439" w:rsidP="000A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8CE16" w14:textId="77777777" w:rsidR="000A4439" w:rsidRDefault="000A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FFB5" w14:textId="77777777" w:rsidR="000A4439" w:rsidRDefault="000A4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AE490" w14:textId="77777777" w:rsidR="000A4439" w:rsidRDefault="000A4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39"/>
    <w:rsid w:val="00020476"/>
    <w:rsid w:val="00040ED4"/>
    <w:rsid w:val="0004782B"/>
    <w:rsid w:val="00057A09"/>
    <w:rsid w:val="0008379A"/>
    <w:rsid w:val="000A4439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8376E"/>
    <w:rsid w:val="001C1EAE"/>
    <w:rsid w:val="001D7DBE"/>
    <w:rsid w:val="001F56E6"/>
    <w:rsid w:val="00213724"/>
    <w:rsid w:val="002145D2"/>
    <w:rsid w:val="00216656"/>
    <w:rsid w:val="00256E24"/>
    <w:rsid w:val="002609CE"/>
    <w:rsid w:val="00293F89"/>
    <w:rsid w:val="002C241F"/>
    <w:rsid w:val="002F37DD"/>
    <w:rsid w:val="002F4B70"/>
    <w:rsid w:val="003046A5"/>
    <w:rsid w:val="0030575D"/>
    <w:rsid w:val="00311C86"/>
    <w:rsid w:val="00336A94"/>
    <w:rsid w:val="00340066"/>
    <w:rsid w:val="003564BD"/>
    <w:rsid w:val="003900DD"/>
    <w:rsid w:val="00393D8A"/>
    <w:rsid w:val="003A4C52"/>
    <w:rsid w:val="003E7B88"/>
    <w:rsid w:val="003F6743"/>
    <w:rsid w:val="00433149"/>
    <w:rsid w:val="00435FCC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65F4"/>
    <w:rsid w:val="005132B0"/>
    <w:rsid w:val="0054248B"/>
    <w:rsid w:val="00550C86"/>
    <w:rsid w:val="00551083"/>
    <w:rsid w:val="005862D4"/>
    <w:rsid w:val="00595E31"/>
    <w:rsid w:val="00596334"/>
    <w:rsid w:val="005A206C"/>
    <w:rsid w:val="005A5B46"/>
    <w:rsid w:val="005B3147"/>
    <w:rsid w:val="005C126A"/>
    <w:rsid w:val="005F219C"/>
    <w:rsid w:val="005F26EC"/>
    <w:rsid w:val="005F27B2"/>
    <w:rsid w:val="005F5626"/>
    <w:rsid w:val="0060785A"/>
    <w:rsid w:val="00607E45"/>
    <w:rsid w:val="0062051E"/>
    <w:rsid w:val="00627915"/>
    <w:rsid w:val="006521D1"/>
    <w:rsid w:val="006553F2"/>
    <w:rsid w:val="00655E18"/>
    <w:rsid w:val="0066509C"/>
    <w:rsid w:val="006667EA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3330A"/>
    <w:rsid w:val="00746685"/>
    <w:rsid w:val="00764385"/>
    <w:rsid w:val="00773A00"/>
    <w:rsid w:val="007753B8"/>
    <w:rsid w:val="00780D2B"/>
    <w:rsid w:val="00784894"/>
    <w:rsid w:val="00793BCC"/>
    <w:rsid w:val="007B2FA7"/>
    <w:rsid w:val="007B3064"/>
    <w:rsid w:val="007B5AF4"/>
    <w:rsid w:val="007C45B0"/>
    <w:rsid w:val="007E5F41"/>
    <w:rsid w:val="007F29EF"/>
    <w:rsid w:val="00800A43"/>
    <w:rsid w:val="00810E62"/>
    <w:rsid w:val="00817DB9"/>
    <w:rsid w:val="00823481"/>
    <w:rsid w:val="00827000"/>
    <w:rsid w:val="00867351"/>
    <w:rsid w:val="0089750A"/>
    <w:rsid w:val="008B5184"/>
    <w:rsid w:val="008B64D6"/>
    <w:rsid w:val="008D6507"/>
    <w:rsid w:val="008E4B42"/>
    <w:rsid w:val="009005D9"/>
    <w:rsid w:val="00902F6E"/>
    <w:rsid w:val="00904CB9"/>
    <w:rsid w:val="0090706F"/>
    <w:rsid w:val="009243B3"/>
    <w:rsid w:val="00951654"/>
    <w:rsid w:val="0095309B"/>
    <w:rsid w:val="009774F7"/>
    <w:rsid w:val="009A2B08"/>
    <w:rsid w:val="009B1D26"/>
    <w:rsid w:val="009C7186"/>
    <w:rsid w:val="009D0FC3"/>
    <w:rsid w:val="00A2273F"/>
    <w:rsid w:val="00A47CCD"/>
    <w:rsid w:val="00A63061"/>
    <w:rsid w:val="00A638BB"/>
    <w:rsid w:val="00A642E1"/>
    <w:rsid w:val="00A64D62"/>
    <w:rsid w:val="00A92541"/>
    <w:rsid w:val="00A943BD"/>
    <w:rsid w:val="00AD067A"/>
    <w:rsid w:val="00AE2FC1"/>
    <w:rsid w:val="00AE498A"/>
    <w:rsid w:val="00AF3EEF"/>
    <w:rsid w:val="00B14C03"/>
    <w:rsid w:val="00B17ADA"/>
    <w:rsid w:val="00B21892"/>
    <w:rsid w:val="00B45B2E"/>
    <w:rsid w:val="00B53022"/>
    <w:rsid w:val="00B66460"/>
    <w:rsid w:val="00B91369"/>
    <w:rsid w:val="00BB1405"/>
    <w:rsid w:val="00BB1649"/>
    <w:rsid w:val="00C02651"/>
    <w:rsid w:val="00C307B2"/>
    <w:rsid w:val="00C309A7"/>
    <w:rsid w:val="00C60E77"/>
    <w:rsid w:val="00C63E61"/>
    <w:rsid w:val="00C668D0"/>
    <w:rsid w:val="00CA7E0C"/>
    <w:rsid w:val="00CB172D"/>
    <w:rsid w:val="00CC0854"/>
    <w:rsid w:val="00CE7457"/>
    <w:rsid w:val="00CF6840"/>
    <w:rsid w:val="00D00585"/>
    <w:rsid w:val="00D17180"/>
    <w:rsid w:val="00D21F52"/>
    <w:rsid w:val="00D24CD0"/>
    <w:rsid w:val="00D275D5"/>
    <w:rsid w:val="00D46CDF"/>
    <w:rsid w:val="00D63FFC"/>
    <w:rsid w:val="00D64273"/>
    <w:rsid w:val="00D8503D"/>
    <w:rsid w:val="00D93691"/>
    <w:rsid w:val="00DB41A4"/>
    <w:rsid w:val="00DB6E14"/>
    <w:rsid w:val="00DD795B"/>
    <w:rsid w:val="00DE229F"/>
    <w:rsid w:val="00DE4801"/>
    <w:rsid w:val="00DF1B0C"/>
    <w:rsid w:val="00DF1C74"/>
    <w:rsid w:val="00DF583F"/>
    <w:rsid w:val="00E10FE3"/>
    <w:rsid w:val="00E278A1"/>
    <w:rsid w:val="00E35932"/>
    <w:rsid w:val="00E4743F"/>
    <w:rsid w:val="00E63C22"/>
    <w:rsid w:val="00E87945"/>
    <w:rsid w:val="00E95535"/>
    <w:rsid w:val="00E96388"/>
    <w:rsid w:val="00EA5247"/>
    <w:rsid w:val="00ED4E7D"/>
    <w:rsid w:val="00EE1103"/>
    <w:rsid w:val="00EE72C0"/>
    <w:rsid w:val="00EF6C6F"/>
    <w:rsid w:val="00F04408"/>
    <w:rsid w:val="00F12BE9"/>
    <w:rsid w:val="00F41225"/>
    <w:rsid w:val="00F61A0E"/>
    <w:rsid w:val="00F73C02"/>
    <w:rsid w:val="00F74639"/>
    <w:rsid w:val="00F97A3D"/>
    <w:rsid w:val="00FA315B"/>
    <w:rsid w:val="00FA5684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47F4E4D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0A4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44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A4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44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393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PCODCS</cp:lastModifiedBy>
  <cp:revision>4</cp:revision>
  <cp:lastPrinted>2020-12-13T22:36:00Z</cp:lastPrinted>
  <dcterms:created xsi:type="dcterms:W3CDTF">2020-12-14T05:28:00Z</dcterms:created>
  <dcterms:modified xsi:type="dcterms:W3CDTF">2020-12-14T05:28:00Z</dcterms:modified>
</cp:coreProperties>
</file>