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18B8F" w14:textId="77777777" w:rsidR="007D154B" w:rsidRPr="007D154B" w:rsidRDefault="007D154B" w:rsidP="007D154B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bookmarkStart w:id="0" w:name="_Toc44738651"/>
      <w:r w:rsidRPr="007D154B">
        <w:rPr>
          <w:rFonts w:ascii="Arial" w:eastAsia="Times New Roman" w:hAnsi="Arial" w:cs="Arial"/>
          <w:sz w:val="24"/>
          <w:szCs w:val="20"/>
        </w:rPr>
        <w:t>Australian Capital Territory</w:t>
      </w:r>
    </w:p>
    <w:p w14:paraId="4B93EB6E" w14:textId="77777777" w:rsidR="007D154B" w:rsidRPr="007D154B" w:rsidRDefault="007D154B" w:rsidP="007D154B">
      <w:pPr>
        <w:tabs>
          <w:tab w:val="left" w:pos="2400"/>
          <w:tab w:val="left" w:pos="2880"/>
        </w:tabs>
        <w:spacing w:before="500" w:after="100" w:line="240" w:lineRule="auto"/>
        <w:rPr>
          <w:rFonts w:ascii="Arial" w:eastAsia="Times New Roman" w:hAnsi="Arial" w:cs="Arial"/>
          <w:b/>
          <w:bCs/>
          <w:sz w:val="40"/>
          <w:szCs w:val="40"/>
        </w:rPr>
      </w:pPr>
      <w:r w:rsidRPr="007D154B">
        <w:rPr>
          <w:rFonts w:ascii="Arial" w:eastAsia="Times New Roman" w:hAnsi="Arial" w:cs="Arial"/>
          <w:b/>
          <w:bCs/>
          <w:sz w:val="40"/>
          <w:szCs w:val="40"/>
        </w:rPr>
        <w:t xml:space="preserve">Corrections Management </w:t>
      </w:r>
      <w:bookmarkStart w:id="1" w:name="_Hlk72914253"/>
      <w:r w:rsidRPr="007D154B">
        <w:rPr>
          <w:rFonts w:ascii="Arial" w:eastAsia="Times New Roman" w:hAnsi="Arial" w:cs="Arial"/>
          <w:b/>
          <w:bCs/>
          <w:sz w:val="40"/>
          <w:szCs w:val="40"/>
        </w:rPr>
        <w:t>(</w:t>
      </w:r>
      <w:bookmarkStart w:id="2" w:name="_Hlk65068134"/>
      <w:r w:rsidRPr="007D154B">
        <w:rPr>
          <w:rFonts w:ascii="Arial" w:eastAsia="Times New Roman" w:hAnsi="Arial" w:cs="Arial"/>
          <w:b/>
          <w:bCs/>
          <w:sz w:val="40"/>
          <w:szCs w:val="40"/>
        </w:rPr>
        <w:t xml:space="preserve">Prohibited Things) Declaration </w:t>
      </w:r>
      <w:bookmarkEnd w:id="1"/>
      <w:r w:rsidRPr="007D154B">
        <w:rPr>
          <w:rFonts w:ascii="Arial" w:eastAsia="Times New Roman" w:hAnsi="Arial" w:cs="Arial"/>
          <w:b/>
          <w:bCs/>
          <w:sz w:val="40"/>
          <w:szCs w:val="40"/>
        </w:rPr>
        <w:t>2021</w:t>
      </w:r>
      <w:bookmarkEnd w:id="2"/>
    </w:p>
    <w:p w14:paraId="04BBA5D1" w14:textId="77777777" w:rsidR="007D154B" w:rsidRPr="007D154B" w:rsidRDefault="007D154B" w:rsidP="007D154B">
      <w:pPr>
        <w:spacing w:before="240" w:after="60" w:line="240" w:lineRule="auto"/>
        <w:rPr>
          <w:rFonts w:ascii="Arial" w:eastAsia="Times New Roman" w:hAnsi="Arial" w:cs="Arial"/>
          <w:b/>
          <w:bCs/>
          <w:sz w:val="24"/>
          <w:szCs w:val="20"/>
          <w:vertAlign w:val="superscript"/>
        </w:rPr>
      </w:pPr>
      <w:r w:rsidRPr="007D154B">
        <w:rPr>
          <w:rFonts w:ascii="Arial" w:eastAsia="Times New Roman" w:hAnsi="Arial" w:cs="Arial"/>
          <w:b/>
          <w:bCs/>
          <w:sz w:val="24"/>
          <w:szCs w:val="20"/>
        </w:rPr>
        <w:t>Notifiable instrument NI2021-352</w:t>
      </w:r>
    </w:p>
    <w:p w14:paraId="2DD50803" w14:textId="77777777" w:rsidR="007D154B" w:rsidRPr="007D154B" w:rsidRDefault="007D154B" w:rsidP="007D154B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54B">
        <w:rPr>
          <w:rFonts w:ascii="Times New Roman" w:eastAsia="Times New Roman" w:hAnsi="Times New Roman" w:cs="Times New Roman"/>
          <w:sz w:val="24"/>
          <w:szCs w:val="24"/>
        </w:rPr>
        <w:t xml:space="preserve">made under the  </w:t>
      </w:r>
    </w:p>
    <w:p w14:paraId="60A120B2" w14:textId="77777777" w:rsidR="007D154B" w:rsidRPr="007D154B" w:rsidRDefault="007D154B" w:rsidP="007D154B">
      <w:pPr>
        <w:tabs>
          <w:tab w:val="left" w:pos="2600"/>
        </w:tabs>
        <w:spacing w:before="20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7D154B">
        <w:rPr>
          <w:rFonts w:ascii="Arial" w:eastAsia="Times New Roman" w:hAnsi="Arial" w:cs="Arial"/>
          <w:b/>
          <w:bCs/>
          <w:iCs/>
          <w:sz w:val="20"/>
          <w:szCs w:val="20"/>
        </w:rPr>
        <w:t>Corrections Management Act 2007</w:t>
      </w:r>
      <w:r w:rsidRPr="007D154B">
        <w:rPr>
          <w:rFonts w:ascii="Arial" w:eastAsia="Times New Roman" w:hAnsi="Arial" w:cs="Arial"/>
          <w:b/>
          <w:bCs/>
          <w:sz w:val="20"/>
          <w:szCs w:val="20"/>
        </w:rPr>
        <w:t>, s81 (Prohibited things)</w:t>
      </w:r>
    </w:p>
    <w:p w14:paraId="2070430E" w14:textId="77777777" w:rsidR="007D154B" w:rsidRPr="007D154B" w:rsidRDefault="007D154B" w:rsidP="007D154B">
      <w:pPr>
        <w:tabs>
          <w:tab w:val="left" w:pos="260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0DC92344" w14:textId="77777777" w:rsidR="007D154B" w:rsidRPr="007D154B" w:rsidRDefault="007D154B" w:rsidP="007D154B">
      <w:pPr>
        <w:pBdr>
          <w:top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A9D80" w14:textId="77777777" w:rsidR="007D154B" w:rsidRPr="007D154B" w:rsidRDefault="007D154B" w:rsidP="007D154B">
      <w:pPr>
        <w:spacing w:after="6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7D154B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7D154B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14:paraId="47592160" w14:textId="77777777" w:rsidR="007D154B" w:rsidRPr="007D154B" w:rsidRDefault="007D154B" w:rsidP="007D154B">
      <w:pPr>
        <w:spacing w:before="80" w:after="6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7D154B">
        <w:rPr>
          <w:rFonts w:ascii="Times New Roman" w:eastAsia="Times New Roman" w:hAnsi="Times New Roman" w:cs="Times New Roman"/>
          <w:sz w:val="24"/>
          <w:szCs w:val="20"/>
        </w:rPr>
        <w:t xml:space="preserve">This instrument is the </w:t>
      </w:r>
      <w:r w:rsidRPr="007D154B">
        <w:rPr>
          <w:rFonts w:ascii="Times New Roman" w:eastAsia="Times New Roman" w:hAnsi="Times New Roman" w:cs="Times New Roman"/>
          <w:i/>
          <w:sz w:val="24"/>
          <w:szCs w:val="20"/>
        </w:rPr>
        <w:t>Corrections Management</w:t>
      </w:r>
      <w:r w:rsidRPr="007D154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D154B">
        <w:rPr>
          <w:rFonts w:ascii="Times New Roman" w:eastAsia="Times New Roman" w:hAnsi="Times New Roman" w:cs="Times New Roman"/>
          <w:i/>
          <w:sz w:val="24"/>
          <w:szCs w:val="20"/>
        </w:rPr>
        <w:t xml:space="preserve">(Prohibited Things) Declaration 2021. </w:t>
      </w:r>
    </w:p>
    <w:p w14:paraId="41622CAD" w14:textId="77777777" w:rsidR="007D154B" w:rsidRPr="007D154B" w:rsidRDefault="007D154B" w:rsidP="007D154B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D154B">
        <w:rPr>
          <w:rFonts w:ascii="Arial" w:eastAsia="Times New Roman" w:hAnsi="Arial" w:cs="Arial"/>
          <w:b/>
          <w:sz w:val="24"/>
          <w:szCs w:val="24"/>
          <w:lang w:val="x-none" w:eastAsia="x-none"/>
        </w:rPr>
        <w:t>2</w:t>
      </w:r>
      <w:r w:rsidRPr="007D154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7D154B">
        <w:rPr>
          <w:rFonts w:ascii="Arial" w:eastAsia="Times New Roman" w:hAnsi="Arial" w:cs="Arial"/>
          <w:b/>
          <w:sz w:val="24"/>
          <w:szCs w:val="24"/>
          <w:lang w:val="x-none" w:eastAsia="x-none"/>
        </w:rPr>
        <w:t>Commencement</w:t>
      </w:r>
    </w:p>
    <w:p w14:paraId="6E58C9A7" w14:textId="77777777" w:rsidR="007D154B" w:rsidRPr="007D154B" w:rsidRDefault="007D154B" w:rsidP="007D154B">
      <w:pPr>
        <w:spacing w:before="80" w:after="6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7D154B">
        <w:rPr>
          <w:rFonts w:ascii="Times New Roman" w:eastAsia="Times New Roman" w:hAnsi="Times New Roman" w:cs="Times New Roman"/>
          <w:sz w:val="24"/>
          <w:szCs w:val="20"/>
        </w:rPr>
        <w:t>This instrument commences on the day after its notification day.</w:t>
      </w:r>
    </w:p>
    <w:p w14:paraId="5F3CFF95" w14:textId="77777777" w:rsidR="007D154B" w:rsidRPr="007D154B" w:rsidRDefault="007D154B" w:rsidP="007D154B">
      <w:pPr>
        <w:spacing w:before="240" w:after="6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7D154B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7D154B">
        <w:rPr>
          <w:rFonts w:ascii="Arial" w:eastAsia="Times New Roman" w:hAnsi="Arial" w:cs="Arial"/>
          <w:b/>
          <w:bCs/>
          <w:sz w:val="24"/>
          <w:szCs w:val="20"/>
        </w:rPr>
        <w:tab/>
        <w:t xml:space="preserve">Declaration </w:t>
      </w:r>
    </w:p>
    <w:p w14:paraId="4225D0F8" w14:textId="77777777" w:rsidR="007D154B" w:rsidRPr="007D154B" w:rsidRDefault="007D154B" w:rsidP="007D154B">
      <w:pPr>
        <w:spacing w:before="80" w:after="6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7D154B">
        <w:rPr>
          <w:rFonts w:ascii="Times New Roman" w:eastAsia="Times New Roman" w:hAnsi="Times New Roman" w:cs="Times New Roman"/>
          <w:sz w:val="24"/>
          <w:szCs w:val="20"/>
        </w:rPr>
        <w:t xml:space="preserve">Pursuant to section 81 of the </w:t>
      </w:r>
      <w:r w:rsidRPr="007D154B">
        <w:rPr>
          <w:rFonts w:ascii="Times New Roman" w:eastAsia="Times New Roman" w:hAnsi="Times New Roman" w:cs="Times New Roman"/>
          <w:i/>
          <w:iCs/>
          <w:sz w:val="24"/>
          <w:szCs w:val="20"/>
        </w:rPr>
        <w:t>Corrections Management Act 2007</w:t>
      </w:r>
      <w:r w:rsidRPr="007D154B">
        <w:rPr>
          <w:rFonts w:ascii="Times New Roman" w:eastAsia="Times New Roman" w:hAnsi="Times New Roman" w:cs="Times New Roman"/>
          <w:sz w:val="24"/>
          <w:szCs w:val="20"/>
        </w:rPr>
        <w:t>, I declare each item listed in Schedule 1 of this instrument to be a prohibited thing.</w:t>
      </w:r>
    </w:p>
    <w:p w14:paraId="3FCE8BC4" w14:textId="77777777" w:rsidR="007D154B" w:rsidRPr="007D154B" w:rsidRDefault="007D154B" w:rsidP="007D154B">
      <w:pPr>
        <w:spacing w:before="240" w:after="6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7D154B">
        <w:rPr>
          <w:rFonts w:ascii="Arial" w:eastAsia="Times New Roman" w:hAnsi="Arial" w:cs="Arial"/>
          <w:b/>
          <w:bCs/>
          <w:sz w:val="24"/>
          <w:szCs w:val="20"/>
        </w:rPr>
        <w:t>4</w:t>
      </w:r>
      <w:r w:rsidRPr="007D154B">
        <w:rPr>
          <w:rFonts w:ascii="Arial" w:eastAsia="Times New Roman" w:hAnsi="Arial" w:cs="Arial"/>
          <w:b/>
          <w:bCs/>
          <w:sz w:val="24"/>
          <w:szCs w:val="20"/>
        </w:rPr>
        <w:tab/>
        <w:t>Revocation</w:t>
      </w:r>
    </w:p>
    <w:p w14:paraId="71D4B797" w14:textId="77777777" w:rsidR="007D154B" w:rsidRPr="007D154B" w:rsidRDefault="007D154B" w:rsidP="007D154B">
      <w:pPr>
        <w:spacing w:before="80" w:after="6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7D154B">
        <w:rPr>
          <w:rFonts w:ascii="Times New Roman" w:eastAsia="Times New Roman" w:hAnsi="Times New Roman" w:cs="Times New Roman"/>
          <w:sz w:val="24"/>
          <w:szCs w:val="20"/>
        </w:rPr>
        <w:t xml:space="preserve">This operating procedure revokes the </w:t>
      </w:r>
      <w:r w:rsidRPr="007D154B">
        <w:rPr>
          <w:rFonts w:ascii="Times New Roman" w:eastAsia="Times New Roman" w:hAnsi="Times New Roman" w:cs="Times New Roman"/>
          <w:i/>
          <w:sz w:val="24"/>
          <w:szCs w:val="20"/>
        </w:rPr>
        <w:t xml:space="preserve">Corrections Management (Prohibited Things) Declaration 2019 (No 3) </w:t>
      </w:r>
      <w:r w:rsidRPr="007D154B">
        <w:rPr>
          <w:rFonts w:ascii="Times New Roman" w:eastAsia="Times New Roman" w:hAnsi="Times New Roman" w:cs="Times New Roman"/>
          <w:sz w:val="24"/>
          <w:szCs w:val="20"/>
        </w:rPr>
        <w:t xml:space="preserve">[NI2019-659]. </w:t>
      </w:r>
    </w:p>
    <w:p w14:paraId="08941073" w14:textId="77777777" w:rsidR="007D154B" w:rsidRPr="007D154B" w:rsidRDefault="007D154B" w:rsidP="007D154B">
      <w:pPr>
        <w:spacing w:before="80" w:after="6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14:paraId="3347B12B" w14:textId="77777777" w:rsidR="007D154B" w:rsidRPr="007D154B" w:rsidRDefault="007D154B" w:rsidP="007D154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14:paraId="60648A99" w14:textId="77777777" w:rsidR="007D154B" w:rsidRPr="007D154B" w:rsidRDefault="007D154B" w:rsidP="007D1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C25F078" w14:textId="77777777" w:rsidR="007D154B" w:rsidRPr="007D154B" w:rsidRDefault="007D154B" w:rsidP="007D1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686D9C0" w14:textId="77777777" w:rsidR="007D154B" w:rsidRPr="007D154B" w:rsidRDefault="007D154B" w:rsidP="007D1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E5C7065" w14:textId="77777777" w:rsidR="007D154B" w:rsidRPr="007D154B" w:rsidRDefault="007D154B" w:rsidP="007D1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B509DC5" w14:textId="77777777" w:rsidR="007D154B" w:rsidRPr="007D154B" w:rsidRDefault="007D154B" w:rsidP="007D1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bookmarkEnd w:id="0"/>
    <w:p w14:paraId="3EC1688E" w14:textId="77777777" w:rsidR="007D154B" w:rsidRPr="007D154B" w:rsidRDefault="007D154B" w:rsidP="007D154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D154B">
        <w:rPr>
          <w:rFonts w:ascii="Times New Roman" w:eastAsia="Times New Roman" w:hAnsi="Times New Roman" w:cs="Times New Roman"/>
          <w:sz w:val="24"/>
          <w:szCs w:val="20"/>
        </w:rPr>
        <w:t>Ray Johnson APM</w:t>
      </w:r>
    </w:p>
    <w:p w14:paraId="1CD4EF32" w14:textId="77777777" w:rsidR="007D154B" w:rsidRPr="007D154B" w:rsidRDefault="007D154B" w:rsidP="007D154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D154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Commissioner </w:t>
      </w:r>
      <w:r w:rsidRPr="007D154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14:paraId="2FE92250" w14:textId="77777777" w:rsidR="007D154B" w:rsidRPr="007D154B" w:rsidRDefault="007D154B" w:rsidP="007D154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D154B">
        <w:rPr>
          <w:rFonts w:ascii="Times New Roman" w:eastAsia="Times New Roman" w:hAnsi="Times New Roman" w:cs="Times New Roman"/>
          <w:sz w:val="24"/>
          <w:szCs w:val="20"/>
        </w:rPr>
        <w:t>ACT Corrective Services</w:t>
      </w:r>
    </w:p>
    <w:p w14:paraId="1DD6260A" w14:textId="77777777" w:rsidR="007D154B" w:rsidRPr="007D154B" w:rsidRDefault="007D154B" w:rsidP="007D154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D154B">
        <w:rPr>
          <w:rFonts w:ascii="Times New Roman" w:eastAsia="Times New Roman" w:hAnsi="Times New Roman" w:cs="Times New Roman"/>
          <w:sz w:val="24"/>
          <w:szCs w:val="20"/>
        </w:rPr>
        <w:t>6 June 2021</w:t>
      </w:r>
    </w:p>
    <w:p w14:paraId="3B7E1258" w14:textId="77777777" w:rsidR="007D154B" w:rsidRPr="007D154B" w:rsidRDefault="007D154B" w:rsidP="007D1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86472D6" w14:textId="77777777" w:rsidR="007D154B" w:rsidRDefault="007D154B" w:rsidP="00777DB3">
      <w:pPr>
        <w:sectPr w:rsidR="007D15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2A57D6" w14:textId="60CFA11B" w:rsidR="00F36316" w:rsidRPr="00F36316" w:rsidRDefault="00F36316" w:rsidP="00777DB3">
      <w:r w:rsidRPr="00F36316">
        <w:lastRenderedPageBreak/>
        <w:t>SCHEDULE 1</w:t>
      </w:r>
    </w:p>
    <w:p w14:paraId="3F7874E6" w14:textId="77777777" w:rsidR="0001675E" w:rsidRPr="00F36316" w:rsidRDefault="0001675E" w:rsidP="0058553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F36316">
        <w:rPr>
          <w:rFonts w:ascii="Times New Roman" w:hAnsi="Times New Roman" w:cs="Times New Roman"/>
          <w:b/>
        </w:rPr>
        <w:t>Prohibited Things</w:t>
      </w:r>
    </w:p>
    <w:p w14:paraId="0B297253" w14:textId="33395890" w:rsidR="0001675E" w:rsidRPr="00F36316" w:rsidRDefault="0001675E" w:rsidP="0001675E">
      <w:p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Pursuant to sections </w:t>
      </w:r>
      <w:r w:rsidR="00585535" w:rsidRPr="00F36316">
        <w:rPr>
          <w:rFonts w:ascii="Times New Roman" w:hAnsi="Times New Roman" w:cs="Times New Roman"/>
        </w:rPr>
        <w:t xml:space="preserve">81, </w:t>
      </w:r>
      <w:r w:rsidRPr="00F36316">
        <w:rPr>
          <w:rFonts w:ascii="Times New Roman" w:hAnsi="Times New Roman" w:cs="Times New Roman"/>
        </w:rPr>
        <w:t xml:space="preserve">82(2) and 145(2) of the </w:t>
      </w:r>
      <w:r w:rsidRPr="00F36316">
        <w:rPr>
          <w:rFonts w:ascii="Times New Roman" w:hAnsi="Times New Roman" w:cs="Times New Roman"/>
          <w:i/>
        </w:rPr>
        <w:t xml:space="preserve">Corrections Management Act 2007, </w:t>
      </w:r>
      <w:r w:rsidRPr="00F36316">
        <w:rPr>
          <w:rFonts w:ascii="Times New Roman" w:hAnsi="Times New Roman" w:cs="Times New Roman"/>
        </w:rPr>
        <w:t xml:space="preserve">the following items are declared as prohibited things. Approval for a person to </w:t>
      </w:r>
      <w:r w:rsidR="00B32902">
        <w:rPr>
          <w:rFonts w:ascii="Times New Roman" w:hAnsi="Times New Roman" w:cs="Times New Roman"/>
        </w:rPr>
        <w:t>have restricted access to</w:t>
      </w:r>
      <w:r w:rsidRPr="00F36316">
        <w:rPr>
          <w:rFonts w:ascii="Times New Roman" w:hAnsi="Times New Roman" w:cs="Times New Roman"/>
        </w:rPr>
        <w:t xml:space="preserve"> certain prohibited things in a correctional centre may be authorised by the </w:t>
      </w:r>
      <w:r w:rsidR="00E81C78">
        <w:rPr>
          <w:rFonts w:ascii="Times New Roman" w:hAnsi="Times New Roman" w:cs="Times New Roman"/>
        </w:rPr>
        <w:t>Commissioner, Deputy Commissioner Custodial Operations</w:t>
      </w:r>
      <w:r w:rsidRPr="00F36316">
        <w:rPr>
          <w:rFonts w:ascii="Times New Roman" w:hAnsi="Times New Roman" w:cs="Times New Roman"/>
        </w:rPr>
        <w:t xml:space="preserve">, </w:t>
      </w:r>
      <w:r w:rsidR="00EF535E">
        <w:rPr>
          <w:rFonts w:ascii="Times New Roman" w:hAnsi="Times New Roman" w:cs="Times New Roman"/>
        </w:rPr>
        <w:t xml:space="preserve">or General Manager, </w:t>
      </w:r>
      <w:r w:rsidRPr="00F36316">
        <w:rPr>
          <w:rFonts w:ascii="Times New Roman" w:hAnsi="Times New Roman" w:cs="Times New Roman"/>
        </w:rPr>
        <w:t>ACT Corrective Services</w:t>
      </w:r>
      <w:r w:rsidR="00267945">
        <w:rPr>
          <w:rFonts w:ascii="Times New Roman" w:hAnsi="Times New Roman" w:cs="Times New Roman"/>
        </w:rPr>
        <w:t xml:space="preserve"> (ACTCS)</w:t>
      </w:r>
      <w:r w:rsidR="00B32902">
        <w:rPr>
          <w:rFonts w:ascii="Times New Roman" w:hAnsi="Times New Roman" w:cs="Times New Roman"/>
        </w:rPr>
        <w:t>.</w:t>
      </w:r>
    </w:p>
    <w:p w14:paraId="50139AAA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>Aerosol pressure spray cans</w:t>
      </w:r>
    </w:p>
    <w:p w14:paraId="1B2154A9" w14:textId="52BABAB6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Alcohol and </w:t>
      </w:r>
      <w:r w:rsidR="00520C5B" w:rsidRPr="00F36316">
        <w:rPr>
          <w:rFonts w:ascii="Times New Roman" w:hAnsi="Times New Roman" w:cs="Times New Roman"/>
        </w:rPr>
        <w:t>alcohol-based</w:t>
      </w:r>
      <w:r w:rsidRPr="00F36316">
        <w:rPr>
          <w:rFonts w:ascii="Times New Roman" w:hAnsi="Times New Roman" w:cs="Times New Roman"/>
        </w:rPr>
        <w:t xml:space="preserve"> products (excluding alcohol ‘</w:t>
      </w:r>
      <w:r w:rsidR="00FD781E" w:rsidRPr="00F36316">
        <w:rPr>
          <w:rFonts w:ascii="Times New Roman" w:hAnsi="Times New Roman" w:cs="Times New Roman"/>
        </w:rPr>
        <w:t>fat-based</w:t>
      </w:r>
      <w:r w:rsidRPr="00F36316">
        <w:rPr>
          <w:rFonts w:ascii="Times New Roman" w:hAnsi="Times New Roman" w:cs="Times New Roman"/>
        </w:rPr>
        <w:t xml:space="preserve"> substances’ contained in toiletries, </w:t>
      </w:r>
      <w:r w:rsidR="00196A6A">
        <w:rPr>
          <w:rFonts w:ascii="Times New Roman" w:hAnsi="Times New Roman" w:cs="Times New Roman"/>
        </w:rPr>
        <w:t>m</w:t>
      </w:r>
      <w:r w:rsidRPr="00F36316">
        <w:rPr>
          <w:rFonts w:ascii="Times New Roman" w:hAnsi="Times New Roman" w:cs="Times New Roman"/>
        </w:rPr>
        <w:t>edicines etc.)</w:t>
      </w:r>
    </w:p>
    <w:p w14:paraId="68B99642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>Bags</w:t>
      </w:r>
      <w:r w:rsidR="002066DD">
        <w:rPr>
          <w:rFonts w:ascii="Times New Roman" w:hAnsi="Times New Roman" w:cs="Times New Roman"/>
        </w:rPr>
        <w:t xml:space="preserve"> and cases</w:t>
      </w:r>
      <w:r w:rsidRPr="00F36316">
        <w:rPr>
          <w:rFonts w:ascii="Times New Roman" w:hAnsi="Times New Roman" w:cs="Times New Roman"/>
        </w:rPr>
        <w:t xml:space="preserve"> (non-transparent) </w:t>
      </w:r>
    </w:p>
    <w:p w14:paraId="32C64B07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>Blu Tack</w:t>
      </w:r>
    </w:p>
    <w:p w14:paraId="7C391857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>Cameras or other photographic devices</w:t>
      </w:r>
    </w:p>
    <w:p w14:paraId="3567C8C7" w14:textId="34CA2FA0" w:rsidR="0001675E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Candles </w:t>
      </w:r>
    </w:p>
    <w:p w14:paraId="4B91D25C" w14:textId="5BE85F6D" w:rsidR="00CD0695" w:rsidRPr="00F36316" w:rsidRDefault="00CD0695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Cannabis (in any quantity or form)</w:t>
      </w:r>
    </w:p>
    <w:p w14:paraId="698E47D7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Chewing gum </w:t>
      </w:r>
    </w:p>
    <w:p w14:paraId="1267033C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>Communication devices including mobile phones</w:t>
      </w:r>
    </w:p>
    <w:p w14:paraId="14F3DF81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Currency / Money </w:t>
      </w:r>
    </w:p>
    <w:p w14:paraId="6AD20F02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Drug paraphernalia </w:t>
      </w:r>
    </w:p>
    <w:p w14:paraId="1796B3F1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Electric items that are rechargeable (toothbrushes, razors, clippers) </w:t>
      </w:r>
    </w:p>
    <w:p w14:paraId="0B81F3E7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>Explosives</w:t>
      </w:r>
    </w:p>
    <w:p w14:paraId="1376A61C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>Firearms</w:t>
      </w:r>
    </w:p>
    <w:p w14:paraId="49CF34B2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>Flammable liquids</w:t>
      </w:r>
    </w:p>
    <w:p w14:paraId="2D25772B" w14:textId="2CB669D1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Game console with ability for wireless connection to </w:t>
      </w:r>
      <w:r w:rsidR="00520C5B" w:rsidRPr="00F36316">
        <w:rPr>
          <w:rFonts w:ascii="Times New Roman" w:hAnsi="Times New Roman" w:cs="Times New Roman"/>
        </w:rPr>
        <w:t>internet i.e.,</w:t>
      </w:r>
      <w:r w:rsidRPr="00F36316">
        <w:rPr>
          <w:rFonts w:ascii="Times New Roman" w:hAnsi="Times New Roman" w:cs="Times New Roman"/>
        </w:rPr>
        <w:t xml:space="preserve"> Playstation, Xbox &amp; Nintendo </w:t>
      </w:r>
    </w:p>
    <w:p w14:paraId="115972AF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Gang related property and materials </w:t>
      </w:r>
    </w:p>
    <w:p w14:paraId="2F9150AF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Glass containers </w:t>
      </w:r>
    </w:p>
    <w:p w14:paraId="74D10A62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>Hair dye</w:t>
      </w:r>
    </w:p>
    <w:p w14:paraId="12885661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Illicit drugs </w:t>
      </w:r>
    </w:p>
    <w:p w14:paraId="1366759F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Incense </w:t>
      </w:r>
    </w:p>
    <w:p w14:paraId="5CBB18F2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>Keys (other than privacy / cell keys or visitor locker keys)</w:t>
      </w:r>
    </w:p>
    <w:p w14:paraId="10B8E0FF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Knitting needles (metal) </w:t>
      </w:r>
    </w:p>
    <w:p w14:paraId="1F9C4B63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Laptop </w:t>
      </w:r>
    </w:p>
    <w:p w14:paraId="4A04EA02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Matches </w:t>
      </w:r>
    </w:p>
    <w:p w14:paraId="39922EC9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Medication (herbal) </w:t>
      </w:r>
    </w:p>
    <w:p w14:paraId="3819A99D" w14:textId="21561A6D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>Medication (</w:t>
      </w:r>
      <w:r w:rsidR="00520C5B" w:rsidRPr="00F36316">
        <w:rPr>
          <w:rFonts w:ascii="Times New Roman" w:hAnsi="Times New Roman" w:cs="Times New Roman"/>
        </w:rPr>
        <w:t>over the counter</w:t>
      </w:r>
      <w:r w:rsidRPr="00F36316">
        <w:rPr>
          <w:rFonts w:ascii="Times New Roman" w:hAnsi="Times New Roman" w:cs="Times New Roman"/>
        </w:rPr>
        <w:t xml:space="preserve">) </w:t>
      </w:r>
    </w:p>
    <w:p w14:paraId="4B8CC8A5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Medication (prescribed) </w:t>
      </w:r>
    </w:p>
    <w:p w14:paraId="72FA4F42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>Metal cutlery (personal)</w:t>
      </w:r>
    </w:p>
    <w:p w14:paraId="07BF97B5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>MP3 players and iPods</w:t>
      </w:r>
    </w:p>
    <w:p w14:paraId="5C2BB0A0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Multi-media items (videos, DVD’s, CD’s, Floppy disks) </w:t>
      </w:r>
    </w:p>
    <w:p w14:paraId="1323DAF8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Paint (oil-based) </w:t>
      </w:r>
    </w:p>
    <w:p w14:paraId="619424B3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>Plastic bags and wrap</w:t>
      </w:r>
    </w:p>
    <w:p w14:paraId="0B50C13F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Recording devices </w:t>
      </w:r>
    </w:p>
    <w:p w14:paraId="341235AD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>Restricted publications such as pornography and objectionable material</w:t>
      </w:r>
    </w:p>
    <w:p w14:paraId="39A1F2A2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>Rose oil</w:t>
      </w:r>
    </w:p>
    <w:p w14:paraId="14E600F4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Scissors </w:t>
      </w:r>
    </w:p>
    <w:p w14:paraId="03A4D910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lastRenderedPageBreak/>
        <w:t>Tattooing materials</w:t>
      </w:r>
    </w:p>
    <w:p w14:paraId="6627FEB2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>Tools</w:t>
      </w:r>
    </w:p>
    <w:p w14:paraId="2762E23C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Umbrellas </w:t>
      </w:r>
    </w:p>
    <w:p w14:paraId="178DDD09" w14:textId="77777777" w:rsidR="0001675E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>USB storage devices</w:t>
      </w:r>
    </w:p>
    <w:p w14:paraId="38654F74" w14:textId="77777777" w:rsidR="00EF535E" w:rsidRPr="00F36316" w:rsidRDefault="00EF53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Vaporiser, or vaporiser related product (</w:t>
      </w:r>
      <w:r w:rsidR="006242A3">
        <w:rPr>
          <w:rFonts w:ascii="Times New Roman" w:hAnsi="Times New Roman" w:cs="Times New Roman"/>
        </w:rPr>
        <w:t xml:space="preserve">electronic or </w:t>
      </w:r>
      <w:r>
        <w:rPr>
          <w:rFonts w:ascii="Times New Roman" w:hAnsi="Times New Roman" w:cs="Times New Roman"/>
        </w:rPr>
        <w:t>e-cigarette)</w:t>
      </w:r>
    </w:p>
    <w:p w14:paraId="21A5DCED" w14:textId="6666BF91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>Watches</w:t>
      </w:r>
      <w:r w:rsidR="00FD08D1">
        <w:rPr>
          <w:rFonts w:ascii="Times New Roman" w:hAnsi="Times New Roman" w:cs="Times New Roman"/>
        </w:rPr>
        <w:t xml:space="preserve"> </w:t>
      </w:r>
      <w:r w:rsidRPr="00F36316">
        <w:rPr>
          <w:rFonts w:ascii="Times New Roman" w:hAnsi="Times New Roman" w:cs="Times New Roman"/>
        </w:rPr>
        <w:t xml:space="preserve">with mobile phone, </w:t>
      </w:r>
      <w:r w:rsidR="00520C5B">
        <w:rPr>
          <w:rFonts w:ascii="Times New Roman" w:hAnsi="Times New Roman" w:cs="Times New Roman"/>
        </w:rPr>
        <w:t>Wi-Fi</w:t>
      </w:r>
      <w:r w:rsidR="00FD08D1">
        <w:rPr>
          <w:rFonts w:ascii="Times New Roman" w:hAnsi="Times New Roman" w:cs="Times New Roman"/>
        </w:rPr>
        <w:t xml:space="preserve">, </w:t>
      </w:r>
      <w:r w:rsidR="00AF4CF9">
        <w:rPr>
          <w:rFonts w:ascii="Times New Roman" w:hAnsi="Times New Roman" w:cs="Times New Roman"/>
        </w:rPr>
        <w:t xml:space="preserve">NFC, </w:t>
      </w:r>
      <w:r w:rsidR="00520C5B">
        <w:rPr>
          <w:rFonts w:ascii="Times New Roman" w:hAnsi="Times New Roman" w:cs="Times New Roman"/>
        </w:rPr>
        <w:t>Bluetooth</w:t>
      </w:r>
      <w:r w:rsidR="00FD08D1">
        <w:rPr>
          <w:rFonts w:ascii="Times New Roman" w:hAnsi="Times New Roman" w:cs="Times New Roman"/>
        </w:rPr>
        <w:t xml:space="preserve"> </w:t>
      </w:r>
      <w:r w:rsidR="00B41854">
        <w:rPr>
          <w:rFonts w:ascii="Times New Roman" w:hAnsi="Times New Roman" w:cs="Times New Roman"/>
        </w:rPr>
        <w:t>or data transfer capability</w:t>
      </w:r>
      <w:r w:rsidR="00BE5479">
        <w:rPr>
          <w:rFonts w:ascii="Times New Roman" w:hAnsi="Times New Roman" w:cs="Times New Roman"/>
        </w:rPr>
        <w:t xml:space="preserve"> </w:t>
      </w:r>
      <w:r w:rsidR="00A859D1">
        <w:rPr>
          <w:rFonts w:ascii="Times New Roman" w:hAnsi="Times New Roman" w:cs="Times New Roman"/>
        </w:rPr>
        <w:t>(excluding fitness bands and exercise trackers only where the function is explicit)</w:t>
      </w:r>
    </w:p>
    <w:p w14:paraId="73192405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Weapons </w:t>
      </w:r>
    </w:p>
    <w:p w14:paraId="2687CF4D" w14:textId="77777777" w:rsidR="0023410E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>Weights (free)</w:t>
      </w:r>
      <w:r w:rsidR="00F36316" w:rsidRPr="00F36316">
        <w:rPr>
          <w:rFonts w:ascii="Times New Roman" w:hAnsi="Times New Roman" w:cs="Times New Roman"/>
        </w:rPr>
        <w:t>.</w:t>
      </w:r>
    </w:p>
    <w:p w14:paraId="43287DA3" w14:textId="77777777" w:rsidR="00D1313D" w:rsidRDefault="00D1313D" w:rsidP="00D1313D">
      <w:pPr>
        <w:spacing w:line="276" w:lineRule="auto"/>
        <w:rPr>
          <w:rFonts w:ascii="Times New Roman" w:hAnsi="Times New Roman" w:cs="Times New Roman"/>
        </w:rPr>
      </w:pPr>
    </w:p>
    <w:p w14:paraId="0368A6B1" w14:textId="77777777" w:rsidR="00D1313D" w:rsidRDefault="00D1313D" w:rsidP="00D1313D">
      <w:pPr>
        <w:spacing w:line="276" w:lineRule="auto"/>
        <w:rPr>
          <w:rFonts w:ascii="Times New Roman" w:hAnsi="Times New Roman" w:cs="Times New Roman"/>
        </w:rPr>
      </w:pPr>
    </w:p>
    <w:p w14:paraId="60CF8AEC" w14:textId="77777777" w:rsidR="001026A8" w:rsidRPr="00F36316" w:rsidRDefault="00267945" w:rsidP="001026A8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Exceptions for ACTCS employees and correctional centre service providers</w:t>
      </w:r>
    </w:p>
    <w:p w14:paraId="15116989" w14:textId="629162A6" w:rsidR="00267945" w:rsidRPr="00A70573" w:rsidRDefault="00267945" w:rsidP="001026A8">
      <w:pPr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The General Manager approves</w:t>
      </w:r>
      <w:r w:rsidR="001026A8" w:rsidRPr="00F36316">
        <w:rPr>
          <w:rFonts w:ascii="Times New Roman" w:hAnsi="Times New Roman" w:cs="Times New Roman"/>
        </w:rPr>
        <w:t xml:space="preserve"> </w:t>
      </w:r>
      <w:r w:rsidR="001026A8">
        <w:rPr>
          <w:rFonts w:ascii="Times New Roman" w:hAnsi="Times New Roman" w:cs="Times New Roman"/>
        </w:rPr>
        <w:t>restricted access to</w:t>
      </w:r>
      <w:r w:rsidR="001026A8" w:rsidRPr="00F36316">
        <w:rPr>
          <w:rFonts w:ascii="Times New Roman" w:hAnsi="Times New Roman" w:cs="Times New Roman"/>
        </w:rPr>
        <w:t xml:space="preserve"> certain</w:t>
      </w:r>
      <w:r>
        <w:rPr>
          <w:rFonts w:ascii="Times New Roman" w:hAnsi="Times New Roman" w:cs="Times New Roman"/>
        </w:rPr>
        <w:t xml:space="preserve"> items listed below for ACTCS employees and correctional centre service providers.</w:t>
      </w:r>
      <w:r w:rsidR="00A70573">
        <w:rPr>
          <w:rFonts w:ascii="Times New Roman" w:hAnsi="Times New Roman" w:cs="Times New Roman"/>
        </w:rPr>
        <w:t xml:space="preserve"> Further guidance can be found in the </w:t>
      </w:r>
      <w:r w:rsidR="00A70573">
        <w:rPr>
          <w:rFonts w:ascii="Times New Roman" w:hAnsi="Times New Roman" w:cs="Times New Roman"/>
          <w:i/>
        </w:rPr>
        <w:t>Prohibited Things, Restricted, Excess</w:t>
      </w:r>
      <w:r w:rsidR="00B70FA0">
        <w:rPr>
          <w:rFonts w:ascii="Times New Roman" w:hAnsi="Times New Roman" w:cs="Times New Roman"/>
          <w:i/>
        </w:rPr>
        <w:t>,</w:t>
      </w:r>
      <w:r w:rsidR="00A70573">
        <w:rPr>
          <w:rFonts w:ascii="Times New Roman" w:hAnsi="Times New Roman" w:cs="Times New Roman"/>
          <w:i/>
        </w:rPr>
        <w:t xml:space="preserve"> and Non-Standard Items Operating Procedure.</w:t>
      </w:r>
    </w:p>
    <w:p w14:paraId="582D8DAA" w14:textId="1745736C" w:rsidR="00E81C78" w:rsidRDefault="00E81C78" w:rsidP="0026794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Mobile Telephones</w:t>
      </w:r>
    </w:p>
    <w:p w14:paraId="580A7287" w14:textId="48935B97" w:rsidR="00267945" w:rsidRDefault="00267945" w:rsidP="0026794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Keys</w:t>
      </w:r>
    </w:p>
    <w:p w14:paraId="44268EA9" w14:textId="77777777" w:rsidR="00267945" w:rsidRDefault="00267945" w:rsidP="0026794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Medication (prescribed) up to the required amount </w:t>
      </w:r>
      <w:r w:rsidR="00466FB5">
        <w:rPr>
          <w:rFonts w:ascii="Times New Roman" w:hAnsi="Times New Roman" w:cs="Times New Roman"/>
        </w:rPr>
        <w:t>for one (1)</w:t>
      </w:r>
      <w:r>
        <w:rPr>
          <w:rFonts w:ascii="Times New Roman" w:hAnsi="Times New Roman" w:cs="Times New Roman"/>
        </w:rPr>
        <w:t xml:space="preserve"> day</w:t>
      </w:r>
      <w:r w:rsidR="00961C4F">
        <w:rPr>
          <w:rFonts w:ascii="Times New Roman" w:hAnsi="Times New Roman" w:cs="Times New Roman"/>
        </w:rPr>
        <w:t xml:space="preserve"> only</w:t>
      </w:r>
      <w:r>
        <w:rPr>
          <w:rFonts w:ascii="Times New Roman" w:hAnsi="Times New Roman" w:cs="Times New Roman"/>
        </w:rPr>
        <w:t>, where the employee can provide the relevant script on request</w:t>
      </w:r>
    </w:p>
    <w:p w14:paraId="163BC64F" w14:textId="77777777" w:rsidR="00267945" w:rsidRDefault="00267945" w:rsidP="0026794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Currency / Money up to $20 only</w:t>
      </w:r>
    </w:p>
    <w:p w14:paraId="0E33812B" w14:textId="77777777" w:rsidR="00267945" w:rsidRDefault="00267945" w:rsidP="0026794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Plastic sandwich and food clingwrap used to package the employee’s food for the day</w:t>
      </w:r>
    </w:p>
    <w:p w14:paraId="68EF1880" w14:textId="7E8274E2" w:rsidR="00A70573" w:rsidRPr="00F36316" w:rsidRDefault="00A70573" w:rsidP="0026794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Food for personal consumption during the </w:t>
      </w:r>
      <w:r w:rsidR="00520C5B">
        <w:rPr>
          <w:rFonts w:ascii="Times New Roman" w:hAnsi="Times New Roman" w:cs="Times New Roman"/>
        </w:rPr>
        <w:t>workday</w:t>
      </w:r>
      <w:r>
        <w:rPr>
          <w:rFonts w:ascii="Times New Roman" w:hAnsi="Times New Roman" w:cs="Times New Roman"/>
        </w:rPr>
        <w:t xml:space="preserve"> only (</w:t>
      </w:r>
      <w:r w:rsidRPr="00A70573">
        <w:rPr>
          <w:rFonts w:ascii="Times New Roman" w:hAnsi="Times New Roman" w:cs="Times New Roman"/>
          <w:i/>
          <w:u w:val="single"/>
        </w:rPr>
        <w:t>Prohibited Things, Restricted, Excess</w:t>
      </w:r>
      <w:r w:rsidR="00B70FA0">
        <w:rPr>
          <w:rFonts w:ascii="Times New Roman" w:hAnsi="Times New Roman" w:cs="Times New Roman"/>
          <w:i/>
          <w:u w:val="single"/>
        </w:rPr>
        <w:t>,</w:t>
      </w:r>
      <w:r w:rsidRPr="00A70573">
        <w:rPr>
          <w:rFonts w:ascii="Times New Roman" w:hAnsi="Times New Roman" w:cs="Times New Roman"/>
          <w:i/>
          <w:u w:val="single"/>
        </w:rPr>
        <w:t xml:space="preserve"> and Non-Standard Items Operating Procedure</w:t>
      </w:r>
      <w:r>
        <w:rPr>
          <w:rFonts w:ascii="Times New Roman" w:hAnsi="Times New Roman" w:cs="Times New Roman"/>
        </w:rPr>
        <w:t>).</w:t>
      </w:r>
    </w:p>
    <w:p w14:paraId="378BC416" w14:textId="77777777" w:rsidR="00267945" w:rsidRPr="00D1313D" w:rsidRDefault="00267945" w:rsidP="001026A8">
      <w:pPr>
        <w:spacing w:line="276" w:lineRule="auto"/>
        <w:rPr>
          <w:rFonts w:ascii="Times New Roman" w:hAnsi="Times New Roman" w:cs="Times New Roman"/>
        </w:rPr>
      </w:pPr>
    </w:p>
    <w:sectPr w:rsidR="00267945" w:rsidRPr="00D13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E0741" w14:textId="77777777" w:rsidR="00AD1133" w:rsidRDefault="00AD1133" w:rsidP="00AD1133">
      <w:pPr>
        <w:spacing w:after="0" w:line="240" w:lineRule="auto"/>
      </w:pPr>
      <w:r>
        <w:separator/>
      </w:r>
    </w:p>
  </w:endnote>
  <w:endnote w:type="continuationSeparator" w:id="0">
    <w:p w14:paraId="6FC75C1A" w14:textId="77777777" w:rsidR="00AD1133" w:rsidRDefault="00AD1133" w:rsidP="00AD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3821F" w14:textId="77777777" w:rsidR="008A271C" w:rsidRDefault="008A27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7283D" w14:textId="7DAD8CA1" w:rsidR="008A271C" w:rsidRPr="008A271C" w:rsidRDefault="008A271C" w:rsidP="008A271C">
    <w:pPr>
      <w:pStyle w:val="Footer"/>
      <w:jc w:val="center"/>
      <w:rPr>
        <w:rFonts w:ascii="Arial" w:hAnsi="Arial" w:cs="Arial"/>
        <w:sz w:val="14"/>
      </w:rPr>
    </w:pPr>
    <w:r w:rsidRPr="008A271C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54CBB" w14:textId="77777777" w:rsidR="008A271C" w:rsidRDefault="008A2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D4E83" w14:textId="77777777" w:rsidR="00AD1133" w:rsidRDefault="00AD1133" w:rsidP="00AD1133">
      <w:pPr>
        <w:spacing w:after="0" w:line="240" w:lineRule="auto"/>
      </w:pPr>
      <w:r>
        <w:separator/>
      </w:r>
    </w:p>
  </w:footnote>
  <w:footnote w:type="continuationSeparator" w:id="0">
    <w:p w14:paraId="231B1229" w14:textId="77777777" w:rsidR="00AD1133" w:rsidRDefault="00AD1133" w:rsidP="00AD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EE845" w14:textId="77777777" w:rsidR="008A271C" w:rsidRDefault="008A27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F3939" w14:textId="77777777" w:rsidR="008A271C" w:rsidRDefault="008A27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B8F31" w14:textId="77777777" w:rsidR="008A271C" w:rsidRDefault="008A27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B06E86"/>
    <w:multiLevelType w:val="hybridMultilevel"/>
    <w:tmpl w:val="BD5E48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75E"/>
    <w:rsid w:val="00002502"/>
    <w:rsid w:val="00015784"/>
    <w:rsid w:val="0001675E"/>
    <w:rsid w:val="001026A8"/>
    <w:rsid w:val="001177F4"/>
    <w:rsid w:val="00125898"/>
    <w:rsid w:val="00185BC2"/>
    <w:rsid w:val="00196A6A"/>
    <w:rsid w:val="001E211C"/>
    <w:rsid w:val="002066DD"/>
    <w:rsid w:val="0023410E"/>
    <w:rsid w:val="00267945"/>
    <w:rsid w:val="00281F7B"/>
    <w:rsid w:val="002C421F"/>
    <w:rsid w:val="002F44D4"/>
    <w:rsid w:val="00376FD2"/>
    <w:rsid w:val="00465D5A"/>
    <w:rsid w:val="00466FB5"/>
    <w:rsid w:val="00520C5B"/>
    <w:rsid w:val="00523760"/>
    <w:rsid w:val="00571CB4"/>
    <w:rsid w:val="00585535"/>
    <w:rsid w:val="005A1311"/>
    <w:rsid w:val="006233C7"/>
    <w:rsid w:val="006242A3"/>
    <w:rsid w:val="006902B6"/>
    <w:rsid w:val="006B3E3D"/>
    <w:rsid w:val="006D130A"/>
    <w:rsid w:val="00777DB3"/>
    <w:rsid w:val="007D154B"/>
    <w:rsid w:val="008A271C"/>
    <w:rsid w:val="008F1273"/>
    <w:rsid w:val="00930F47"/>
    <w:rsid w:val="00961C4F"/>
    <w:rsid w:val="009C3B8F"/>
    <w:rsid w:val="00A70573"/>
    <w:rsid w:val="00A859D1"/>
    <w:rsid w:val="00AD1133"/>
    <w:rsid w:val="00AF4CF9"/>
    <w:rsid w:val="00B32902"/>
    <w:rsid w:val="00B41854"/>
    <w:rsid w:val="00B70FA0"/>
    <w:rsid w:val="00BE5479"/>
    <w:rsid w:val="00BF7CEF"/>
    <w:rsid w:val="00CD0695"/>
    <w:rsid w:val="00D1313D"/>
    <w:rsid w:val="00E3613B"/>
    <w:rsid w:val="00E81C78"/>
    <w:rsid w:val="00ED7F9E"/>
    <w:rsid w:val="00EF535E"/>
    <w:rsid w:val="00F04F62"/>
    <w:rsid w:val="00F36316"/>
    <w:rsid w:val="00FD08D1"/>
    <w:rsid w:val="00FD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99672C"/>
  <w15:chartTrackingRefBased/>
  <w15:docId w15:val="{44E08E31-A40C-4C6A-8125-0037FE75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F3631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7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535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F363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illname">
    <w:name w:val="Billname"/>
    <w:basedOn w:val="Normal"/>
    <w:rsid w:val="00F36316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Arial"/>
      <w:b/>
      <w:bCs/>
      <w:sz w:val="40"/>
      <w:szCs w:val="40"/>
    </w:rPr>
  </w:style>
  <w:style w:type="paragraph" w:customStyle="1" w:styleId="madeunder">
    <w:name w:val="made under"/>
    <w:basedOn w:val="Normal"/>
    <w:rsid w:val="00F36316"/>
    <w:pPr>
      <w:spacing w:before="18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verActName">
    <w:name w:val="CoverActName"/>
    <w:basedOn w:val="Normal"/>
    <w:rsid w:val="00F36316"/>
    <w:pPr>
      <w:tabs>
        <w:tab w:val="left" w:pos="2600"/>
      </w:tabs>
      <w:spacing w:before="200" w:after="6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-line3">
    <w:name w:val="N-line3"/>
    <w:basedOn w:val="Normal"/>
    <w:next w:val="Normal"/>
    <w:rsid w:val="00F36316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1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133"/>
  </w:style>
  <w:style w:type="paragraph" w:styleId="Footer">
    <w:name w:val="footer"/>
    <w:basedOn w:val="Normal"/>
    <w:link w:val="FooterChar"/>
    <w:uiPriority w:val="99"/>
    <w:unhideWhenUsed/>
    <w:rsid w:val="00AD1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9726E-B717-4214-985B-DC99B503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2870</Characters>
  <Application>Microsoft Office Word</Application>
  <DocSecurity>0</DocSecurity>
  <Lines>99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2019-10-02T21:16:00Z</cp:lastPrinted>
  <dcterms:created xsi:type="dcterms:W3CDTF">2021-06-15T01:07:00Z</dcterms:created>
  <dcterms:modified xsi:type="dcterms:W3CDTF">2021-06-15T01:07:00Z</dcterms:modified>
</cp:coreProperties>
</file>