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508F4405"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273EE6" w:rsidRPr="00D310B8">
        <w:rPr>
          <w:rFonts w:ascii="Arial" w:hAnsi="Arial" w:cs="Arial"/>
          <w:b/>
          <w:bCs/>
          <w:sz w:val="40"/>
          <w:szCs w:val="40"/>
        </w:rPr>
        <w:t>(No </w:t>
      </w:r>
      <w:r w:rsidR="00C60168">
        <w:rPr>
          <w:rFonts w:ascii="Arial" w:hAnsi="Arial" w:cs="Arial"/>
          <w:b/>
          <w:bCs/>
          <w:sz w:val="40"/>
          <w:szCs w:val="40"/>
        </w:rPr>
        <w:t>8</w:t>
      </w:r>
      <w:r w:rsidR="00273EE6" w:rsidRPr="00D310B8">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5C920782"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BC245A">
        <w:rPr>
          <w:rFonts w:ascii="Arial" w:hAnsi="Arial" w:cs="Arial"/>
          <w:b/>
          <w:bCs/>
          <w:sz w:val="24"/>
          <w:szCs w:val="24"/>
        </w:rPr>
        <w:t>40</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06E68960"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E94354" w:rsidRPr="00D310B8">
        <w:rPr>
          <w:rFonts w:ascii="Times New Roman" w:hAnsi="Times New Roman"/>
          <w:i/>
          <w:iCs/>
          <w:sz w:val="24"/>
          <w:szCs w:val="24"/>
        </w:rPr>
        <w:t xml:space="preserve">Interstate </w:t>
      </w:r>
      <w:r w:rsidR="00137BCE" w:rsidRPr="00D310B8">
        <w:rPr>
          <w:rFonts w:ascii="Times New Roman" w:hAnsi="Times New Roman"/>
          <w:i/>
          <w:iCs/>
          <w:sz w:val="24"/>
          <w:szCs w:val="24"/>
        </w:rPr>
        <w:t>Hotspots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00273EE6" w:rsidRPr="00D310B8">
        <w:rPr>
          <w:rFonts w:ascii="Times New Roman" w:hAnsi="Times New Roman"/>
          <w:i/>
          <w:iCs/>
          <w:sz w:val="24"/>
          <w:szCs w:val="24"/>
        </w:rPr>
        <w:t> (No</w:t>
      </w:r>
      <w:r w:rsidR="00F33EA6" w:rsidRPr="00D310B8">
        <w:rPr>
          <w:rFonts w:ascii="Times New Roman" w:hAnsi="Times New Roman"/>
          <w:i/>
          <w:iCs/>
          <w:sz w:val="24"/>
          <w:szCs w:val="24"/>
        </w:rPr>
        <w:t> </w:t>
      </w:r>
      <w:r w:rsidR="00C60168">
        <w:rPr>
          <w:rFonts w:ascii="Times New Roman" w:hAnsi="Times New Roman"/>
          <w:i/>
          <w:iCs/>
          <w:sz w:val="24"/>
          <w:szCs w:val="24"/>
        </w:rPr>
        <w:t>8</w:t>
      </w:r>
      <w:r w:rsidR="00273EE6" w:rsidRPr="00D310B8">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14AA6125"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522DA5">
        <w:rPr>
          <w:rFonts w:ascii="Times New Roman" w:hAnsi="Times New Roman"/>
          <w:sz w:val="24"/>
          <w:szCs w:val="24"/>
        </w:rPr>
        <w:t>3</w:t>
      </w:r>
      <w:r w:rsidR="00F33EA6" w:rsidRPr="00D310B8">
        <w:rPr>
          <w:rFonts w:ascii="Times New Roman" w:hAnsi="Times New Roman"/>
          <w:sz w:val="24"/>
          <w:szCs w:val="24"/>
        </w:rPr>
        <w:t xml:space="preserve">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C60168">
        <w:rPr>
          <w:rFonts w:ascii="Times New Roman" w:hAnsi="Times New Roman"/>
          <w:sz w:val="24"/>
          <w:szCs w:val="24"/>
        </w:rPr>
        <w:t>22</w:t>
      </w:r>
      <w:r w:rsidR="006C5828" w:rsidRPr="00D310B8">
        <w:rPr>
          <w:rFonts w:ascii="Times New Roman" w:hAnsi="Times New Roman"/>
          <w:sz w:val="24"/>
          <w:szCs w:val="24"/>
        </w:rPr>
        <w:t> </w:t>
      </w:r>
      <w:r w:rsidR="00E2649B" w:rsidRPr="00D310B8">
        <w:rPr>
          <w:rFonts w:ascii="Times New Roman" w:hAnsi="Times New Roman"/>
          <w:sz w:val="24"/>
          <w:szCs w:val="24"/>
        </w:rPr>
        <w:t>January</w:t>
      </w:r>
      <w:r w:rsidR="00522DA5">
        <w:rPr>
          <w:rFonts w:ascii="Times New Roman" w:hAnsi="Times New Roman"/>
          <w:sz w:val="24"/>
          <w:szCs w:val="24"/>
        </w:rPr>
        <w:t>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760541DE" w14:textId="77777777" w:rsidR="00427999" w:rsidRPr="0033083C" w:rsidRDefault="00427999" w:rsidP="0042799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42BCD560" w14:textId="78B98FB7" w:rsidR="00427999" w:rsidRDefault="00427999" w:rsidP="0042799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sidR="006C5828">
        <w:rPr>
          <w:rFonts w:ascii="Times New Roman" w:hAnsi="Times New Roman"/>
          <w:i/>
          <w:iCs/>
          <w:sz w:val="24"/>
          <w:szCs w:val="24"/>
        </w:rPr>
        <w:t> </w:t>
      </w:r>
      <w:r w:rsidR="006C5828" w:rsidRPr="00D310B8">
        <w:rPr>
          <w:rFonts w:ascii="Times New Roman" w:hAnsi="Times New Roman"/>
          <w:i/>
          <w:iCs/>
          <w:sz w:val="24"/>
          <w:szCs w:val="24"/>
        </w:rPr>
        <w:t>2021</w:t>
      </w:r>
      <w:r w:rsidRPr="00D310B8">
        <w:rPr>
          <w:rFonts w:ascii="Times New Roman" w:hAnsi="Times New Roman"/>
          <w:i/>
          <w:iCs/>
          <w:sz w:val="24"/>
          <w:szCs w:val="24"/>
        </w:rPr>
        <w:t xml:space="preserve"> (No</w:t>
      </w:r>
      <w:r w:rsidR="007D2EFC" w:rsidRPr="00D310B8">
        <w:rPr>
          <w:rFonts w:ascii="Times New Roman" w:hAnsi="Times New Roman"/>
          <w:i/>
          <w:iCs/>
          <w:sz w:val="24"/>
          <w:szCs w:val="24"/>
        </w:rPr>
        <w:t> </w:t>
      </w:r>
      <w:r w:rsidR="00C60168">
        <w:rPr>
          <w:rFonts w:ascii="Times New Roman" w:hAnsi="Times New Roman"/>
          <w:i/>
          <w:iCs/>
          <w:sz w:val="24"/>
          <w:szCs w:val="24"/>
        </w:rPr>
        <w:t>7</w:t>
      </w:r>
      <w:r w:rsidRPr="00D310B8">
        <w:rPr>
          <w:rFonts w:ascii="Times New Roman" w:hAnsi="Times New Roman"/>
          <w:i/>
          <w:iCs/>
          <w:sz w:val="24"/>
          <w:szCs w:val="24"/>
        </w:rPr>
        <w:t>)</w:t>
      </w:r>
      <w:r w:rsidRPr="00D310B8">
        <w:rPr>
          <w:rFonts w:ascii="Times New Roman" w:hAnsi="Times New Roman"/>
          <w:sz w:val="24"/>
          <w:szCs w:val="24"/>
        </w:rPr>
        <w:t xml:space="preserve"> [NI202</w:t>
      </w:r>
      <w:r w:rsidR="006C5828" w:rsidRPr="00D310B8">
        <w:rPr>
          <w:rFonts w:ascii="Times New Roman" w:hAnsi="Times New Roman"/>
          <w:sz w:val="24"/>
          <w:szCs w:val="24"/>
        </w:rPr>
        <w:t>1</w:t>
      </w:r>
      <w:r w:rsidRPr="00D310B8">
        <w:rPr>
          <w:rFonts w:ascii="Times New Roman" w:hAnsi="Times New Roman"/>
          <w:sz w:val="24"/>
          <w:szCs w:val="24"/>
        </w:rPr>
        <w:t>-</w:t>
      </w:r>
      <w:r w:rsidR="005D03E6">
        <w:rPr>
          <w:rFonts w:ascii="Times New Roman" w:hAnsi="Times New Roman"/>
          <w:sz w:val="24"/>
          <w:szCs w:val="24"/>
        </w:rPr>
        <w:t>2</w:t>
      </w:r>
      <w:r w:rsidR="00C60168">
        <w:rPr>
          <w:rFonts w:ascii="Times New Roman" w:hAnsi="Times New Roman"/>
          <w:sz w:val="24"/>
          <w:szCs w:val="24"/>
        </w:rPr>
        <w:t>8</w:t>
      </w:r>
      <w:r w:rsidRPr="00D310B8">
        <w:rPr>
          <w:rFonts w:ascii="Times New Roman" w:hAnsi="Times New Roman"/>
          <w:sz w:val="24"/>
          <w:szCs w:val="24"/>
        </w:rPr>
        <w:t>].</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34BDBBFB" w:rsidR="000E5B8A" w:rsidRPr="00BA0A9E" w:rsidRDefault="00C60168" w:rsidP="000E5B8A">
      <w:pPr>
        <w:rPr>
          <w:rFonts w:ascii="Times New Roman" w:hAnsi="Times New Roman"/>
          <w:sz w:val="24"/>
          <w:szCs w:val="24"/>
        </w:rPr>
      </w:pPr>
      <w:r>
        <w:rPr>
          <w:rFonts w:ascii="Times New Roman" w:hAnsi="Times New Roman"/>
          <w:sz w:val="24"/>
          <w:szCs w:val="24"/>
        </w:rPr>
        <w:t>22</w:t>
      </w:r>
      <w:r w:rsidR="006C5828" w:rsidRPr="00D310B8">
        <w:rPr>
          <w:rFonts w:ascii="Times New Roman" w:hAnsi="Times New Roman"/>
          <w:sz w:val="24"/>
          <w:szCs w:val="24"/>
        </w:rPr>
        <w:t xml:space="preserve"> </w:t>
      </w:r>
      <w:r w:rsidR="00412F85" w:rsidRPr="00D310B8">
        <w:rPr>
          <w:rFonts w:ascii="Times New Roman" w:hAnsi="Times New Roman"/>
          <w:sz w:val="24"/>
          <w:szCs w:val="24"/>
        </w:rPr>
        <w:t>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0DF0D004"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 the Australian Capital Territory </w:t>
      </w:r>
      <w:r>
        <w:rPr>
          <w:rFonts w:ascii="Arial" w:hAnsi="Arial"/>
          <w:sz w:val="22"/>
          <w:szCs w:val="22"/>
        </w:rPr>
        <w:t xml:space="preserve">should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4ADBACB7" w14:textId="77777777" w:rsidR="00E338F0" w:rsidRDefault="00E338F0" w:rsidP="00E338F0">
      <w:pPr>
        <w:pStyle w:val="06Fillinform"/>
        <w:spacing w:line="276" w:lineRule="auto"/>
        <w:rPr>
          <w:rFonts w:ascii="Arial" w:hAnsi="Arial"/>
          <w:sz w:val="22"/>
          <w:szCs w:val="22"/>
        </w:rPr>
      </w:pPr>
    </w:p>
    <w:p w14:paraId="3B97F477" w14:textId="6564108C"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E82A54">
      <w:pPr>
        <w:spacing w:after="0" w:line="240" w:lineRule="auto"/>
        <w:ind w:left="993" w:hanging="360"/>
        <w:rPr>
          <w:rFonts w:ascii="Arial" w:hAnsi="Arial"/>
          <w:sz w:val="18"/>
          <w:szCs w:val="18"/>
        </w:rPr>
      </w:pPr>
    </w:p>
    <w:p w14:paraId="739B1ECB" w14:textId="77777777" w:rsidR="00807F76" w:rsidRPr="00E82A54" w:rsidRDefault="00807F76" w:rsidP="00E82A54">
      <w:pPr>
        <w:pStyle w:val="06Fillinform"/>
        <w:numPr>
          <w:ilvl w:val="0"/>
          <w:numId w:val="55"/>
        </w:numPr>
        <w:spacing w:line="276" w:lineRule="auto"/>
        <w:ind w:left="567" w:hanging="720"/>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77777777"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5D3CD2B9"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618E0D70" w14:textId="11A7FDF4" w:rsidR="000A64D2" w:rsidRDefault="00412F85" w:rsidP="001C0D61">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Default="00EF6973" w:rsidP="001C0D61">
      <w:pPr>
        <w:pStyle w:val="06Fillinform"/>
        <w:spacing w:line="276" w:lineRule="auto"/>
        <w:ind w:left="567" w:hanging="567"/>
        <w:rPr>
          <w:rFonts w:ascii="Arial" w:hAnsi="Arial"/>
          <w:sz w:val="22"/>
          <w:szCs w:val="22"/>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3192934E" w:rsidR="00E338F0" w:rsidRDefault="00E338F0">
      <w:pPr>
        <w:spacing w:after="0" w:line="240" w:lineRule="auto"/>
        <w:rPr>
          <w:rFonts w:ascii="Arial" w:eastAsia="Times New Roman" w:hAnsi="Arial" w:cs="Arial"/>
          <w:kern w:val="18"/>
          <w:lang w:eastAsia="en-AU"/>
        </w:rPr>
      </w:pPr>
      <w:r>
        <w:rPr>
          <w:rFonts w:ascii="Arial" w:hAnsi="Arial"/>
        </w:rPr>
        <w:br w:type="page"/>
      </w:r>
    </w:p>
    <w:p w14:paraId="6C038057" w14:textId="5FE6E3B0" w:rsidR="006105DB" w:rsidRPr="006105DB" w:rsidRDefault="006105DB" w:rsidP="006105DB">
      <w:pPr>
        <w:pStyle w:val="06Fillinform"/>
        <w:widowControl/>
        <w:numPr>
          <w:ilvl w:val="0"/>
          <w:numId w:val="55"/>
        </w:numPr>
        <w:spacing w:line="276" w:lineRule="auto"/>
        <w:ind w:left="567" w:hanging="425"/>
        <w:rPr>
          <w:rFonts w:ascii="Arial" w:hAnsi="Arial"/>
          <w:sz w:val="22"/>
          <w:szCs w:val="22"/>
        </w:rPr>
      </w:pPr>
      <w:r w:rsidRPr="006105DB">
        <w:rPr>
          <w:rFonts w:ascii="Arial" w:hAnsi="Arial"/>
          <w:sz w:val="22"/>
          <w:szCs w:val="22"/>
        </w:rPr>
        <w:lastRenderedPageBreak/>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532142">
      <w:pPr>
        <w:pStyle w:val="06Fillinform"/>
        <w:widowControl/>
        <w:numPr>
          <w:ilvl w:val="0"/>
          <w:numId w:val="72"/>
        </w:numPr>
        <w:spacing w:line="276" w:lineRule="auto"/>
        <w:ind w:left="851" w:hanging="283"/>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532142">
      <w:pPr>
        <w:pStyle w:val="06Fillinform"/>
        <w:widowControl/>
        <w:numPr>
          <w:ilvl w:val="0"/>
          <w:numId w:val="72"/>
        </w:numPr>
        <w:spacing w:line="276" w:lineRule="auto"/>
        <w:ind w:left="851" w:hanging="283"/>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346E2F2E" w14:textId="113B0BA0" w:rsidR="006105DB" w:rsidRPr="00E82A54" w:rsidRDefault="006105DB" w:rsidP="00E82A54">
      <w:pPr>
        <w:spacing w:after="0" w:line="240" w:lineRule="auto"/>
        <w:ind w:left="993" w:hanging="360"/>
        <w:rPr>
          <w:rFonts w:ascii="Arial" w:hAnsi="Arial"/>
          <w:sz w:val="18"/>
          <w:szCs w:val="18"/>
        </w:rPr>
      </w:pPr>
    </w:p>
    <w:p w14:paraId="3BAB0C9C" w14:textId="1E92AE71" w:rsidR="00422836" w:rsidRPr="00BB6CCA" w:rsidRDefault="00422836" w:rsidP="00BB6CCA">
      <w:pPr>
        <w:pStyle w:val="ListParagraph"/>
        <w:numPr>
          <w:ilvl w:val="0"/>
          <w:numId w:val="55"/>
        </w:numPr>
        <w:spacing w:after="0" w:line="240" w:lineRule="auto"/>
        <w:ind w:left="567" w:hanging="425"/>
        <w:rPr>
          <w:rFonts w:ascii="Arial" w:hAnsi="Arial" w:cs="Arial"/>
          <w:color w:val="000000"/>
          <w:kern w:val="18"/>
          <w:lang w:eastAsia="en-AU"/>
        </w:rPr>
      </w:pPr>
      <w:r>
        <w:rPr>
          <w:rFonts w:ascii="Arial" w:hAnsi="Arial"/>
        </w:rPr>
        <w:t xml:space="preserve">An </w:t>
      </w:r>
      <w:r w:rsidRPr="00F910AB">
        <w:rPr>
          <w:rFonts w:ascii="Arial" w:hAnsi="Arial"/>
          <w:b/>
          <w:bCs/>
        </w:rPr>
        <w:t>affected person</w:t>
      </w:r>
      <w:r>
        <w:rPr>
          <w:rFonts w:ascii="Arial" w:hAnsi="Arial"/>
        </w:rPr>
        <w:t xml:space="preserve"> who is not a </w:t>
      </w:r>
      <w:r w:rsidRPr="00BB6CCA">
        <w:rPr>
          <w:rFonts w:ascii="Arial" w:hAnsi="Arial"/>
          <w:b/>
          <w:color w:val="000000"/>
        </w:rPr>
        <w:t>resident of the Australian Capital Territory</w:t>
      </w:r>
      <w:r>
        <w:rPr>
          <w:rFonts w:ascii="Arial" w:hAnsi="Arial"/>
        </w:rPr>
        <w:t xml:space="preserve"> </w:t>
      </w:r>
      <w:r>
        <w:rPr>
          <w:rFonts w:ascii="Arial" w:hAnsi="Arial" w:cs="Arial"/>
          <w:color w:val="000000"/>
          <w:kern w:val="18"/>
          <w:lang w:eastAsia="en-AU"/>
        </w:rPr>
        <w:t>who was</w:t>
      </w:r>
      <w:r w:rsidRPr="00BB6CCA">
        <w:rPr>
          <w:rFonts w:ascii="Arial" w:hAnsi="Arial" w:cs="Arial"/>
          <w:color w:val="000000"/>
          <w:kern w:val="18"/>
          <w:lang w:eastAsia="en-AU"/>
        </w:rPr>
        <w:t xml:space="preserve"> granted an exemption from quarantine in the Australian Capital Territory prior to the commencement of this Direction </w:t>
      </w:r>
      <w:r w:rsidR="007477A1">
        <w:rPr>
          <w:rFonts w:ascii="Arial" w:hAnsi="Arial" w:cs="Arial"/>
          <w:color w:val="000000"/>
          <w:kern w:val="18"/>
          <w:lang w:eastAsia="en-AU"/>
        </w:rPr>
        <w:t>is</w:t>
      </w:r>
      <w:r>
        <w:rPr>
          <w:rFonts w:ascii="Arial" w:hAnsi="Arial" w:cs="Arial"/>
          <w:color w:val="000000"/>
          <w:kern w:val="18"/>
          <w:lang w:eastAsia="en-AU"/>
        </w:rPr>
        <w:t xml:space="preserve"> still</w:t>
      </w:r>
      <w:r w:rsidRPr="00BB6CCA">
        <w:rPr>
          <w:rFonts w:ascii="Arial" w:hAnsi="Arial" w:cs="Arial"/>
          <w:color w:val="000000"/>
          <w:kern w:val="18"/>
          <w:lang w:eastAsia="en-AU"/>
        </w:rPr>
        <w:t xml:space="preserve"> permitted to enter the Australian Capital Territory in accordance with the conditions </w:t>
      </w:r>
      <w:r>
        <w:rPr>
          <w:rFonts w:ascii="Arial" w:hAnsi="Arial" w:cs="Arial"/>
          <w:color w:val="000000"/>
          <w:kern w:val="18"/>
          <w:lang w:eastAsia="en-AU"/>
        </w:rPr>
        <w:t>of</w:t>
      </w:r>
      <w:r w:rsidRPr="00BB6CCA">
        <w:rPr>
          <w:rFonts w:ascii="Arial" w:hAnsi="Arial" w:cs="Arial"/>
          <w:color w:val="000000"/>
          <w:kern w:val="18"/>
          <w:lang w:eastAsia="en-AU"/>
        </w:rPr>
        <w:t xml:space="preserve"> their exemption</w:t>
      </w:r>
      <w:r>
        <w:rPr>
          <w:rFonts w:ascii="Arial" w:hAnsi="Arial" w:cs="Arial"/>
          <w:color w:val="000000"/>
          <w:kern w:val="18"/>
          <w:lang w:eastAsia="en-AU"/>
        </w:rPr>
        <w:t>.</w:t>
      </w:r>
      <w:r w:rsidRPr="00BB6CCA">
        <w:rPr>
          <w:rFonts w:ascii="Arial" w:hAnsi="Arial" w:cs="Arial"/>
          <w:color w:val="000000"/>
          <w:kern w:val="18"/>
          <w:lang w:eastAsia="en-AU"/>
        </w:rPr>
        <w:t xml:space="preserve"> </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6C7174ED"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 xml:space="preserve">11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303A7A98"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 xml:space="preserve">13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lastRenderedPageBreak/>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F6877CF"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lastRenderedPageBreak/>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3C36257C" w14:textId="77777777" w:rsidR="00DF11F0" w:rsidRPr="006E7F19" w:rsidRDefault="00DF11F0" w:rsidP="00CE0EAE">
      <w:pPr>
        <w:pStyle w:val="06Fillinform"/>
        <w:spacing w:line="276" w:lineRule="auto"/>
        <w:rPr>
          <w:rFonts w:ascii="Arial" w:hAnsi="Arial"/>
          <w:sz w:val="22"/>
          <w:szCs w:val="22"/>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31358FDC" w14:textId="658703F0" w:rsidR="00AB31FC" w:rsidRPr="00D310B8" w:rsidRDefault="00A524DE">
      <w:pPr>
        <w:pStyle w:val="06Fillinform"/>
        <w:numPr>
          <w:ilvl w:val="0"/>
          <w:numId w:val="55"/>
        </w:numPr>
        <w:spacing w:after="120" w:line="276" w:lineRule="auto"/>
        <w:ind w:left="567" w:hanging="567"/>
        <w:rPr>
          <w:rFonts w:ascii="Arial" w:hAnsi="Arial"/>
          <w:bCs/>
          <w:color w:val="000000"/>
          <w:sz w:val="22"/>
          <w:szCs w:val="22"/>
        </w:rPr>
      </w:pPr>
      <w:r w:rsidRPr="00D310B8">
        <w:rPr>
          <w:rFonts w:ascii="Arial" w:hAnsi="Arial"/>
          <w:b/>
          <w:color w:val="000000"/>
          <w:sz w:val="22"/>
          <w:szCs w:val="22"/>
        </w:rPr>
        <w:t>Affected person</w:t>
      </w:r>
      <w:r w:rsidRPr="00D310B8">
        <w:rPr>
          <w:rFonts w:ascii="Arial" w:hAnsi="Arial"/>
          <w:bCs/>
          <w:color w:val="000000"/>
          <w:sz w:val="22"/>
          <w:szCs w:val="22"/>
        </w:rPr>
        <w:t xml:space="preserve"> means a person who has been in a</w:t>
      </w:r>
      <w:r w:rsidR="005E4779" w:rsidRPr="00D310B8">
        <w:rPr>
          <w:rFonts w:ascii="Arial" w:hAnsi="Arial"/>
          <w:bCs/>
          <w:color w:val="000000"/>
          <w:sz w:val="22"/>
          <w:szCs w:val="22"/>
        </w:rPr>
        <w:t xml:space="preserve"> </w:t>
      </w:r>
      <w:r w:rsidRPr="00D310B8">
        <w:rPr>
          <w:rFonts w:ascii="Arial" w:hAnsi="Arial"/>
          <w:b/>
          <w:color w:val="000000"/>
          <w:sz w:val="22"/>
          <w:szCs w:val="22"/>
        </w:rPr>
        <w:t xml:space="preserve">COVID-19 </w:t>
      </w:r>
      <w:r w:rsidR="00807F76" w:rsidRPr="00D310B8">
        <w:rPr>
          <w:rFonts w:ascii="Arial" w:hAnsi="Arial"/>
          <w:b/>
          <w:color w:val="000000"/>
          <w:sz w:val="22"/>
          <w:szCs w:val="22"/>
        </w:rPr>
        <w:t>affected area</w:t>
      </w:r>
      <w:r w:rsidR="00854FE5">
        <w:rPr>
          <w:rFonts w:ascii="Arial" w:hAnsi="Arial"/>
          <w:b/>
          <w:color w:val="000000"/>
          <w:sz w:val="22"/>
          <w:szCs w:val="22"/>
        </w:rPr>
        <w:t xml:space="preserve"> </w:t>
      </w:r>
      <w:r w:rsidR="00854FE5">
        <w:rPr>
          <w:rFonts w:ascii="Arial" w:hAnsi="Arial"/>
          <w:bCs/>
          <w:color w:val="000000"/>
          <w:sz w:val="22"/>
          <w:szCs w:val="22"/>
        </w:rPr>
        <w:t>within a period of 14 days prior to arrival in the Australian Capital Territory</w:t>
      </w:r>
      <w:r w:rsidR="00E338F0" w:rsidRPr="00D310B8">
        <w:rPr>
          <w:rFonts w:ascii="Arial" w:hAnsi="Arial"/>
          <w:bCs/>
          <w:color w:val="000000"/>
          <w:sz w:val="22"/>
          <w:szCs w:val="22"/>
        </w:rPr>
        <w:t xml:space="preserve">, </w:t>
      </w:r>
      <w:r w:rsidR="008E1EE8" w:rsidRPr="00D310B8">
        <w:rPr>
          <w:rFonts w:ascii="Arial" w:hAnsi="Arial"/>
          <w:bCs/>
          <w:color w:val="000000"/>
          <w:sz w:val="22"/>
          <w:szCs w:val="22"/>
        </w:rPr>
        <w:t>other than</w:t>
      </w:r>
      <w:r w:rsidR="00AB31FC" w:rsidRPr="00D310B8">
        <w:rPr>
          <w:rFonts w:ascii="Arial" w:hAnsi="Arial"/>
          <w:bCs/>
          <w:color w:val="000000"/>
          <w:sz w:val="22"/>
          <w:szCs w:val="22"/>
        </w:rPr>
        <w:t xml:space="preserve"> a person who:</w:t>
      </w:r>
      <w:r w:rsidR="008E1EE8" w:rsidRPr="00D310B8">
        <w:rPr>
          <w:rFonts w:ascii="Arial" w:hAnsi="Arial"/>
          <w:bCs/>
          <w:color w:val="000000"/>
          <w:sz w:val="22"/>
          <w:szCs w:val="22"/>
        </w:rPr>
        <w:t xml:space="preserve"> </w:t>
      </w:r>
    </w:p>
    <w:p w14:paraId="0AB05B02" w14:textId="6D77C2F0"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199152E0" w:rsidR="00AB31FC" w:rsidRPr="00D310B8"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 or</w:t>
      </w:r>
    </w:p>
    <w:p w14:paraId="06E93E89" w14:textId="43557737" w:rsidR="00EA33C8" w:rsidRPr="00D310B8" w:rsidRDefault="0071699E" w:rsidP="004D6259">
      <w:pPr>
        <w:pStyle w:val="06Fillinform"/>
        <w:numPr>
          <w:ilvl w:val="1"/>
          <w:numId w:val="55"/>
        </w:numPr>
        <w:spacing w:after="120" w:line="276" w:lineRule="auto"/>
        <w:ind w:left="993" w:hanging="426"/>
        <w:rPr>
          <w:rFonts w:ascii="Arial" w:hAnsi="Arial"/>
          <w:bCs/>
          <w:color w:val="000000"/>
          <w:sz w:val="22"/>
          <w:szCs w:val="22"/>
        </w:rPr>
      </w:pPr>
      <w:r w:rsidRPr="00D310B8">
        <w:rPr>
          <w:rFonts w:ascii="Arial" w:hAnsi="Arial"/>
          <w:sz w:val="22"/>
          <w:szCs w:val="22"/>
          <w:lang w:eastAsia="en-US"/>
        </w:rPr>
        <w:t xml:space="preserve">travels </w:t>
      </w:r>
      <w:r w:rsidR="008B66DF" w:rsidRPr="00D310B8">
        <w:rPr>
          <w:rFonts w:ascii="Arial" w:hAnsi="Arial"/>
          <w:sz w:val="22"/>
          <w:szCs w:val="22"/>
          <w:lang w:eastAsia="en-US"/>
        </w:rPr>
        <w:t xml:space="preserve">directly to </w:t>
      </w:r>
      <w:r w:rsidR="00AB31FC" w:rsidRPr="00D310B8">
        <w:rPr>
          <w:rFonts w:ascii="Arial" w:hAnsi="Arial"/>
          <w:sz w:val="22"/>
          <w:szCs w:val="22"/>
          <w:lang w:eastAsia="en-US"/>
        </w:rPr>
        <w:t xml:space="preserve">the Australian Capital Territory </w:t>
      </w:r>
      <w:r w:rsidR="008B66DF" w:rsidRPr="00D310B8">
        <w:rPr>
          <w:rFonts w:ascii="Arial" w:hAnsi="Arial"/>
          <w:sz w:val="22"/>
          <w:szCs w:val="22"/>
          <w:lang w:eastAsia="en-US"/>
        </w:rPr>
        <w:t xml:space="preserve">by road, without exiting the motor vehicle in a </w:t>
      </w:r>
      <w:r w:rsidR="00807F76" w:rsidRPr="00D310B8">
        <w:rPr>
          <w:rFonts w:ascii="Arial" w:hAnsi="Arial"/>
          <w:b/>
          <w:color w:val="000000"/>
          <w:sz w:val="22"/>
          <w:szCs w:val="22"/>
        </w:rPr>
        <w:t>COVID-19 affected area</w:t>
      </w:r>
      <w:r w:rsidR="008B66DF" w:rsidRPr="00D310B8">
        <w:rPr>
          <w:rFonts w:ascii="Arial" w:hAnsi="Arial"/>
          <w:sz w:val="22"/>
          <w:szCs w:val="22"/>
          <w:lang w:eastAsia="en-US"/>
        </w:rPr>
        <w:t xml:space="preserve">, </w:t>
      </w:r>
      <w:r w:rsidR="00AB31FC" w:rsidRPr="00D310B8">
        <w:rPr>
          <w:rFonts w:ascii="Arial" w:hAnsi="Arial"/>
          <w:sz w:val="22"/>
          <w:szCs w:val="22"/>
          <w:lang w:eastAsia="en-US"/>
        </w:rPr>
        <w:t>after having arrived at Sydney Airport by air</w:t>
      </w:r>
      <w:r w:rsidR="00EA33C8" w:rsidRPr="00D310B8">
        <w:rPr>
          <w:rFonts w:ascii="Arial" w:hAnsi="Arial"/>
          <w:sz w:val="22"/>
          <w:szCs w:val="22"/>
          <w:lang w:eastAsia="en-US"/>
        </w:rPr>
        <w:t xml:space="preserve"> from </w:t>
      </w:r>
      <w:r w:rsidR="00B3104D" w:rsidRPr="00D310B8">
        <w:rPr>
          <w:rFonts w:ascii="Arial" w:hAnsi="Arial"/>
          <w:sz w:val="22"/>
          <w:szCs w:val="22"/>
          <w:lang w:eastAsia="en-US"/>
        </w:rPr>
        <w:t>a location</w:t>
      </w:r>
      <w:r w:rsidR="00EA33C8" w:rsidRPr="00D310B8">
        <w:rPr>
          <w:rFonts w:ascii="Arial" w:hAnsi="Arial"/>
          <w:sz w:val="22"/>
          <w:szCs w:val="22"/>
          <w:lang w:eastAsia="en-US"/>
        </w:rPr>
        <w:t xml:space="preserve"> </w:t>
      </w:r>
      <w:r w:rsidR="00C63631" w:rsidRPr="00D310B8">
        <w:rPr>
          <w:rFonts w:ascii="Arial" w:hAnsi="Arial"/>
          <w:sz w:val="22"/>
          <w:szCs w:val="22"/>
          <w:lang w:eastAsia="en-US"/>
        </w:rPr>
        <w:t xml:space="preserve">that is </w:t>
      </w:r>
      <w:r w:rsidR="00EA33C8" w:rsidRPr="00D310B8">
        <w:rPr>
          <w:rFonts w:ascii="Arial" w:hAnsi="Arial"/>
          <w:sz w:val="22"/>
          <w:szCs w:val="22"/>
          <w:lang w:eastAsia="en-US"/>
        </w:rPr>
        <w:t xml:space="preserve">not a </w:t>
      </w:r>
      <w:r w:rsidR="00EA33C8" w:rsidRPr="00D310B8">
        <w:rPr>
          <w:rFonts w:ascii="Arial" w:hAnsi="Arial"/>
          <w:b/>
          <w:color w:val="000000"/>
          <w:sz w:val="22"/>
          <w:szCs w:val="22"/>
        </w:rPr>
        <w:t>COVID-19 affected area</w:t>
      </w:r>
      <w:r w:rsidR="00EA33C8" w:rsidRPr="00D310B8">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0F418ED5" w14:textId="40CB584A" w:rsidR="007477A1" w:rsidRPr="0009155E" w:rsidRDefault="00A524DE" w:rsidP="00E82A54">
      <w:pPr>
        <w:pStyle w:val="06Fillinform"/>
        <w:numPr>
          <w:ilvl w:val="0"/>
          <w:numId w:val="55"/>
        </w:numPr>
        <w:spacing w:after="0" w:line="240" w:lineRule="auto"/>
        <w:ind w:left="567" w:hanging="567"/>
        <w:rPr>
          <w:rFonts w:ascii="Arial" w:hAnsi="Arial"/>
          <w:bCs/>
          <w:color w:val="000000"/>
        </w:rPr>
      </w:pPr>
      <w:r w:rsidRPr="0009155E">
        <w:rPr>
          <w:rFonts w:ascii="Arial" w:hAnsi="Arial"/>
          <w:b/>
          <w:color w:val="000000"/>
          <w:sz w:val="22"/>
          <w:szCs w:val="22"/>
        </w:rPr>
        <w:t>COVID-</w:t>
      </w:r>
      <w:r w:rsidRPr="00D310B8">
        <w:rPr>
          <w:rFonts w:ascii="Arial" w:hAnsi="Arial"/>
          <w:b/>
          <w:color w:val="000000"/>
          <w:sz w:val="22"/>
          <w:szCs w:val="22"/>
        </w:rPr>
        <w:t xml:space="preserve">19 </w:t>
      </w:r>
      <w:r w:rsidR="00807F76" w:rsidRPr="00D310B8">
        <w:rPr>
          <w:rFonts w:ascii="Arial" w:hAnsi="Arial"/>
          <w:b/>
          <w:color w:val="000000"/>
          <w:sz w:val="22"/>
          <w:szCs w:val="22"/>
        </w:rPr>
        <w:t>affected area</w:t>
      </w:r>
      <w:r w:rsidRPr="00D310B8">
        <w:rPr>
          <w:rFonts w:ascii="Arial" w:hAnsi="Arial"/>
          <w:b/>
          <w:color w:val="000000"/>
          <w:sz w:val="22"/>
          <w:szCs w:val="22"/>
        </w:rPr>
        <w:t xml:space="preserve"> </w:t>
      </w:r>
      <w:r w:rsidRPr="00D310B8">
        <w:rPr>
          <w:rFonts w:ascii="Arial" w:hAnsi="Arial"/>
          <w:bCs/>
          <w:color w:val="000000"/>
          <w:sz w:val="22"/>
          <w:szCs w:val="22"/>
        </w:rPr>
        <w:t xml:space="preserve">means </w:t>
      </w:r>
      <w:r w:rsidR="009D5F98" w:rsidRPr="00D310B8">
        <w:rPr>
          <w:rFonts w:ascii="Arial" w:hAnsi="Arial"/>
          <w:bCs/>
          <w:color w:val="000000"/>
          <w:sz w:val="22"/>
          <w:szCs w:val="22"/>
        </w:rPr>
        <w:t>a location</w:t>
      </w:r>
      <w:r w:rsidRPr="00D310B8">
        <w:rPr>
          <w:rFonts w:ascii="Arial" w:hAnsi="Arial"/>
          <w:bCs/>
          <w:color w:val="000000"/>
          <w:sz w:val="22"/>
          <w:szCs w:val="22"/>
        </w:rPr>
        <w:t xml:space="preserve"> outside of the Australian Capital Territory that is specified </w:t>
      </w:r>
      <w:r w:rsidR="00020399" w:rsidRPr="00D310B8">
        <w:rPr>
          <w:rFonts w:ascii="Arial" w:hAnsi="Arial"/>
          <w:bCs/>
          <w:color w:val="000000"/>
          <w:sz w:val="22"/>
          <w:szCs w:val="22"/>
        </w:rPr>
        <w:t>in Schedule 1.</w:t>
      </w:r>
      <w:r w:rsidR="007477A1" w:rsidRPr="0009155E">
        <w:rPr>
          <w:rFonts w:ascii="Arial" w:hAnsi="Arial"/>
          <w:bCs/>
          <w:color w:val="000000"/>
        </w:rPr>
        <w:br w:type="page"/>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lastRenderedPageBreak/>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7763CA">
      <w:pPr>
        <w:pStyle w:val="06Fillinform"/>
        <w:numPr>
          <w:ilvl w:val="1"/>
          <w:numId w:val="46"/>
        </w:numPr>
        <w:spacing w:after="120" w:line="276" w:lineRule="auto"/>
        <w:ind w:left="851" w:hanging="284"/>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240EDA43" w:rsidR="00CB57D3" w:rsidRPr="00D6152A" w:rsidRDefault="00CB57D3" w:rsidP="00D6152A">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w:t>
      </w:r>
      <w:r w:rsidR="00FE0C45">
        <w:rPr>
          <w:rFonts w:ascii="Arial" w:hAnsi="Arial"/>
          <w:color w:val="000000"/>
          <w:sz w:val="22"/>
          <w:szCs w:val="22"/>
        </w:rPr>
        <w:t xml:space="preserve"> (commencing at Day 0 as the day the person left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00FE0C45">
        <w:rPr>
          <w:rFonts w:ascii="Arial" w:hAnsi="Arial"/>
          <w:color w:val="000000"/>
          <w:sz w:val="22"/>
          <w:szCs w:val="22"/>
        </w:rPr>
        <w:t>and concluding at 11:59pm on Day 14).</w:t>
      </w:r>
      <w:r w:rsidR="00FE0C45" w:rsidRPr="00B52144">
        <w:rPr>
          <w:rFonts w:ascii="Arial" w:hAnsi="Arial"/>
          <w:color w:val="000000"/>
          <w:sz w:val="22"/>
          <w:szCs w:val="22"/>
        </w:rPr>
        <w:t xml:space="preserve"> </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47FC2C1C" w:rsidR="00A5785F" w:rsidRDefault="00C60168" w:rsidP="0059695F">
      <w:r>
        <w:rPr>
          <w:rFonts w:ascii="Arial" w:hAnsi="Arial" w:cs="Arial"/>
        </w:rPr>
        <w:t>22 </w:t>
      </w:r>
      <w:r w:rsidR="00D32AD3">
        <w:rPr>
          <w:rFonts w:ascii="Arial" w:hAnsi="Arial" w:cs="Arial"/>
        </w:rPr>
        <w:t>January 2021</w:t>
      </w:r>
      <w:r w:rsidR="00A5785F">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0AF306C4" w14:textId="77777777" w:rsidR="00B3104D" w:rsidRDefault="00B3104D" w:rsidP="007D1430">
      <w:pPr>
        <w:pStyle w:val="CommentText"/>
        <w:rPr>
          <w:rFonts w:ascii="Arial" w:hAnsi="Arial" w:cs="Arial"/>
          <w:b/>
          <w:bCs/>
          <w:sz w:val="22"/>
          <w:szCs w:val="22"/>
        </w:rPr>
      </w:pPr>
    </w:p>
    <w:p w14:paraId="428704EE" w14:textId="2B202332" w:rsidR="00D32AD3" w:rsidRPr="00425BD5" w:rsidRDefault="00D32AD3" w:rsidP="00000029">
      <w:pPr>
        <w:pStyle w:val="CommentText"/>
        <w:spacing w:after="0"/>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rsidP="00D310B8">
      <w:pPr>
        <w:pStyle w:val="CommentText"/>
        <w:spacing w:after="0"/>
        <w:ind w:left="360"/>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040EFBC4" w:rsidR="0090738E" w:rsidRPr="005F076A" w:rsidRDefault="0090738E" w:rsidP="007D2EFC">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4DDD37B6" w14:textId="77777777" w:rsidR="005F076A" w:rsidRPr="005F076A" w:rsidRDefault="005F076A" w:rsidP="005F076A">
      <w:pPr>
        <w:pStyle w:val="CommentText"/>
        <w:spacing w:after="0"/>
        <w:ind w:left="360"/>
        <w:rPr>
          <w:rFonts w:ascii="Arial" w:hAnsi="Arial"/>
        </w:rPr>
      </w:pPr>
    </w:p>
    <w:p w14:paraId="5ED09C74" w14:textId="5386B51F" w:rsidR="005F076A" w:rsidRPr="00D310B8"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 xml:space="preserve">requires an exemption, approval or other permission (an authorisation) to leave a declared </w:t>
      </w:r>
      <w:r w:rsidRPr="00D310B8">
        <w:rPr>
          <w:rFonts w:ascii="Arial" w:eastAsia="Times New Roman" w:hAnsi="Arial" w:cs="Arial"/>
          <w:b/>
          <w:bCs/>
          <w:color w:val="000000"/>
          <w:kern w:val="18"/>
          <w:sz w:val="22"/>
          <w:szCs w:val="22"/>
          <w:lang w:eastAsia="en-AU"/>
        </w:rPr>
        <w:t>COVID</w:t>
      </w:r>
      <w:r w:rsidRPr="00D310B8">
        <w:rPr>
          <w:rFonts w:ascii="Arial" w:eastAsia="Times New Roman" w:hAnsi="Arial" w:cs="Arial"/>
          <w:b/>
          <w:bCs/>
          <w:color w:val="000000"/>
          <w:kern w:val="18"/>
          <w:sz w:val="22"/>
          <w:szCs w:val="22"/>
          <w:lang w:eastAsia="en-AU"/>
        </w:rPr>
        <w:noBreakHyphen/>
        <w:t>19 affected area</w:t>
      </w:r>
      <w:r w:rsidRPr="00D310B8">
        <w:rPr>
          <w:rFonts w:ascii="Arial" w:eastAsia="Times New Roman" w:hAnsi="Arial" w:cs="Arial"/>
          <w:color w:val="000000"/>
          <w:kern w:val="18"/>
          <w:sz w:val="22"/>
          <w:szCs w:val="22"/>
          <w:lang w:eastAsia="en-AU"/>
        </w:rPr>
        <w:t xml:space="preserve"> from that relevant jurisdiction, that authorisation must be obtained prior to applying for an exemption to enter the Australian Capital Territory and evidence of the authorisation must be provided. </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6A78BA">
      <w:pPr>
        <w:numPr>
          <w:ilvl w:val="1"/>
          <w:numId w:val="55"/>
        </w:numPr>
        <w:spacing w:after="0" w:line="240" w:lineRule="auto"/>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7818CC"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7818CC"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COVIDSafe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7818CC"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lastRenderedPageBreak/>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7163001F" w:rsidR="00273EE6" w:rsidRPr="00EA7A8F" w:rsidRDefault="00273EE6" w:rsidP="00273EE6">
      <w:pPr>
        <w:spacing w:after="0"/>
        <w:rPr>
          <w:rFonts w:ascii="Arial" w:hAnsi="Arial" w:cs="Arial"/>
          <w:b/>
          <w:bCs/>
          <w:u w:val="single"/>
        </w:rPr>
      </w:pPr>
      <w:r>
        <w:rPr>
          <w:rFonts w:ascii="Arial" w:hAnsi="Arial" w:cs="Arial"/>
          <w:b/>
          <w:bCs/>
          <w:u w:val="single"/>
        </w:rPr>
        <w:lastRenderedPageBreak/>
        <w:t xml:space="preserve">SCHEDULE 1 – COVID-19 </w:t>
      </w:r>
      <w:r w:rsidR="00807F76">
        <w:rPr>
          <w:rFonts w:ascii="Arial" w:hAnsi="Arial" w:cs="Arial"/>
          <w:b/>
          <w:bCs/>
          <w:u w:val="single"/>
        </w:rPr>
        <w:t>AFFECTED AREA</w:t>
      </w:r>
      <w:r w:rsidR="004D0873">
        <w:rPr>
          <w:rFonts w:ascii="Arial" w:hAnsi="Arial" w:cs="Arial"/>
          <w:b/>
          <w:bCs/>
          <w:u w:val="single"/>
        </w:rPr>
        <w:t>S</w:t>
      </w:r>
      <w:r w:rsidR="007D2EFC">
        <w:rPr>
          <w:rFonts w:ascii="Arial" w:hAnsi="Arial" w:cs="Arial"/>
          <w:b/>
          <w:bCs/>
          <w:u w:val="single"/>
        </w:rPr>
        <w:t xml:space="preserve"> </w:t>
      </w:r>
      <w:r w:rsidR="00000029">
        <w:rPr>
          <w:rFonts w:ascii="Arial" w:hAnsi="Arial" w:cs="Arial"/>
          <w:b/>
          <w:bCs/>
          <w:u w:val="single"/>
        </w:rPr>
        <w:t>IN</w:t>
      </w:r>
      <w:r w:rsidR="007D2EFC">
        <w:rPr>
          <w:rFonts w:ascii="Arial" w:hAnsi="Arial" w:cs="Arial"/>
          <w:b/>
          <w:bCs/>
          <w:u w:val="single"/>
        </w:rPr>
        <w:t xml:space="preserve"> NSW</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854FE5" w:rsidRPr="009C78E7" w14:paraId="152B6B71" w14:textId="0708702F" w:rsidTr="00854FE5">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509169EB" w14:textId="7D68F8B3" w:rsidR="00000029" w:rsidRPr="00000029" w:rsidRDefault="00854FE5" w:rsidP="00000029">
            <w:pPr>
              <w:spacing w:before="100" w:beforeAutospacing="1" w:after="24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Location</w:t>
            </w:r>
          </w:p>
        </w:tc>
      </w:tr>
      <w:tr w:rsidR="00854FE5" w:rsidRPr="009C78E7" w14:paraId="135224EE" w14:textId="5BE23DCF" w:rsidTr="00854FE5">
        <w:tc>
          <w:tcPr>
            <w:tcW w:w="5000" w:type="pct"/>
            <w:tcBorders>
              <w:top w:val="outset" w:sz="6" w:space="0" w:color="auto"/>
              <w:left w:val="outset" w:sz="6" w:space="0" w:color="auto"/>
              <w:bottom w:val="outset" w:sz="6" w:space="0" w:color="auto"/>
              <w:right w:val="outset" w:sz="6" w:space="0" w:color="auto"/>
            </w:tcBorders>
          </w:tcPr>
          <w:p w14:paraId="5B90BD74" w14:textId="77777777" w:rsidR="00854FE5"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Cumberland </w:t>
            </w:r>
            <w:r w:rsidR="00000029">
              <w:rPr>
                <w:rFonts w:ascii="Arial" w:hAnsi="Arial" w:cs="Arial"/>
                <w:sz w:val="24"/>
                <w:szCs w:val="24"/>
                <w:lang w:val="en-US" w:eastAsia="en-AU"/>
              </w:rPr>
              <w:t>L</w:t>
            </w:r>
            <w:r w:rsidRPr="00D6152A">
              <w:rPr>
                <w:rFonts w:ascii="Arial" w:hAnsi="Arial" w:cs="Arial"/>
                <w:sz w:val="24"/>
                <w:szCs w:val="24"/>
                <w:lang w:val="en-US" w:eastAsia="en-AU"/>
              </w:rPr>
              <w:t xml:space="preserve">ocal </w:t>
            </w:r>
            <w:r w:rsidR="00000029">
              <w:rPr>
                <w:rFonts w:ascii="Arial" w:hAnsi="Arial" w:cs="Arial"/>
                <w:sz w:val="24"/>
                <w:szCs w:val="24"/>
                <w:lang w:val="en-US" w:eastAsia="en-AU"/>
              </w:rPr>
              <w:t>G</w:t>
            </w:r>
            <w:r w:rsidRPr="00D6152A">
              <w:rPr>
                <w:rFonts w:ascii="Arial" w:hAnsi="Arial" w:cs="Arial"/>
                <w:sz w:val="24"/>
                <w:szCs w:val="24"/>
                <w:lang w:val="en-US" w:eastAsia="en-AU"/>
              </w:rPr>
              <w:t xml:space="preserve">overnment </w:t>
            </w:r>
            <w:r w:rsidR="00000029">
              <w:rPr>
                <w:rFonts w:ascii="Arial" w:hAnsi="Arial" w:cs="Arial"/>
                <w:sz w:val="24"/>
                <w:szCs w:val="24"/>
                <w:lang w:val="en-US" w:eastAsia="en-AU"/>
              </w:rPr>
              <w:t>A</w:t>
            </w:r>
            <w:r w:rsidRPr="00D6152A">
              <w:rPr>
                <w:rFonts w:ascii="Arial" w:hAnsi="Arial" w:cs="Arial"/>
                <w:sz w:val="24"/>
                <w:szCs w:val="24"/>
                <w:lang w:val="en-US" w:eastAsia="en-AU"/>
              </w:rPr>
              <w:t xml:space="preserve">rea, New South Wales    </w:t>
            </w:r>
          </w:p>
          <w:p w14:paraId="6B68E6EE" w14:textId="68E95C8F" w:rsidR="00000029" w:rsidRPr="00D6152A" w:rsidRDefault="00000029" w:rsidP="00462C1E">
            <w:pPr>
              <w:spacing w:after="0" w:line="240" w:lineRule="auto"/>
              <w:rPr>
                <w:rFonts w:ascii="Arial" w:hAnsi="Arial" w:cs="Arial"/>
                <w:sz w:val="24"/>
                <w:szCs w:val="24"/>
                <w:lang w:val="en-US" w:eastAsia="en-AU"/>
              </w:rPr>
            </w:pPr>
          </w:p>
        </w:tc>
      </w:tr>
    </w:tbl>
    <w:p w14:paraId="3A9B7D8D" w14:textId="78436190" w:rsidR="007D2EFC" w:rsidRDefault="007D2EFC" w:rsidP="00273EE6">
      <w:pPr>
        <w:pStyle w:val="06Fillinform"/>
        <w:spacing w:line="276" w:lineRule="auto"/>
        <w:rPr>
          <w:rFonts w:ascii="Arial" w:hAnsi="Arial"/>
          <w:sz w:val="22"/>
          <w:szCs w:val="22"/>
          <w:highlight w:val="yellow"/>
        </w:rPr>
      </w:pPr>
    </w:p>
    <w:p w14:paraId="62BA07B7" w14:textId="15C6F031" w:rsidR="005E00AC" w:rsidRDefault="005E00AC" w:rsidP="00273EE6">
      <w:pPr>
        <w:pStyle w:val="06Fillinform"/>
        <w:spacing w:line="276" w:lineRule="auto"/>
        <w:rPr>
          <w:rFonts w:ascii="Arial" w:hAnsi="Arial"/>
          <w:sz w:val="22"/>
          <w:szCs w:val="22"/>
          <w:highlight w:val="yellow"/>
        </w:rPr>
      </w:pPr>
    </w:p>
    <w:p w14:paraId="0BF9532F" w14:textId="76F8DB35" w:rsidR="005E00AC" w:rsidRDefault="005E00AC" w:rsidP="00273EE6">
      <w:pPr>
        <w:pStyle w:val="06Fillinform"/>
        <w:spacing w:line="276" w:lineRule="auto"/>
        <w:rPr>
          <w:rFonts w:ascii="Arial" w:hAnsi="Arial"/>
          <w:sz w:val="22"/>
          <w:szCs w:val="22"/>
          <w:highlight w:val="yellow"/>
        </w:rPr>
      </w:pPr>
    </w:p>
    <w:p w14:paraId="43FE75BE" w14:textId="13F7CCAC" w:rsidR="005E00AC" w:rsidRDefault="005E00AC" w:rsidP="00273EE6">
      <w:pPr>
        <w:pStyle w:val="06Fillinform"/>
        <w:spacing w:line="276" w:lineRule="auto"/>
        <w:rPr>
          <w:rFonts w:ascii="Arial" w:hAnsi="Arial"/>
          <w:sz w:val="22"/>
          <w:szCs w:val="22"/>
          <w:highlight w:val="yellow"/>
        </w:rPr>
      </w:pPr>
    </w:p>
    <w:p w14:paraId="2473A360" w14:textId="034F58E5" w:rsidR="005E00AC" w:rsidRDefault="005E00AC" w:rsidP="00273EE6">
      <w:pPr>
        <w:pStyle w:val="06Fillinform"/>
        <w:spacing w:line="276" w:lineRule="auto"/>
        <w:rPr>
          <w:rFonts w:ascii="Arial" w:hAnsi="Arial"/>
          <w:sz w:val="22"/>
          <w:szCs w:val="22"/>
          <w:highlight w:val="yellow"/>
        </w:rPr>
      </w:pPr>
    </w:p>
    <w:p w14:paraId="1611F374" w14:textId="49B56DB4" w:rsidR="005E00AC" w:rsidRDefault="005E00AC" w:rsidP="00273EE6">
      <w:pPr>
        <w:pStyle w:val="06Fillinform"/>
        <w:spacing w:line="276" w:lineRule="auto"/>
        <w:rPr>
          <w:rFonts w:ascii="Arial" w:hAnsi="Arial"/>
          <w:sz w:val="22"/>
          <w:szCs w:val="22"/>
          <w:highlight w:val="yellow"/>
        </w:rPr>
      </w:pPr>
    </w:p>
    <w:p w14:paraId="503E6496" w14:textId="04A5B24D" w:rsidR="005E00AC" w:rsidRDefault="005E00AC" w:rsidP="00273EE6">
      <w:pPr>
        <w:pStyle w:val="06Fillinform"/>
        <w:spacing w:line="276" w:lineRule="auto"/>
        <w:rPr>
          <w:rFonts w:ascii="Arial" w:hAnsi="Arial"/>
          <w:sz w:val="22"/>
          <w:szCs w:val="22"/>
          <w:highlight w:val="yellow"/>
        </w:rPr>
      </w:pPr>
    </w:p>
    <w:p w14:paraId="63B5E559" w14:textId="542C7C12" w:rsidR="005E00AC" w:rsidRDefault="005E00AC" w:rsidP="00273EE6">
      <w:pPr>
        <w:pStyle w:val="06Fillinform"/>
        <w:spacing w:line="276" w:lineRule="auto"/>
        <w:rPr>
          <w:rFonts w:ascii="Arial" w:hAnsi="Arial"/>
          <w:sz w:val="22"/>
          <w:szCs w:val="22"/>
          <w:highlight w:val="yellow"/>
        </w:rPr>
      </w:pPr>
    </w:p>
    <w:p w14:paraId="6E3DFA40" w14:textId="5AB65D16" w:rsidR="005E00AC" w:rsidRDefault="005E00AC" w:rsidP="00273EE6">
      <w:pPr>
        <w:pStyle w:val="06Fillinform"/>
        <w:spacing w:line="276" w:lineRule="auto"/>
        <w:rPr>
          <w:rFonts w:ascii="Arial" w:hAnsi="Arial"/>
          <w:sz w:val="22"/>
          <w:szCs w:val="22"/>
          <w:highlight w:val="yellow"/>
        </w:rPr>
      </w:pPr>
    </w:p>
    <w:p w14:paraId="211E0E4E" w14:textId="19177CBD" w:rsidR="005E00AC" w:rsidRDefault="005E00AC" w:rsidP="00273EE6">
      <w:pPr>
        <w:pStyle w:val="06Fillinform"/>
        <w:spacing w:line="276" w:lineRule="auto"/>
        <w:rPr>
          <w:rFonts w:ascii="Arial" w:hAnsi="Arial"/>
          <w:sz w:val="22"/>
          <w:szCs w:val="22"/>
          <w:highlight w:val="yellow"/>
        </w:rPr>
      </w:pPr>
    </w:p>
    <w:p w14:paraId="35190D31" w14:textId="1D1BE2ED" w:rsidR="005E00AC" w:rsidRDefault="005E00AC" w:rsidP="00273EE6">
      <w:pPr>
        <w:pStyle w:val="06Fillinform"/>
        <w:spacing w:line="276" w:lineRule="auto"/>
        <w:rPr>
          <w:rFonts w:ascii="Arial" w:hAnsi="Arial"/>
          <w:sz w:val="22"/>
          <w:szCs w:val="22"/>
          <w:highlight w:val="yellow"/>
        </w:rPr>
      </w:pPr>
    </w:p>
    <w:p w14:paraId="51DD5492" w14:textId="330240E7" w:rsidR="005E00AC" w:rsidRDefault="005E00AC" w:rsidP="00273EE6">
      <w:pPr>
        <w:pStyle w:val="06Fillinform"/>
        <w:spacing w:line="276" w:lineRule="auto"/>
        <w:rPr>
          <w:rFonts w:ascii="Arial" w:hAnsi="Arial"/>
          <w:sz w:val="22"/>
          <w:szCs w:val="22"/>
          <w:highlight w:val="yellow"/>
        </w:rPr>
      </w:pPr>
    </w:p>
    <w:p w14:paraId="7880ABEA" w14:textId="7B503394" w:rsidR="005E00AC" w:rsidRDefault="005E00AC" w:rsidP="00273EE6">
      <w:pPr>
        <w:pStyle w:val="06Fillinform"/>
        <w:spacing w:line="276" w:lineRule="auto"/>
        <w:rPr>
          <w:rFonts w:ascii="Arial" w:hAnsi="Arial"/>
          <w:sz w:val="22"/>
          <w:szCs w:val="22"/>
          <w:highlight w:val="yellow"/>
        </w:rPr>
      </w:pPr>
    </w:p>
    <w:p w14:paraId="4ED7B378" w14:textId="6B51388B" w:rsidR="005E00AC" w:rsidRDefault="005E00AC" w:rsidP="00273EE6">
      <w:pPr>
        <w:pStyle w:val="06Fillinform"/>
        <w:spacing w:line="276" w:lineRule="auto"/>
        <w:rPr>
          <w:rFonts w:ascii="Arial" w:hAnsi="Arial"/>
          <w:sz w:val="22"/>
          <w:szCs w:val="22"/>
          <w:highlight w:val="yellow"/>
        </w:rPr>
      </w:pPr>
    </w:p>
    <w:p w14:paraId="25F31C84" w14:textId="7A99BCB5" w:rsidR="00000029" w:rsidRDefault="00000029" w:rsidP="00273EE6">
      <w:pPr>
        <w:pStyle w:val="06Fillinform"/>
        <w:spacing w:line="276" w:lineRule="auto"/>
        <w:rPr>
          <w:rFonts w:ascii="Arial" w:hAnsi="Arial"/>
          <w:sz w:val="22"/>
          <w:szCs w:val="22"/>
          <w:highlight w:val="yellow"/>
        </w:rPr>
      </w:pPr>
    </w:p>
    <w:p w14:paraId="76E953E7" w14:textId="7044B156" w:rsidR="00000029" w:rsidRDefault="00000029" w:rsidP="00273EE6">
      <w:pPr>
        <w:pStyle w:val="06Fillinform"/>
        <w:spacing w:line="276" w:lineRule="auto"/>
        <w:rPr>
          <w:rFonts w:ascii="Arial" w:hAnsi="Arial"/>
          <w:sz w:val="22"/>
          <w:szCs w:val="22"/>
          <w:highlight w:val="yellow"/>
        </w:rPr>
      </w:pPr>
    </w:p>
    <w:p w14:paraId="16542A27" w14:textId="35E1E206" w:rsidR="00000029" w:rsidRDefault="00000029" w:rsidP="00273EE6">
      <w:pPr>
        <w:pStyle w:val="06Fillinform"/>
        <w:spacing w:line="276" w:lineRule="auto"/>
        <w:rPr>
          <w:rFonts w:ascii="Arial" w:hAnsi="Arial"/>
          <w:sz w:val="22"/>
          <w:szCs w:val="22"/>
          <w:highlight w:val="yellow"/>
        </w:rPr>
      </w:pPr>
    </w:p>
    <w:p w14:paraId="35A8E170" w14:textId="2ADD56B0" w:rsidR="00000029" w:rsidRDefault="00000029" w:rsidP="00273EE6">
      <w:pPr>
        <w:pStyle w:val="06Fillinform"/>
        <w:spacing w:line="276" w:lineRule="auto"/>
        <w:rPr>
          <w:rFonts w:ascii="Arial" w:hAnsi="Arial"/>
          <w:sz w:val="22"/>
          <w:szCs w:val="22"/>
          <w:highlight w:val="yellow"/>
        </w:rPr>
      </w:pPr>
    </w:p>
    <w:p w14:paraId="08535EFB" w14:textId="016F69C7" w:rsidR="00000029" w:rsidRDefault="00000029" w:rsidP="00273EE6">
      <w:pPr>
        <w:pStyle w:val="06Fillinform"/>
        <w:spacing w:line="276" w:lineRule="auto"/>
        <w:rPr>
          <w:rFonts w:ascii="Arial" w:hAnsi="Arial"/>
          <w:sz w:val="22"/>
          <w:szCs w:val="22"/>
          <w:highlight w:val="yellow"/>
        </w:rPr>
      </w:pPr>
    </w:p>
    <w:p w14:paraId="2A399950" w14:textId="7EBB575E" w:rsidR="00000029" w:rsidRDefault="00000029" w:rsidP="00273EE6">
      <w:pPr>
        <w:pStyle w:val="06Fillinform"/>
        <w:spacing w:line="276" w:lineRule="auto"/>
        <w:rPr>
          <w:rFonts w:ascii="Arial" w:hAnsi="Arial"/>
          <w:sz w:val="22"/>
          <w:szCs w:val="22"/>
          <w:highlight w:val="yellow"/>
        </w:rPr>
      </w:pPr>
    </w:p>
    <w:p w14:paraId="7413BD86" w14:textId="77777777" w:rsidR="00000029" w:rsidRDefault="00000029" w:rsidP="00273EE6">
      <w:pPr>
        <w:pStyle w:val="06Fillinform"/>
        <w:spacing w:line="276" w:lineRule="auto"/>
        <w:rPr>
          <w:rFonts w:ascii="Arial" w:hAnsi="Arial"/>
          <w:sz w:val="22"/>
          <w:szCs w:val="22"/>
          <w:highlight w:val="yellow"/>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4490BE7"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January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B0EA" w14:textId="77777777" w:rsidR="00595F78" w:rsidRDefault="00595F78" w:rsidP="00225769">
      <w:pPr>
        <w:spacing w:after="0" w:line="240" w:lineRule="auto"/>
      </w:pPr>
      <w:r>
        <w:separator/>
      </w:r>
    </w:p>
  </w:endnote>
  <w:endnote w:type="continuationSeparator" w:id="0">
    <w:p w14:paraId="1B81C272" w14:textId="77777777" w:rsidR="00595F78" w:rsidRDefault="00595F78"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F73F" w14:textId="77777777" w:rsidR="007818CC" w:rsidRDefault="00781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05E98F30" w:rsidR="00BB2189" w:rsidRPr="007818CC" w:rsidRDefault="00BB2189" w:rsidP="007818CC">
    <w:pPr>
      <w:pStyle w:val="Footer"/>
      <w:rPr>
        <w:rFonts w:ascii="Arial" w:hAnsi="Arial" w:cs="Arial"/>
        <w:color w:val="auto"/>
        <w:sz w:val="14"/>
      </w:rPr>
    </w:pPr>
    <w:r w:rsidRPr="007818CC">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7818CC" w:rsidRPr="007818CC">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881A" w14:textId="057F7649" w:rsidR="00BC245A" w:rsidRPr="007818CC" w:rsidRDefault="007818CC" w:rsidP="007818CC">
    <w:pPr>
      <w:autoSpaceDE w:val="0"/>
      <w:autoSpaceDN w:val="0"/>
      <w:adjustRightInd w:val="0"/>
      <w:spacing w:after="0" w:line="240" w:lineRule="auto"/>
      <w:jc w:val="center"/>
      <w:rPr>
        <w:rFonts w:ascii="Arial" w:hAnsi="Arial" w:cs="Arial"/>
        <w:sz w:val="14"/>
        <w:szCs w:val="14"/>
      </w:rPr>
    </w:pPr>
    <w:r w:rsidRPr="007818CC">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FFF52" w14:textId="77777777" w:rsidR="00595F78" w:rsidRDefault="00595F78" w:rsidP="00225769">
      <w:pPr>
        <w:spacing w:after="0" w:line="240" w:lineRule="auto"/>
      </w:pPr>
      <w:r>
        <w:separator/>
      </w:r>
    </w:p>
  </w:footnote>
  <w:footnote w:type="continuationSeparator" w:id="0">
    <w:p w14:paraId="0C875867" w14:textId="77777777" w:rsidR="00595F78" w:rsidRDefault="00595F78"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5FC9" w14:textId="77777777" w:rsidR="007818CC" w:rsidRDefault="00781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3A00C"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7F33" w14:textId="77777777" w:rsidR="007818CC" w:rsidRDefault="0078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51"/>
  </w:num>
  <w:num w:numId="5">
    <w:abstractNumId w:val="33"/>
  </w:num>
  <w:num w:numId="6">
    <w:abstractNumId w:val="64"/>
  </w:num>
  <w:num w:numId="7">
    <w:abstractNumId w:val="69"/>
  </w:num>
  <w:num w:numId="8">
    <w:abstractNumId w:val="43"/>
  </w:num>
  <w:num w:numId="9">
    <w:abstractNumId w:val="8"/>
  </w:num>
  <w:num w:numId="10">
    <w:abstractNumId w:val="37"/>
  </w:num>
  <w:num w:numId="11">
    <w:abstractNumId w:val="47"/>
  </w:num>
  <w:num w:numId="12">
    <w:abstractNumId w:val="44"/>
  </w:num>
  <w:num w:numId="13">
    <w:abstractNumId w:val="53"/>
  </w:num>
  <w:num w:numId="14">
    <w:abstractNumId w:val="61"/>
  </w:num>
  <w:num w:numId="15">
    <w:abstractNumId w:val="38"/>
  </w:num>
  <w:num w:numId="16">
    <w:abstractNumId w:val="15"/>
  </w:num>
  <w:num w:numId="17">
    <w:abstractNumId w:val="7"/>
  </w:num>
  <w:num w:numId="18">
    <w:abstractNumId w:val="51"/>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1"/>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2"/>
  </w:num>
  <w:num w:numId="21">
    <w:abstractNumId w:val="36"/>
  </w:num>
  <w:num w:numId="22">
    <w:abstractNumId w:val="58"/>
  </w:num>
  <w:num w:numId="23">
    <w:abstractNumId w:val="57"/>
  </w:num>
  <w:num w:numId="24">
    <w:abstractNumId w:val="42"/>
  </w:num>
  <w:num w:numId="25">
    <w:abstractNumId w:val="68"/>
  </w:num>
  <w:num w:numId="26">
    <w:abstractNumId w:val="49"/>
  </w:num>
  <w:num w:numId="27">
    <w:abstractNumId w:val="28"/>
  </w:num>
  <w:num w:numId="28">
    <w:abstractNumId w:val="6"/>
  </w:num>
  <w:num w:numId="29">
    <w:abstractNumId w:val="39"/>
  </w:num>
  <w:num w:numId="30">
    <w:abstractNumId w:val="19"/>
  </w:num>
  <w:num w:numId="31">
    <w:abstractNumId w:val="18"/>
  </w:num>
  <w:num w:numId="32">
    <w:abstractNumId w:val="26"/>
  </w:num>
  <w:num w:numId="33">
    <w:abstractNumId w:val="63"/>
  </w:num>
  <w:num w:numId="34">
    <w:abstractNumId w:val="1"/>
  </w:num>
  <w:num w:numId="35">
    <w:abstractNumId w:val="40"/>
  </w:num>
  <w:num w:numId="36">
    <w:abstractNumId w:val="30"/>
  </w:num>
  <w:num w:numId="37">
    <w:abstractNumId w:val="35"/>
  </w:num>
  <w:num w:numId="38">
    <w:abstractNumId w:val="16"/>
  </w:num>
  <w:num w:numId="39">
    <w:abstractNumId w:val="12"/>
  </w:num>
  <w:num w:numId="40">
    <w:abstractNumId w:val="24"/>
  </w:num>
  <w:num w:numId="41">
    <w:abstractNumId w:val="17"/>
  </w:num>
  <w:num w:numId="42">
    <w:abstractNumId w:val="9"/>
  </w:num>
  <w:num w:numId="43">
    <w:abstractNumId w:val="48"/>
  </w:num>
  <w:num w:numId="44">
    <w:abstractNumId w:val="52"/>
  </w:num>
  <w:num w:numId="45">
    <w:abstractNumId w:val="46"/>
  </w:num>
  <w:num w:numId="46">
    <w:abstractNumId w:val="56"/>
  </w:num>
  <w:num w:numId="47">
    <w:abstractNumId w:val="59"/>
  </w:num>
  <w:num w:numId="48">
    <w:abstractNumId w:val="5"/>
  </w:num>
  <w:num w:numId="49">
    <w:abstractNumId w:val="54"/>
  </w:num>
  <w:num w:numId="50">
    <w:abstractNumId w:val="2"/>
  </w:num>
  <w:num w:numId="51">
    <w:abstractNumId w:val="34"/>
  </w:num>
  <w:num w:numId="52">
    <w:abstractNumId w:val="50"/>
  </w:num>
  <w:num w:numId="53">
    <w:abstractNumId w:val="11"/>
  </w:num>
  <w:num w:numId="54">
    <w:abstractNumId w:val="45"/>
  </w:num>
  <w:num w:numId="55">
    <w:abstractNumId w:val="13"/>
  </w:num>
  <w:num w:numId="56">
    <w:abstractNumId w:val="65"/>
  </w:num>
  <w:num w:numId="57">
    <w:abstractNumId w:val="27"/>
  </w:num>
  <w:num w:numId="58">
    <w:abstractNumId w:val="6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0"/>
  </w:num>
  <w:num w:numId="66">
    <w:abstractNumId w:val="29"/>
  </w:num>
  <w:num w:numId="67">
    <w:abstractNumId w:val="41"/>
  </w:num>
  <w:num w:numId="68">
    <w:abstractNumId w:val="21"/>
  </w:num>
  <w:num w:numId="69">
    <w:abstractNumId w:val="31"/>
  </w:num>
  <w:num w:numId="70">
    <w:abstractNumId w:val="55"/>
  </w:num>
  <w:num w:numId="71">
    <w:abstractNumId w:val="66"/>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6CA0"/>
    <w:rsid w:val="00010463"/>
    <w:rsid w:val="000119D7"/>
    <w:rsid w:val="000162D2"/>
    <w:rsid w:val="00020399"/>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64E"/>
    <w:rsid w:val="000822DE"/>
    <w:rsid w:val="00084DB6"/>
    <w:rsid w:val="00085D29"/>
    <w:rsid w:val="00087E76"/>
    <w:rsid w:val="0009155E"/>
    <w:rsid w:val="000915E7"/>
    <w:rsid w:val="0009338C"/>
    <w:rsid w:val="0009540E"/>
    <w:rsid w:val="000A6420"/>
    <w:rsid w:val="000A64D2"/>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100A2F"/>
    <w:rsid w:val="00104FD1"/>
    <w:rsid w:val="00110704"/>
    <w:rsid w:val="00110A30"/>
    <w:rsid w:val="001124B2"/>
    <w:rsid w:val="001138B2"/>
    <w:rsid w:val="001264E3"/>
    <w:rsid w:val="00127D91"/>
    <w:rsid w:val="00132F73"/>
    <w:rsid w:val="00135F1F"/>
    <w:rsid w:val="00137BCE"/>
    <w:rsid w:val="001407DC"/>
    <w:rsid w:val="00142333"/>
    <w:rsid w:val="0014636E"/>
    <w:rsid w:val="001552D1"/>
    <w:rsid w:val="00155C61"/>
    <w:rsid w:val="001605DE"/>
    <w:rsid w:val="001629CA"/>
    <w:rsid w:val="001667E7"/>
    <w:rsid w:val="00167C3F"/>
    <w:rsid w:val="00171AFB"/>
    <w:rsid w:val="00180124"/>
    <w:rsid w:val="0018121E"/>
    <w:rsid w:val="0018246E"/>
    <w:rsid w:val="00187079"/>
    <w:rsid w:val="00187F28"/>
    <w:rsid w:val="00190523"/>
    <w:rsid w:val="00192C70"/>
    <w:rsid w:val="00195E5E"/>
    <w:rsid w:val="001A041B"/>
    <w:rsid w:val="001A05BA"/>
    <w:rsid w:val="001A4638"/>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17600"/>
    <w:rsid w:val="0022246D"/>
    <w:rsid w:val="0022340E"/>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59AA"/>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932"/>
    <w:rsid w:val="00401BD0"/>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2C1E"/>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2142"/>
    <w:rsid w:val="005373DE"/>
    <w:rsid w:val="005405D1"/>
    <w:rsid w:val="00542645"/>
    <w:rsid w:val="00546732"/>
    <w:rsid w:val="005522D1"/>
    <w:rsid w:val="00553375"/>
    <w:rsid w:val="005564A4"/>
    <w:rsid w:val="00566EE5"/>
    <w:rsid w:val="005675FA"/>
    <w:rsid w:val="00575F23"/>
    <w:rsid w:val="005778FA"/>
    <w:rsid w:val="00591741"/>
    <w:rsid w:val="00593223"/>
    <w:rsid w:val="00594635"/>
    <w:rsid w:val="00594717"/>
    <w:rsid w:val="00595F78"/>
    <w:rsid w:val="0059695F"/>
    <w:rsid w:val="00597675"/>
    <w:rsid w:val="005A7962"/>
    <w:rsid w:val="005A7A73"/>
    <w:rsid w:val="005B4F53"/>
    <w:rsid w:val="005B7246"/>
    <w:rsid w:val="005B75D5"/>
    <w:rsid w:val="005C5CF5"/>
    <w:rsid w:val="005C7407"/>
    <w:rsid w:val="005D03E6"/>
    <w:rsid w:val="005D11C0"/>
    <w:rsid w:val="005D2CCA"/>
    <w:rsid w:val="005D6EC9"/>
    <w:rsid w:val="005E00AC"/>
    <w:rsid w:val="005E0DA8"/>
    <w:rsid w:val="005E3B12"/>
    <w:rsid w:val="005E4779"/>
    <w:rsid w:val="005E542B"/>
    <w:rsid w:val="005F076A"/>
    <w:rsid w:val="005F3D82"/>
    <w:rsid w:val="005F463D"/>
    <w:rsid w:val="005F6DAD"/>
    <w:rsid w:val="00603932"/>
    <w:rsid w:val="00603B0F"/>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4D77"/>
    <w:rsid w:val="0063640A"/>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2E91"/>
    <w:rsid w:val="006A52B1"/>
    <w:rsid w:val="006B60F8"/>
    <w:rsid w:val="006B6E69"/>
    <w:rsid w:val="006C0E01"/>
    <w:rsid w:val="006C1878"/>
    <w:rsid w:val="006C3246"/>
    <w:rsid w:val="006C5828"/>
    <w:rsid w:val="006C5CC8"/>
    <w:rsid w:val="006C7A4F"/>
    <w:rsid w:val="006D2F41"/>
    <w:rsid w:val="006D6753"/>
    <w:rsid w:val="006E101D"/>
    <w:rsid w:val="006E4316"/>
    <w:rsid w:val="006E43D5"/>
    <w:rsid w:val="006E6F1B"/>
    <w:rsid w:val="006E7F19"/>
    <w:rsid w:val="006F270C"/>
    <w:rsid w:val="006F57EA"/>
    <w:rsid w:val="006F5C1F"/>
    <w:rsid w:val="007064D2"/>
    <w:rsid w:val="00706D03"/>
    <w:rsid w:val="00707369"/>
    <w:rsid w:val="0071604C"/>
    <w:rsid w:val="0071699E"/>
    <w:rsid w:val="0072103F"/>
    <w:rsid w:val="007225E2"/>
    <w:rsid w:val="00722A30"/>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3BAF"/>
    <w:rsid w:val="008053F0"/>
    <w:rsid w:val="00806338"/>
    <w:rsid w:val="00806F03"/>
    <w:rsid w:val="00807F76"/>
    <w:rsid w:val="00813C37"/>
    <w:rsid w:val="008151EE"/>
    <w:rsid w:val="008255F6"/>
    <w:rsid w:val="00832052"/>
    <w:rsid w:val="0083414A"/>
    <w:rsid w:val="00837B2A"/>
    <w:rsid w:val="008451A8"/>
    <w:rsid w:val="00854873"/>
    <w:rsid w:val="00854FE5"/>
    <w:rsid w:val="008631CE"/>
    <w:rsid w:val="00865B6E"/>
    <w:rsid w:val="0086739F"/>
    <w:rsid w:val="00875561"/>
    <w:rsid w:val="008759FF"/>
    <w:rsid w:val="00893CD7"/>
    <w:rsid w:val="00895C4C"/>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147E9"/>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7AF"/>
    <w:rsid w:val="00987E79"/>
    <w:rsid w:val="009A2752"/>
    <w:rsid w:val="009A5203"/>
    <w:rsid w:val="009B0D0A"/>
    <w:rsid w:val="009B2C34"/>
    <w:rsid w:val="009B4421"/>
    <w:rsid w:val="009C6609"/>
    <w:rsid w:val="009C78E7"/>
    <w:rsid w:val="009D1C47"/>
    <w:rsid w:val="009D1CDC"/>
    <w:rsid w:val="009D3456"/>
    <w:rsid w:val="009D4C39"/>
    <w:rsid w:val="009D59E1"/>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4311"/>
    <w:rsid w:val="00AE0237"/>
    <w:rsid w:val="00AE3B57"/>
    <w:rsid w:val="00AE3BB8"/>
    <w:rsid w:val="00AF0F08"/>
    <w:rsid w:val="00AF138F"/>
    <w:rsid w:val="00AF22E7"/>
    <w:rsid w:val="00AF4DD0"/>
    <w:rsid w:val="00AF5B89"/>
    <w:rsid w:val="00B02FC5"/>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E91"/>
    <w:rsid w:val="00B66B9D"/>
    <w:rsid w:val="00B74AEC"/>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245A"/>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3D92"/>
    <w:rsid w:val="00C07348"/>
    <w:rsid w:val="00C10C23"/>
    <w:rsid w:val="00C157D9"/>
    <w:rsid w:val="00C1626A"/>
    <w:rsid w:val="00C1664C"/>
    <w:rsid w:val="00C16DA1"/>
    <w:rsid w:val="00C26AB4"/>
    <w:rsid w:val="00C33D97"/>
    <w:rsid w:val="00C362A7"/>
    <w:rsid w:val="00C42728"/>
    <w:rsid w:val="00C43AC1"/>
    <w:rsid w:val="00C47376"/>
    <w:rsid w:val="00C5129A"/>
    <w:rsid w:val="00C60168"/>
    <w:rsid w:val="00C63631"/>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10B8"/>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1A7E"/>
    <w:rsid w:val="00E31B30"/>
    <w:rsid w:val="00E338F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35C5"/>
    <w:rsid w:val="00F33EA6"/>
    <w:rsid w:val="00F342A9"/>
    <w:rsid w:val="00F34C49"/>
    <w:rsid w:val="00F43C9B"/>
    <w:rsid w:val="00F46BC0"/>
    <w:rsid w:val="00F50E96"/>
    <w:rsid w:val="00F531AD"/>
    <w:rsid w:val="00F5398D"/>
    <w:rsid w:val="00F55525"/>
    <w:rsid w:val="00F6012F"/>
    <w:rsid w:val="00F654CC"/>
    <w:rsid w:val="00F70FEE"/>
    <w:rsid w:val="00F71652"/>
    <w:rsid w:val="00F7296F"/>
    <w:rsid w:val="00F735E6"/>
    <w:rsid w:val="00F747A7"/>
    <w:rsid w:val="00F768E8"/>
    <w:rsid w:val="00F76B6C"/>
    <w:rsid w:val="00F821AD"/>
    <w:rsid w:val="00F85602"/>
    <w:rsid w:val="00F85D02"/>
    <w:rsid w:val="00F910AB"/>
    <w:rsid w:val="00F939FB"/>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vid19.act.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3152</Words>
  <Characters>17177</Characters>
  <Application>Microsoft Office Word</Application>
  <DocSecurity>0</DocSecurity>
  <Lines>439</Lines>
  <Paragraphs>181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2021-01-11T22:43:00Z</cp:lastPrinted>
  <dcterms:created xsi:type="dcterms:W3CDTF">2021-01-22T00:26:00Z</dcterms:created>
  <dcterms:modified xsi:type="dcterms:W3CDTF">2021-01-22T00:27:00Z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