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36B5" w:rsidRDefault="008936B5" w:rsidP="009F6AA7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:rsidR="008936B5" w:rsidRPr="0059678C" w:rsidRDefault="006E6F47" w:rsidP="009F6AA7">
      <w:pPr>
        <w:pStyle w:val="Heading1"/>
      </w:pPr>
      <w:r>
        <w:t xml:space="preserve">Nature </w:t>
      </w:r>
      <w:r w:rsidR="004F065C">
        <w:t>Conservation (</w:t>
      </w:r>
      <w:r w:rsidR="005B773D">
        <w:t>Closed Reserve</w:t>
      </w:r>
      <w:r w:rsidR="009F6AA7">
        <w:t>—</w:t>
      </w:r>
      <w:r w:rsidR="00661916">
        <w:t>Goorooyar</w:t>
      </w:r>
      <w:r w:rsidR="008010C2">
        <w:t>r</w:t>
      </w:r>
      <w:r w:rsidR="00661916">
        <w:t>oo</w:t>
      </w:r>
      <w:r w:rsidR="005B773D">
        <w:t xml:space="preserve"> Nature Reserve</w:t>
      </w:r>
      <w:r>
        <w:t>) Declaration 20</w:t>
      </w:r>
      <w:r w:rsidR="002D4202">
        <w:t>2</w:t>
      </w:r>
      <w:r w:rsidR="005D5CF5">
        <w:t>1</w:t>
      </w:r>
    </w:p>
    <w:p w:rsidR="008936B5" w:rsidRPr="0059678C" w:rsidRDefault="00FE4D40" w:rsidP="0018279A">
      <w:pPr>
        <w:pStyle w:val="Heading2"/>
        <w:spacing w:before="340" w:after="0"/>
      </w:pPr>
      <w:r w:rsidRPr="0059678C">
        <w:t>Notifiable i</w:t>
      </w:r>
      <w:r w:rsidR="008936B5" w:rsidRPr="0059678C">
        <w:t>nstrument NI</w:t>
      </w:r>
      <w:r w:rsidR="006E6F47">
        <w:t>20</w:t>
      </w:r>
      <w:r w:rsidR="002D4202">
        <w:t>2</w:t>
      </w:r>
      <w:r w:rsidR="005D5CF5">
        <w:t>1</w:t>
      </w:r>
      <w:r w:rsidR="008936B5" w:rsidRPr="0059678C">
        <w:t>–</w:t>
      </w:r>
      <w:r w:rsidR="00F74719">
        <w:t>432</w:t>
      </w:r>
    </w:p>
    <w:p w:rsidR="008936B5" w:rsidRDefault="008936B5" w:rsidP="0018279A">
      <w:pPr>
        <w:pStyle w:val="madeunder"/>
        <w:spacing w:before="300" w:after="0"/>
      </w:pPr>
      <w:r>
        <w:t xml:space="preserve">made under the  </w:t>
      </w:r>
    </w:p>
    <w:p w:rsidR="008936B5" w:rsidRDefault="006E6F47" w:rsidP="0018279A">
      <w:pPr>
        <w:pStyle w:val="CoverActName"/>
        <w:spacing w:before="320" w:after="0"/>
      </w:pPr>
      <w:r>
        <w:rPr>
          <w:rFonts w:cs="Arial"/>
          <w:sz w:val="20"/>
        </w:rPr>
        <w:t>Nature Conservation Act 2014, s 259 (Conservator may close reserve)</w:t>
      </w:r>
    </w:p>
    <w:p w:rsidR="008936B5" w:rsidRDefault="008936B5" w:rsidP="0018279A">
      <w:pPr>
        <w:pStyle w:val="N-line3"/>
        <w:pBdr>
          <w:bottom w:val="none" w:sz="0" w:space="0" w:color="auto"/>
        </w:pBdr>
        <w:spacing w:before="60"/>
      </w:pPr>
    </w:p>
    <w:p w:rsidR="008936B5" w:rsidRDefault="008936B5">
      <w:pPr>
        <w:pStyle w:val="N-line3"/>
        <w:pBdr>
          <w:top w:val="single" w:sz="12" w:space="1" w:color="auto"/>
          <w:bottom w:val="none" w:sz="0" w:space="0" w:color="auto"/>
        </w:pBdr>
      </w:pPr>
    </w:p>
    <w:p w:rsidR="008936B5" w:rsidRPr="0059678C" w:rsidRDefault="008936B5" w:rsidP="0018279A">
      <w:pPr>
        <w:pStyle w:val="Heading3"/>
        <w:spacing w:before="60"/>
      </w:pPr>
      <w:r w:rsidRPr="0059678C">
        <w:t>1</w:t>
      </w:r>
      <w:r w:rsidRPr="0059678C">
        <w:tab/>
        <w:t>Name of instrument</w:t>
      </w:r>
    </w:p>
    <w:p w:rsidR="008936B5" w:rsidRDefault="008936B5" w:rsidP="0018279A">
      <w:pPr>
        <w:spacing w:before="140"/>
        <w:ind w:left="720"/>
      </w:pPr>
      <w:r>
        <w:t xml:space="preserve">This instrument is the </w:t>
      </w:r>
      <w:r w:rsidR="006E6F47">
        <w:rPr>
          <w:i/>
          <w:iCs/>
        </w:rPr>
        <w:t>Natu</w:t>
      </w:r>
      <w:r w:rsidR="005B773D">
        <w:rPr>
          <w:i/>
          <w:iCs/>
        </w:rPr>
        <w:t>re Conservation (Closed Reserve</w:t>
      </w:r>
      <w:r w:rsidR="00C202FF">
        <w:rPr>
          <w:i/>
          <w:iCs/>
        </w:rPr>
        <w:t>—</w:t>
      </w:r>
      <w:r w:rsidR="00661916">
        <w:rPr>
          <w:i/>
          <w:iCs/>
        </w:rPr>
        <w:t>Goorooyar</w:t>
      </w:r>
      <w:r w:rsidR="008010C2">
        <w:rPr>
          <w:i/>
          <w:iCs/>
        </w:rPr>
        <w:t>r</w:t>
      </w:r>
      <w:r w:rsidR="00661916">
        <w:rPr>
          <w:i/>
          <w:iCs/>
        </w:rPr>
        <w:t>oo</w:t>
      </w:r>
      <w:r w:rsidR="00C202FF">
        <w:rPr>
          <w:i/>
          <w:iCs/>
        </w:rPr>
        <w:t xml:space="preserve"> Nature Reserve</w:t>
      </w:r>
      <w:r w:rsidR="000C20D1">
        <w:rPr>
          <w:i/>
          <w:iCs/>
        </w:rPr>
        <w:t>) Declaration 20</w:t>
      </w:r>
      <w:r w:rsidR="002D4202">
        <w:rPr>
          <w:i/>
          <w:iCs/>
        </w:rPr>
        <w:t>2</w:t>
      </w:r>
      <w:r w:rsidR="005D5CF5">
        <w:rPr>
          <w:i/>
          <w:iCs/>
        </w:rPr>
        <w:t>1</w:t>
      </w:r>
      <w:r w:rsidR="002D4202">
        <w:rPr>
          <w:i/>
          <w:iCs/>
        </w:rPr>
        <w:t>.</w:t>
      </w:r>
    </w:p>
    <w:p w:rsidR="008936B5" w:rsidRPr="0059678C" w:rsidRDefault="008936B5" w:rsidP="0018279A">
      <w:pPr>
        <w:pStyle w:val="Heading3"/>
        <w:spacing w:before="300" w:after="0"/>
      </w:pPr>
      <w:r w:rsidRPr="0059678C">
        <w:t>2</w:t>
      </w:r>
      <w:r w:rsidRPr="0059678C">
        <w:tab/>
        <w:t xml:space="preserve">Commencement </w:t>
      </w:r>
    </w:p>
    <w:p w:rsidR="008936B5" w:rsidRDefault="006E6F47" w:rsidP="0018279A">
      <w:pPr>
        <w:spacing w:before="140"/>
        <w:ind w:left="720"/>
      </w:pPr>
      <w:r>
        <w:t xml:space="preserve">This instrument commences </w:t>
      </w:r>
      <w:r w:rsidRPr="002E61E5">
        <w:t>on</w:t>
      </w:r>
      <w:r w:rsidR="005D5CF5" w:rsidRPr="002E61E5">
        <w:t xml:space="preserve"> </w:t>
      </w:r>
      <w:r w:rsidR="002E61E5" w:rsidRPr="002E61E5">
        <w:t>20 July</w:t>
      </w:r>
      <w:r w:rsidR="008010C2" w:rsidRPr="002E61E5">
        <w:t xml:space="preserve"> 2021</w:t>
      </w:r>
      <w:r w:rsidR="008E12CE" w:rsidRPr="002E61E5">
        <w:t>.</w:t>
      </w:r>
    </w:p>
    <w:p w:rsidR="008936B5" w:rsidRDefault="008936B5" w:rsidP="0018279A">
      <w:pPr>
        <w:pStyle w:val="Heading3"/>
        <w:spacing w:before="300" w:after="0"/>
      </w:pPr>
      <w:r>
        <w:t>3</w:t>
      </w:r>
      <w:r>
        <w:tab/>
      </w:r>
      <w:r w:rsidR="006E6F47">
        <w:t>Declaration</w:t>
      </w:r>
    </w:p>
    <w:p w:rsidR="00F23413" w:rsidRDefault="00946363" w:rsidP="00946363">
      <w:pPr>
        <w:spacing w:before="140"/>
        <w:ind w:left="709" w:hanging="425"/>
      </w:pPr>
      <w:r>
        <w:t>(1)</w:t>
      </w:r>
      <w:r>
        <w:tab/>
      </w:r>
      <w:r w:rsidR="00F23413" w:rsidRPr="00B3373E">
        <w:t xml:space="preserve">I declare that access to the reserve mentioned in column 1 of schedule 1 is </w:t>
      </w:r>
      <w:r>
        <w:t xml:space="preserve">prohibited </w:t>
      </w:r>
      <w:r w:rsidR="00F23413" w:rsidRPr="00B3373E">
        <w:t>during the closure times mentioned in column 2 of schedule 1.</w:t>
      </w:r>
    </w:p>
    <w:p w:rsidR="00946363" w:rsidRDefault="00946363" w:rsidP="00946363">
      <w:pPr>
        <w:spacing w:before="140"/>
        <w:ind w:left="709" w:hanging="425"/>
      </w:pPr>
      <w:r>
        <w:t>(2)</w:t>
      </w:r>
      <w:r>
        <w:tab/>
        <w:t>Section 3 (1) does not apply to:</w:t>
      </w:r>
    </w:p>
    <w:p w:rsidR="00946363" w:rsidRDefault="00946363" w:rsidP="00946363">
      <w:pPr>
        <w:spacing w:before="140"/>
        <w:ind w:left="1077" w:hanging="357"/>
      </w:pPr>
      <w:r>
        <w:t>(a)</w:t>
      </w:r>
      <w:r>
        <w:tab/>
        <w:t>a conservation officer</w:t>
      </w:r>
      <w:r w:rsidR="00E27819">
        <w:t xml:space="preserve"> </w:t>
      </w:r>
      <w:r w:rsidR="00E27819" w:rsidRPr="00E27819">
        <w:t>exercising a function under the Act within the closed reserves</w:t>
      </w:r>
      <w:r>
        <w:t>; or</w:t>
      </w:r>
    </w:p>
    <w:p w:rsidR="00946363" w:rsidRDefault="00946363" w:rsidP="00946363">
      <w:pPr>
        <w:spacing w:before="140"/>
        <w:ind w:left="1077" w:hanging="357"/>
        <w:rPr>
          <w:iCs/>
        </w:rPr>
      </w:pPr>
      <w:r>
        <w:t>(b)</w:t>
      </w:r>
      <w:r>
        <w:tab/>
      </w:r>
      <w:r w:rsidR="00E27819">
        <w:rPr>
          <w:szCs w:val="24"/>
        </w:rPr>
        <w:t>a contractor or volunteer undertaking works within the closed reserves and engaged by the ACT Government to do so</w:t>
      </w:r>
      <w:r w:rsidR="00661916">
        <w:t xml:space="preserve">; </w:t>
      </w:r>
      <w:r w:rsidRPr="00946363">
        <w:rPr>
          <w:iCs/>
        </w:rPr>
        <w:t>or</w:t>
      </w:r>
    </w:p>
    <w:p w:rsidR="00965393" w:rsidRDefault="00946363" w:rsidP="00946363">
      <w:pPr>
        <w:spacing w:before="140"/>
        <w:ind w:left="1077" w:hanging="357"/>
        <w:rPr>
          <w:iCs/>
        </w:rPr>
      </w:pPr>
      <w:r>
        <w:rPr>
          <w:iCs/>
        </w:rPr>
        <w:t>(c)</w:t>
      </w:r>
      <w:r>
        <w:rPr>
          <w:iCs/>
        </w:rPr>
        <w:tab/>
      </w:r>
      <w:r w:rsidR="00965393">
        <w:rPr>
          <w:iCs/>
        </w:rPr>
        <w:t xml:space="preserve">an employee of the Capital Woodland and Wetland Conservation Association (the </w:t>
      </w:r>
      <w:r w:rsidR="00965393" w:rsidRPr="00946363">
        <w:rPr>
          <w:b/>
          <w:bCs/>
          <w:i/>
        </w:rPr>
        <w:t>association</w:t>
      </w:r>
      <w:r w:rsidR="00965393">
        <w:rPr>
          <w:iCs/>
        </w:rPr>
        <w:t>); or</w:t>
      </w:r>
    </w:p>
    <w:p w:rsidR="00946363" w:rsidRDefault="00965393" w:rsidP="00946363">
      <w:pPr>
        <w:spacing w:before="140"/>
        <w:ind w:left="1077" w:hanging="357"/>
        <w:rPr>
          <w:iCs/>
        </w:rPr>
      </w:pPr>
      <w:r>
        <w:rPr>
          <w:iCs/>
        </w:rPr>
        <w:t>(d)</w:t>
      </w:r>
      <w:r>
        <w:rPr>
          <w:iCs/>
        </w:rPr>
        <w:tab/>
      </w:r>
      <w:r w:rsidR="00946363">
        <w:rPr>
          <w:iCs/>
        </w:rPr>
        <w:t xml:space="preserve">a person participating in a tour of the reserve organised and supervised by the </w:t>
      </w:r>
      <w:r>
        <w:rPr>
          <w:iCs/>
        </w:rPr>
        <w:t>association; or</w:t>
      </w:r>
    </w:p>
    <w:p w:rsidR="00FB25E8" w:rsidRDefault="00946363" w:rsidP="00946363">
      <w:pPr>
        <w:spacing w:before="140"/>
        <w:ind w:left="1077" w:hanging="357"/>
        <w:rPr>
          <w:iCs/>
        </w:rPr>
      </w:pPr>
      <w:r>
        <w:rPr>
          <w:iCs/>
        </w:rPr>
        <w:t>(d)</w:t>
      </w:r>
      <w:r>
        <w:rPr>
          <w:iCs/>
        </w:rPr>
        <w:tab/>
        <w:t xml:space="preserve">a researcher from the Australian National University who is </w:t>
      </w:r>
      <w:r w:rsidR="00D75676">
        <w:rPr>
          <w:iCs/>
        </w:rPr>
        <w:t>conducting</w:t>
      </w:r>
      <w:r>
        <w:rPr>
          <w:iCs/>
        </w:rPr>
        <w:t xml:space="preserve"> research within the reserve with the </w:t>
      </w:r>
      <w:r w:rsidR="00D75676">
        <w:rPr>
          <w:iCs/>
        </w:rPr>
        <w:t>agreement of the association</w:t>
      </w:r>
      <w:r w:rsidR="00FB25E8">
        <w:rPr>
          <w:iCs/>
        </w:rPr>
        <w:t>; or</w:t>
      </w:r>
    </w:p>
    <w:p w:rsidR="00946363" w:rsidRDefault="00FB25E8" w:rsidP="00946363">
      <w:pPr>
        <w:spacing w:before="140"/>
        <w:ind w:left="1077" w:hanging="357"/>
        <w:rPr>
          <w:iCs/>
        </w:rPr>
      </w:pPr>
      <w:r>
        <w:rPr>
          <w:iCs/>
        </w:rPr>
        <w:t>(e)</w:t>
      </w:r>
      <w:r>
        <w:rPr>
          <w:iCs/>
        </w:rPr>
        <w:tab/>
        <w:t>a researcher from the Commonwealth Scientific and Industrial Research Organisation who is conducting research within the reserve with the agreement of the association.</w:t>
      </w:r>
    </w:p>
    <w:p w:rsidR="008936B5" w:rsidRDefault="008936B5" w:rsidP="003578EB">
      <w:pPr>
        <w:pStyle w:val="Heading3"/>
        <w:keepNext/>
        <w:spacing w:before="300" w:after="0"/>
      </w:pPr>
      <w:r>
        <w:lastRenderedPageBreak/>
        <w:t>4</w:t>
      </w:r>
      <w:r>
        <w:tab/>
      </w:r>
      <w:r w:rsidR="006E6F47">
        <w:t>Expiry</w:t>
      </w:r>
    </w:p>
    <w:p w:rsidR="008936B5" w:rsidRDefault="006E6F47" w:rsidP="003578EB">
      <w:pPr>
        <w:keepNext/>
        <w:spacing w:before="140"/>
        <w:ind w:left="720"/>
      </w:pPr>
      <w:r>
        <w:t xml:space="preserve">This instrument expires on </w:t>
      </w:r>
      <w:r w:rsidR="001D547B">
        <w:t>2 October</w:t>
      </w:r>
      <w:r w:rsidR="008010C2">
        <w:t xml:space="preserve"> 2021.</w:t>
      </w:r>
    </w:p>
    <w:p w:rsidR="00D63313" w:rsidRDefault="00D63313" w:rsidP="003578EB">
      <w:pPr>
        <w:keepNext/>
        <w:tabs>
          <w:tab w:val="left" w:pos="4320"/>
        </w:tabs>
        <w:spacing w:before="720"/>
      </w:pPr>
    </w:p>
    <w:p w:rsidR="008936B5" w:rsidRDefault="002E61E5" w:rsidP="003578EB">
      <w:pPr>
        <w:keepNext/>
        <w:tabs>
          <w:tab w:val="left" w:pos="4320"/>
        </w:tabs>
        <w:spacing w:before="720"/>
      </w:pPr>
      <w:r>
        <w:t>Michaela Watts</w:t>
      </w:r>
      <w:r w:rsidR="008936B5">
        <w:br/>
      </w:r>
      <w:r>
        <w:t xml:space="preserve">Delegate of the </w:t>
      </w:r>
      <w:r w:rsidR="006E6F47">
        <w:t>Conservator of Flora and Fauna</w:t>
      </w:r>
    </w:p>
    <w:p w:rsidR="002D4202" w:rsidRPr="002E61E5" w:rsidRDefault="00662F55" w:rsidP="002D4202">
      <w:r>
        <w:t>14</w:t>
      </w:r>
      <w:r w:rsidR="00661916" w:rsidRPr="002E61E5">
        <w:t xml:space="preserve"> </w:t>
      </w:r>
      <w:r w:rsidR="002E61E5" w:rsidRPr="002E61E5">
        <w:t>July</w:t>
      </w:r>
      <w:r w:rsidR="005D5CF5" w:rsidRPr="002E61E5">
        <w:t xml:space="preserve"> 2021</w:t>
      </w:r>
    </w:p>
    <w:p w:rsidR="000C20D1" w:rsidRDefault="00D75676" w:rsidP="00D75676">
      <w:pPr>
        <w:spacing w:before="380"/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b/>
          <w:sz w:val="34"/>
          <w:szCs w:val="34"/>
        </w:rPr>
        <w:br w:type="page"/>
      </w:r>
      <w:r w:rsidR="000C20D1" w:rsidRPr="00E22E50">
        <w:rPr>
          <w:rFonts w:ascii="Arial" w:hAnsi="Arial" w:cs="Arial"/>
          <w:b/>
          <w:sz w:val="34"/>
          <w:szCs w:val="34"/>
        </w:rPr>
        <w:lastRenderedPageBreak/>
        <w:t>Schedule 1</w:t>
      </w:r>
      <w:r w:rsidR="00E22E50">
        <w:rPr>
          <w:rFonts w:ascii="Arial" w:hAnsi="Arial" w:cs="Arial"/>
          <w:b/>
          <w:sz w:val="34"/>
          <w:szCs w:val="34"/>
        </w:rPr>
        <w:tab/>
        <w:t>Closed reserve</w:t>
      </w:r>
    </w:p>
    <w:p w:rsidR="00E22E50" w:rsidRPr="00E22E50" w:rsidRDefault="00E22E50" w:rsidP="00E22E50">
      <w:pPr>
        <w:rPr>
          <w:bCs/>
          <w:sz w:val="10"/>
          <w:szCs w:val="10"/>
        </w:rPr>
      </w:pPr>
    </w:p>
    <w:p w:rsidR="00E22E50" w:rsidRPr="00E22E50" w:rsidRDefault="00E22E50" w:rsidP="00E22E50">
      <w:pPr>
        <w:spacing w:before="60"/>
        <w:rPr>
          <w:bCs/>
          <w:sz w:val="18"/>
          <w:szCs w:val="18"/>
        </w:rPr>
      </w:pPr>
      <w:r w:rsidRPr="00E22E50">
        <w:rPr>
          <w:bCs/>
          <w:sz w:val="18"/>
          <w:szCs w:val="18"/>
        </w:rPr>
        <w:t>(see s 3)</w:t>
      </w:r>
    </w:p>
    <w:p w:rsidR="000C20D1" w:rsidRPr="00B3606B" w:rsidRDefault="000C20D1" w:rsidP="00E22E50">
      <w:pPr>
        <w:tabs>
          <w:tab w:val="left" w:pos="4320"/>
        </w:tabs>
        <w:spacing w:after="14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147"/>
      </w:tblGrid>
      <w:tr w:rsidR="00F830CB" w:rsidRPr="00052B7B" w:rsidTr="00E21AB8">
        <w:tc>
          <w:tcPr>
            <w:tcW w:w="2376" w:type="dxa"/>
          </w:tcPr>
          <w:p w:rsidR="000C20D1" w:rsidRPr="00E22E50" w:rsidRDefault="000C20D1" w:rsidP="00E22E50">
            <w:pPr>
              <w:tabs>
                <w:tab w:val="left" w:pos="4320"/>
              </w:tabs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E22E50">
              <w:rPr>
                <w:rFonts w:ascii="Arial" w:hAnsi="Arial" w:cs="Arial"/>
                <w:b/>
                <w:sz w:val="18"/>
                <w:szCs w:val="18"/>
              </w:rPr>
              <w:t>column 1</w:t>
            </w:r>
          </w:p>
          <w:p w:rsidR="000C20D1" w:rsidRPr="00E22E50" w:rsidRDefault="00E22E50" w:rsidP="00E22E50">
            <w:pPr>
              <w:tabs>
                <w:tab w:val="left" w:pos="4320"/>
              </w:tabs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="000C20D1" w:rsidRPr="00E22E50">
              <w:rPr>
                <w:rFonts w:ascii="Arial" w:hAnsi="Arial" w:cs="Arial"/>
                <w:b/>
                <w:sz w:val="18"/>
                <w:szCs w:val="18"/>
              </w:rPr>
              <w:t>eserve</w:t>
            </w:r>
          </w:p>
        </w:tc>
        <w:tc>
          <w:tcPr>
            <w:tcW w:w="6147" w:type="dxa"/>
          </w:tcPr>
          <w:p w:rsidR="000C20D1" w:rsidRPr="00E22E50" w:rsidRDefault="000C20D1" w:rsidP="00E22E50">
            <w:pPr>
              <w:tabs>
                <w:tab w:val="left" w:pos="4320"/>
              </w:tabs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E22E50">
              <w:rPr>
                <w:rFonts w:ascii="Arial" w:hAnsi="Arial" w:cs="Arial"/>
                <w:b/>
                <w:sz w:val="18"/>
                <w:szCs w:val="18"/>
              </w:rPr>
              <w:t>column 2</w:t>
            </w:r>
          </w:p>
          <w:p w:rsidR="000C20D1" w:rsidRPr="00E22E50" w:rsidRDefault="00E22E50" w:rsidP="00E22E50">
            <w:pPr>
              <w:tabs>
                <w:tab w:val="left" w:pos="4320"/>
              </w:tabs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="000C20D1" w:rsidRPr="00E22E50">
              <w:rPr>
                <w:rFonts w:ascii="Arial" w:hAnsi="Arial" w:cs="Arial"/>
                <w:b/>
                <w:sz w:val="18"/>
                <w:szCs w:val="18"/>
              </w:rPr>
              <w:t>imes when public access is prohibited</w:t>
            </w:r>
          </w:p>
        </w:tc>
      </w:tr>
      <w:tr w:rsidR="00FD2C00" w:rsidRPr="00052B7B" w:rsidTr="00E21AB8">
        <w:tc>
          <w:tcPr>
            <w:tcW w:w="2376" w:type="dxa"/>
          </w:tcPr>
          <w:p w:rsidR="00FD2C00" w:rsidRPr="006A0F53" w:rsidRDefault="00FD2C00" w:rsidP="00E22E50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Goorooyar</w:t>
            </w:r>
            <w:r w:rsidR="008010C2">
              <w:rPr>
                <w:rFonts w:ascii="Times New Roman" w:hAnsi="Times New Roman"/>
                <w:color w:val="00000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oo</w:t>
            </w:r>
            <w:r w:rsidRPr="006A0F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Nature Reserve </w:t>
            </w:r>
          </w:p>
          <w:p w:rsidR="00FD2C00" w:rsidRPr="006A0F53" w:rsidRDefault="00FD2C00" w:rsidP="00E22E50">
            <w:pPr>
              <w:pStyle w:val="ListParagraph"/>
              <w:spacing w:before="60" w:after="60" w:line="240" w:lineRule="auto"/>
              <w:ind w:left="0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6147" w:type="dxa"/>
          </w:tcPr>
          <w:p w:rsidR="00FD2C00" w:rsidRPr="006A0F53" w:rsidRDefault="00FD2C00" w:rsidP="00E22E50">
            <w:pPr>
              <w:spacing w:before="60" w:after="60"/>
              <w:rPr>
                <w:sz w:val="20"/>
              </w:rPr>
            </w:pPr>
            <w:r w:rsidRPr="006A0F53">
              <w:rPr>
                <w:sz w:val="20"/>
              </w:rPr>
              <w:t xml:space="preserve">Beginning at </w:t>
            </w:r>
            <w:r w:rsidR="001D547B">
              <w:rPr>
                <w:sz w:val="20"/>
              </w:rPr>
              <w:t>6</w:t>
            </w:r>
            <w:r>
              <w:rPr>
                <w:sz w:val="20"/>
              </w:rPr>
              <w:t>:</w:t>
            </w:r>
            <w:r w:rsidRPr="006A0F53">
              <w:rPr>
                <w:sz w:val="20"/>
              </w:rPr>
              <w:t xml:space="preserve">00 pm every Tuesday, Wednesday and Thursday evening </w:t>
            </w:r>
            <w:r w:rsidRPr="002E61E5">
              <w:rPr>
                <w:sz w:val="20"/>
              </w:rPr>
              <w:t xml:space="preserve">and ending on the following day at 5:00 am for the period beginning on Tuesday, </w:t>
            </w:r>
            <w:r w:rsidR="002E61E5" w:rsidRPr="002E61E5">
              <w:rPr>
                <w:sz w:val="20"/>
              </w:rPr>
              <w:t>20 July</w:t>
            </w:r>
            <w:r w:rsidRPr="002E61E5">
              <w:rPr>
                <w:sz w:val="20"/>
              </w:rPr>
              <w:t xml:space="preserve"> 2021 and ending</w:t>
            </w:r>
            <w:r w:rsidRPr="006A0F53">
              <w:rPr>
                <w:sz w:val="20"/>
              </w:rPr>
              <w:t xml:space="preserve"> on </w:t>
            </w:r>
            <w:r>
              <w:rPr>
                <w:sz w:val="20"/>
              </w:rPr>
              <w:t xml:space="preserve">Friday, </w:t>
            </w:r>
            <w:r w:rsidR="001D547B">
              <w:rPr>
                <w:sz w:val="20"/>
              </w:rPr>
              <w:t>1 October</w:t>
            </w:r>
            <w:r w:rsidRPr="006A0F53">
              <w:rPr>
                <w:sz w:val="20"/>
              </w:rPr>
              <w:t> 202</w:t>
            </w:r>
            <w:r>
              <w:rPr>
                <w:sz w:val="20"/>
              </w:rPr>
              <w:t>1</w:t>
            </w:r>
          </w:p>
        </w:tc>
      </w:tr>
    </w:tbl>
    <w:p w:rsidR="000C20D1" w:rsidRDefault="000C20D1" w:rsidP="000C20D1">
      <w:pPr>
        <w:tabs>
          <w:tab w:val="left" w:pos="4320"/>
        </w:tabs>
      </w:pPr>
    </w:p>
    <w:p w:rsidR="000C20D1" w:rsidRDefault="000C20D1" w:rsidP="000C20D1">
      <w:pPr>
        <w:tabs>
          <w:tab w:val="left" w:pos="4320"/>
        </w:tabs>
      </w:pPr>
    </w:p>
    <w:bookmarkEnd w:id="0"/>
    <w:p w:rsidR="000C20D1" w:rsidRPr="00B3606B" w:rsidRDefault="000C20D1" w:rsidP="000C20D1">
      <w:pPr>
        <w:tabs>
          <w:tab w:val="left" w:pos="4320"/>
        </w:tabs>
      </w:pPr>
    </w:p>
    <w:sectPr w:rsidR="000C20D1" w:rsidRPr="00B3606B" w:rsidSect="00D756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800" w:bottom="1135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C3FEC" w:rsidRDefault="00BC3FEC">
      <w:r>
        <w:separator/>
      </w:r>
    </w:p>
  </w:endnote>
  <w:endnote w:type="continuationSeparator" w:id="0">
    <w:p w:rsidR="00BC3FEC" w:rsidRDefault="00BC3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62316" w:rsidRDefault="007623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60716" w:rsidRPr="00762316" w:rsidRDefault="00762316" w:rsidP="00762316">
    <w:pPr>
      <w:pStyle w:val="Footer"/>
      <w:spacing w:before="0" w:after="0" w:line="240" w:lineRule="auto"/>
      <w:jc w:val="center"/>
      <w:rPr>
        <w:rFonts w:cs="Arial"/>
        <w:sz w:val="14"/>
      </w:rPr>
    </w:pPr>
    <w:r w:rsidRPr="00762316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62316" w:rsidRDefault="007623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C3FEC" w:rsidRDefault="00BC3FEC">
      <w:r>
        <w:separator/>
      </w:r>
    </w:p>
  </w:footnote>
  <w:footnote w:type="continuationSeparator" w:id="0">
    <w:p w:rsidR="00BC3FEC" w:rsidRDefault="00BC3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62316" w:rsidRDefault="007623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62316" w:rsidRDefault="007623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62316" w:rsidRDefault="007623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3A30"/>
    <w:rsid w:val="00044B6B"/>
    <w:rsid w:val="000C20D1"/>
    <w:rsid w:val="000C3398"/>
    <w:rsid w:val="000D5A29"/>
    <w:rsid w:val="000D6301"/>
    <w:rsid w:val="0013521D"/>
    <w:rsid w:val="00167061"/>
    <w:rsid w:val="00175DD2"/>
    <w:rsid w:val="00177010"/>
    <w:rsid w:val="0018279A"/>
    <w:rsid w:val="001C2ABC"/>
    <w:rsid w:val="001D547B"/>
    <w:rsid w:val="001F3A30"/>
    <w:rsid w:val="00216224"/>
    <w:rsid w:val="002234DC"/>
    <w:rsid w:val="00244215"/>
    <w:rsid w:val="00272EAF"/>
    <w:rsid w:val="00274B0A"/>
    <w:rsid w:val="00280746"/>
    <w:rsid w:val="002C2FD2"/>
    <w:rsid w:val="002D4202"/>
    <w:rsid w:val="002E61E5"/>
    <w:rsid w:val="003172D1"/>
    <w:rsid w:val="003578EB"/>
    <w:rsid w:val="00360716"/>
    <w:rsid w:val="00484B09"/>
    <w:rsid w:val="0049767F"/>
    <w:rsid w:val="004A5DE7"/>
    <w:rsid w:val="004D2D64"/>
    <w:rsid w:val="004F065C"/>
    <w:rsid w:val="00504A31"/>
    <w:rsid w:val="0052218D"/>
    <w:rsid w:val="00573AAA"/>
    <w:rsid w:val="0059678C"/>
    <w:rsid w:val="005B773D"/>
    <w:rsid w:val="005D2222"/>
    <w:rsid w:val="005D5CF5"/>
    <w:rsid w:val="00611FD6"/>
    <w:rsid w:val="00661916"/>
    <w:rsid w:val="00662F55"/>
    <w:rsid w:val="006A0F53"/>
    <w:rsid w:val="006E6F47"/>
    <w:rsid w:val="00752BA1"/>
    <w:rsid w:val="00762316"/>
    <w:rsid w:val="00781185"/>
    <w:rsid w:val="007C40D0"/>
    <w:rsid w:val="007D1CAF"/>
    <w:rsid w:val="008010C2"/>
    <w:rsid w:val="00882224"/>
    <w:rsid w:val="00885126"/>
    <w:rsid w:val="008936B5"/>
    <w:rsid w:val="008B3969"/>
    <w:rsid w:val="008E0DAD"/>
    <w:rsid w:val="008E12CE"/>
    <w:rsid w:val="009247CC"/>
    <w:rsid w:val="00946363"/>
    <w:rsid w:val="00965393"/>
    <w:rsid w:val="00973279"/>
    <w:rsid w:val="009D04CD"/>
    <w:rsid w:val="009E4C10"/>
    <w:rsid w:val="009F1A3D"/>
    <w:rsid w:val="009F6AA7"/>
    <w:rsid w:val="00A27804"/>
    <w:rsid w:val="00A53876"/>
    <w:rsid w:val="00A9187F"/>
    <w:rsid w:val="00AC25A2"/>
    <w:rsid w:val="00AC7A80"/>
    <w:rsid w:val="00AF7FC7"/>
    <w:rsid w:val="00B72A42"/>
    <w:rsid w:val="00BC3FEC"/>
    <w:rsid w:val="00BD2A74"/>
    <w:rsid w:val="00BD3637"/>
    <w:rsid w:val="00C202FF"/>
    <w:rsid w:val="00C8669A"/>
    <w:rsid w:val="00CB5AFF"/>
    <w:rsid w:val="00CD0D60"/>
    <w:rsid w:val="00CD6E34"/>
    <w:rsid w:val="00CF7C76"/>
    <w:rsid w:val="00D30628"/>
    <w:rsid w:val="00D55542"/>
    <w:rsid w:val="00D63313"/>
    <w:rsid w:val="00D75676"/>
    <w:rsid w:val="00DE535B"/>
    <w:rsid w:val="00E1094B"/>
    <w:rsid w:val="00E21AB8"/>
    <w:rsid w:val="00E22E50"/>
    <w:rsid w:val="00E27819"/>
    <w:rsid w:val="00E61606"/>
    <w:rsid w:val="00E61B60"/>
    <w:rsid w:val="00E64890"/>
    <w:rsid w:val="00E6541C"/>
    <w:rsid w:val="00EB4892"/>
    <w:rsid w:val="00F23413"/>
    <w:rsid w:val="00F356F4"/>
    <w:rsid w:val="00F7281C"/>
    <w:rsid w:val="00F74719"/>
    <w:rsid w:val="00F830CB"/>
    <w:rsid w:val="00F94DB5"/>
    <w:rsid w:val="00FB25E8"/>
    <w:rsid w:val="00FD2C00"/>
    <w:rsid w:val="00FE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5E1660E-D418-4A22-B1E8-44A3512C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Billname"/>
    <w:next w:val="Normal"/>
    <w:qFormat/>
    <w:rsid w:val="0059678C"/>
    <w:pPr>
      <w:spacing w:before="700"/>
      <w:outlineLvl w:val="0"/>
    </w:pPr>
  </w:style>
  <w:style w:type="paragraph" w:styleId="Heading2">
    <w:name w:val="heading 2"/>
    <w:basedOn w:val="Normal"/>
    <w:next w:val="Normal"/>
    <w:qFormat/>
    <w:rsid w:val="0059678C"/>
    <w:pPr>
      <w:spacing w:before="240" w:after="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59678C"/>
    <w:pPr>
      <w:spacing w:before="240" w:after="60"/>
      <w:ind w:left="720" w:hanging="72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</w:style>
  <w:style w:type="paragraph" w:customStyle="1" w:styleId="Apara">
    <w:name w:val="A para"/>
    <w:basedOn w:val="Normal"/>
    <w:pPr>
      <w:numPr>
        <w:ilvl w:val="6"/>
        <w:numId w:val="227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pPr>
      <w:numPr>
        <w:ilvl w:val="7"/>
        <w:numId w:val="227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pPr>
      <w:numPr>
        <w:ilvl w:val="8"/>
        <w:numId w:val="227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</w:style>
  <w:style w:type="paragraph" w:customStyle="1" w:styleId="CoverInForce">
    <w:name w:val="CoverInForce"/>
    <w:basedOn w:val="Normal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</w:style>
  <w:style w:type="paragraph" w:customStyle="1" w:styleId="Aparabullet">
    <w:name w:val="A para bullet"/>
    <w:basedOn w:val="Normal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before="120" w:after="60"/>
      <w:ind w:left="709"/>
    </w:pPr>
  </w:style>
  <w:style w:type="paragraph" w:customStyle="1" w:styleId="Minister">
    <w:name w:val="Minister"/>
    <w:basedOn w:val="Normal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FootnoteReference">
    <w:name w:val="footnote reference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</w:style>
  <w:style w:type="paragraph" w:styleId="BalloonText">
    <w:name w:val="Balloon Text"/>
    <w:basedOn w:val="Normal"/>
    <w:link w:val="BalloonTextChar"/>
    <w:rsid w:val="006E6F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E6F47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0C20D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63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9DE441CD73D419117A33FD0DDA208" ma:contentTypeVersion="40" ma:contentTypeDescription="Create a new document." ma:contentTypeScope="" ma:versionID="50ab6f1c9334095f0bb9d31bb0f911b7">
  <xsd:schema xmlns:xsd="http://www.w3.org/2001/XMLSchema" xmlns:xs="http://www.w3.org/2001/XMLSchema" xmlns:p="http://schemas.microsoft.com/office/2006/metadata/properties" xmlns:ns1="http://schemas.microsoft.com/sharepoint/v3" xmlns:ns2="bd5492f1-cce4-4f5e-a5f8-e006e0f8bc49" targetNamespace="http://schemas.microsoft.com/office/2006/metadata/properties" ma:root="true" ma:fieldsID="f47b9c84836fdabf044cc918e0da6091" ns1:_="" ns2:_="">
    <xsd:import namespace="http://schemas.microsoft.com/sharepoint/v3"/>
    <xsd:import namespace="bd5492f1-cce4-4f5e-a5f8-e006e0f8bc49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Applies_x0020_to" minOccurs="0"/>
                <xsd:element ref="ns2:Document_x0020_owner" minOccurs="0"/>
                <xsd:element ref="ns2:Document_x0020_topic" minOccurs="0"/>
                <xsd:element ref="ns2:Document_x0020_type" minOccurs="0"/>
                <xsd:element ref="ns2:Topic" minOccurs="0"/>
                <xsd:element ref="ns2:Sub_x002d_Topic" minOccurs="0"/>
                <xsd:element ref="ns2:Objective_x0020_ID" minOccurs="0"/>
                <xsd:element ref="ns2:Date_x0020_approved" minOccurs="0"/>
                <xsd:element ref="ns2:Approved_x0020_by" minOccurs="0"/>
                <xsd:element ref="ns2:Review_x0020_date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 ma:readOnly="false">
      <xsd:simpleType>
        <xsd:restriction base="dms:Unknown"/>
      </xsd:simpleType>
    </xsd:element>
    <xsd:element name="PublishingExpirationDate" ma:index="1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492f1-cce4-4f5e-a5f8-e006e0f8bc49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Note">
          <xsd:maxLength value="255"/>
        </xsd:restriction>
      </xsd:simpleType>
    </xsd:element>
    <xsd:element name="Applies_x0020_to" ma:index="3" nillable="true" ma:displayName="Applies to" ma:default="Environment, Planning and Sustainable Development Directorate" ma:internalName="Applies_x0020_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vironment, Planning and Sustainable Development Directorate"/>
                    <xsd:enumeration value="City Renewal Authority"/>
                    <xsd:enumeration value="Suburban Land Agency"/>
                  </xsd:restriction>
                </xsd:simpleType>
              </xsd:element>
            </xsd:sequence>
          </xsd:extension>
        </xsd:complexContent>
      </xsd:complexType>
    </xsd:element>
    <xsd:element name="Document_x0020_owner" ma:index="4" nillable="true" ma:displayName="Document owner" ma:description="The business area that is responsible for this document" ma:list="{b7b7be20-20c9-4167-aa4f-bf177644f8f8}" ma:internalName="Document_x0020_owner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_x0020_topic" ma:index="5" nillable="true" ma:displayName="Document topic" ma:list="{7f085db3-9813-4a7f-8997-ea07ffe526c2}" ma:internalName="Document_x0020_topic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_x0020_type" ma:index="6" nillable="true" ma:displayName="Document type" ma:list="{43c59d53-a6f3-4539-b85e-2de3c2f4f435}" ma:internalName="Document_x0020_type" ma:showField="Title">
      <xsd:simpleType>
        <xsd:restriction base="dms:Lookup"/>
      </xsd:simpleType>
    </xsd:element>
    <xsd:element name="Topic" ma:index="7" nillable="true" ma:displayName="Topic" ma:list="{8d3da45f-2909-4878-b891-83357fc273d9}" ma:internalName="Topic" ma:readOnly="false" ma:showField="Title" ma:web="61268791-0dd8-4350-af0b-10b1daa359ba">
      <xsd:simpleType>
        <xsd:restriction base="dms:Lookup"/>
      </xsd:simpleType>
    </xsd:element>
    <xsd:element name="Sub_x002d_Topic" ma:index="8" nillable="true" ma:displayName="Sub-Topic" ma:list="{8d3da45f-2909-4878-b891-83357fc273d9}" ma:internalName="Sub_x002d_Topic" ma:readOnly="false" ma:showField="Sub_x002d_Topic" ma:web="61268791-0dd8-4350-af0b-10b1daa359ba">
      <xsd:simpleType>
        <xsd:restriction base="dms:Lookup"/>
      </xsd:simpleType>
    </xsd:element>
    <xsd:element name="Objective_x0020_ID" ma:index="9" nillable="true" ma:displayName="Objective ID" ma:internalName="Objective_x0020_ID">
      <xsd:simpleType>
        <xsd:restriction base="dms:Text">
          <xsd:maxLength value="255"/>
        </xsd:restriction>
      </xsd:simpleType>
    </xsd:element>
    <xsd:element name="Date_x0020_approved" ma:index="10" nillable="true" ma:displayName="Date approved" ma:format="DateOnly" ma:internalName="Date_x0020_approved">
      <xsd:simpleType>
        <xsd:restriction base="dms:DateTime"/>
      </xsd:simpleType>
    </xsd:element>
    <xsd:element name="Approved_x0020_by" ma:index="11" nillable="true" ma:displayName="Approved by" ma:internalName="Approved_x0020_by">
      <xsd:simpleType>
        <xsd:restriction base="dms:Text">
          <xsd:maxLength value="255"/>
        </xsd:restriction>
      </xsd:simpleType>
    </xsd:element>
    <xsd:element name="Review_x0020_date" ma:index="12" nillable="true" ma:displayName="Review date" ma:format="DateOnly" ma:internalName="Review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D5C978-8F8D-4800-915A-B3C6306C5B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d5492f1-cce4-4f5e-a5f8-e006e0f8bc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B59828-83C7-4CC2-B8D5-ED63F6D5F0A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0247B82-40EF-4B82-91E0-10294F4616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284</Words>
  <Characters>1520</Characters>
  <Application>Microsoft Office Word</Application>
  <DocSecurity>0</DocSecurity>
  <Lines>54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Notifiable Instrument</vt:lpstr>
    </vt:vector>
  </TitlesOfParts>
  <Company>InTACT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Notifiable Instrument</dc:title>
  <dc:subject/>
  <dc:creator>ACT Government</dc:creator>
  <cp:keywords/>
  <cp:lastModifiedBy>Moxon, KarenL</cp:lastModifiedBy>
  <cp:revision>4</cp:revision>
  <cp:lastPrinted>2020-06-10T06:35:00Z</cp:lastPrinted>
  <dcterms:created xsi:type="dcterms:W3CDTF">2021-07-14T06:59:00Z</dcterms:created>
  <dcterms:modified xsi:type="dcterms:W3CDTF">2021-07-14T06:59:00Z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>13</vt:lpwstr>
  </property>
  <property fmtid="{D5CDD505-2E9C-101B-9397-08002B2CF9AE}" pid="3" name="Applies to">
    <vt:lpwstr>;#Environment, Planning and Sustainable Development Directorate;#</vt:lpwstr>
  </property>
  <property fmtid="{D5CDD505-2E9C-101B-9397-08002B2CF9AE}" pid="4" name="Topic">
    <vt:lpwstr/>
  </property>
  <property fmtid="{D5CDD505-2E9C-101B-9397-08002B2CF9AE}" pid="5" name="Date approved">
    <vt:lpwstr/>
  </property>
  <property fmtid="{D5CDD505-2E9C-101B-9397-08002B2CF9AE}" pid="6" name="Document owner">
    <vt:lpwstr/>
  </property>
  <property fmtid="{D5CDD505-2E9C-101B-9397-08002B2CF9AE}" pid="7" name="Approved by">
    <vt:lpwstr/>
  </property>
  <property fmtid="{D5CDD505-2E9C-101B-9397-08002B2CF9AE}" pid="8" name="PublishingExpirationDate">
    <vt:lpwstr/>
  </property>
  <property fmtid="{D5CDD505-2E9C-101B-9397-08002B2CF9AE}" pid="9" name="Description0">
    <vt:lpwstr/>
  </property>
  <property fmtid="{D5CDD505-2E9C-101B-9397-08002B2CF9AE}" pid="10" name="PublishingStartDate">
    <vt:lpwstr/>
  </property>
  <property fmtid="{D5CDD505-2E9C-101B-9397-08002B2CF9AE}" pid="11" name="Document topic">
    <vt:lpwstr/>
  </property>
  <property fmtid="{D5CDD505-2E9C-101B-9397-08002B2CF9AE}" pid="12" name="Objective ID">
    <vt:lpwstr/>
  </property>
  <property fmtid="{D5CDD505-2E9C-101B-9397-08002B2CF9AE}" pid="13" name="Review date">
    <vt:lpwstr/>
  </property>
  <property fmtid="{D5CDD505-2E9C-101B-9397-08002B2CF9AE}" pid="14" name="Sub-Topic">
    <vt:lpwstr/>
  </property>
  <property fmtid="{D5CDD505-2E9C-101B-9397-08002B2CF9AE}" pid="15" name="Objective-Id">
    <vt:lpwstr>A28477675</vt:lpwstr>
  </property>
  <property fmtid="{D5CDD505-2E9C-101B-9397-08002B2CF9AE}" pid="16" name="Objective-Title">
    <vt:lpwstr>2021 closed reserve declaration - rabbit goorooyarroo July-Oct FOR SIGNATURE</vt:lpwstr>
  </property>
  <property fmtid="{D5CDD505-2E9C-101B-9397-08002B2CF9AE}" pid="17" name="Objective-Comment">
    <vt:lpwstr/>
  </property>
  <property fmtid="{D5CDD505-2E9C-101B-9397-08002B2CF9AE}" pid="18" name="Objective-CreationStamp">
    <vt:filetime>2021-03-15T00:32:53Z</vt:filetime>
  </property>
  <property fmtid="{D5CDD505-2E9C-101B-9397-08002B2CF9AE}" pid="19" name="Objective-IsApproved">
    <vt:bool>false</vt:bool>
  </property>
  <property fmtid="{D5CDD505-2E9C-101B-9397-08002B2CF9AE}" pid="20" name="Objective-IsPublished">
    <vt:bool>true</vt:bool>
  </property>
  <property fmtid="{D5CDD505-2E9C-101B-9397-08002B2CF9AE}" pid="21" name="Objective-DatePublished">
    <vt:filetime>2021-07-14T01:43:52Z</vt:filetime>
  </property>
  <property fmtid="{D5CDD505-2E9C-101B-9397-08002B2CF9AE}" pid="22" name="Objective-ModificationStamp">
    <vt:filetime>2021-07-14T01:43:52Z</vt:filetime>
  </property>
  <property fmtid="{D5CDD505-2E9C-101B-9397-08002B2CF9AE}" pid="23" name="Objective-Owner">
    <vt:lpwstr>Eliza Larson</vt:lpwstr>
  </property>
  <property fmtid="{D5CDD505-2E9C-101B-9397-08002B2CF9AE}" pid="24" name="Objective-Path">
    <vt:lpwstr>Whole of ACT Government:EPSDD - Environment Planning and Sustainable Development Directorate:DIVISION - Environment:BRANCH - Conservation Planning and Policy:Biodiversity Planning &amp; Policy:08. Legislation, Regulations and Instruments:Nature Conservation Act:INSTRUMENTS - Disallowable instruments, notifiable instruments, appointments, delegations:Park Closures:2021 Park Closures:Goorooyarroo rabbit control closure July-Oct:</vt:lpwstr>
  </property>
  <property fmtid="{D5CDD505-2E9C-101B-9397-08002B2CF9AE}" pid="25" name="Objective-Parent">
    <vt:lpwstr>Goorooyarroo rabbit control closure July-Oct</vt:lpwstr>
  </property>
  <property fmtid="{D5CDD505-2E9C-101B-9397-08002B2CF9AE}" pid="26" name="Objective-State">
    <vt:lpwstr>Published</vt:lpwstr>
  </property>
  <property fmtid="{D5CDD505-2E9C-101B-9397-08002B2CF9AE}" pid="27" name="Objective-Version">
    <vt:lpwstr>3.0</vt:lpwstr>
  </property>
  <property fmtid="{D5CDD505-2E9C-101B-9397-08002B2CF9AE}" pid="28" name="Objective-VersionNumber">
    <vt:r8>8</vt:r8>
  </property>
  <property fmtid="{D5CDD505-2E9C-101B-9397-08002B2CF9AE}" pid="29" name="Objective-VersionComment">
    <vt:lpwstr/>
  </property>
  <property fmtid="{D5CDD505-2E9C-101B-9397-08002B2CF9AE}" pid="30" name="Objective-FileNumber">
    <vt:lpwstr/>
  </property>
  <property fmtid="{D5CDD505-2E9C-101B-9397-08002B2CF9AE}" pid="31" name="Objective-Classification">
    <vt:lpwstr>[Inherited - none]</vt:lpwstr>
  </property>
  <property fmtid="{D5CDD505-2E9C-101B-9397-08002B2CF9AE}" pid="32" name="Objective-Caveats">
    <vt:lpwstr/>
  </property>
  <property fmtid="{D5CDD505-2E9C-101B-9397-08002B2CF9AE}" pid="33" name="Objective-Owner Agency [system]">
    <vt:lpwstr>EPSDD</vt:lpwstr>
  </property>
  <property fmtid="{D5CDD505-2E9C-101B-9397-08002B2CF9AE}" pid="34" name="Objective-Document Type [system]">
    <vt:lpwstr>0-Document</vt:lpwstr>
  </property>
  <property fmtid="{D5CDD505-2E9C-101B-9397-08002B2CF9AE}" pid="35" name="Objective-Language [system]">
    <vt:lpwstr>English (en)</vt:lpwstr>
  </property>
  <property fmtid="{D5CDD505-2E9C-101B-9397-08002B2CF9AE}" pid="36" name="Objective-Jurisdiction [system]">
    <vt:lpwstr>ACT</vt:lpwstr>
  </property>
  <property fmtid="{D5CDD505-2E9C-101B-9397-08002B2CF9AE}" pid="37" name="Objective-Customers [system]">
    <vt:lpwstr/>
  </property>
  <property fmtid="{D5CDD505-2E9C-101B-9397-08002B2CF9AE}" pid="38" name="Objective-Places [system]">
    <vt:lpwstr/>
  </property>
  <property fmtid="{D5CDD505-2E9C-101B-9397-08002B2CF9AE}" pid="39" name="Objective-Transaction Reference [system]">
    <vt:lpwstr/>
  </property>
  <property fmtid="{D5CDD505-2E9C-101B-9397-08002B2CF9AE}" pid="40" name="Objective-Document Created By [system]">
    <vt:lpwstr/>
  </property>
  <property fmtid="{D5CDD505-2E9C-101B-9397-08002B2CF9AE}" pid="41" name="Objective-Document Created On [system]">
    <vt:lpwstr/>
  </property>
  <property fmtid="{D5CDD505-2E9C-101B-9397-08002B2CF9AE}" pid="42" name="Objective-Covers Period From [system]">
    <vt:lpwstr/>
  </property>
  <property fmtid="{D5CDD505-2E9C-101B-9397-08002B2CF9AE}" pid="43" name="Objective-Covers Period To [system]">
    <vt:lpwstr/>
  </property>
  <property fmtid="{D5CDD505-2E9C-101B-9397-08002B2CF9AE}" pid="44" name="Objective-Owner Agency">
    <vt:lpwstr>EPSDD</vt:lpwstr>
  </property>
  <property fmtid="{D5CDD505-2E9C-101B-9397-08002B2CF9AE}" pid="45" name="Objective-Document Type">
    <vt:lpwstr>0-Document</vt:lpwstr>
  </property>
  <property fmtid="{D5CDD505-2E9C-101B-9397-08002B2CF9AE}" pid="46" name="Objective-Language">
    <vt:lpwstr>English (en)</vt:lpwstr>
  </property>
  <property fmtid="{D5CDD505-2E9C-101B-9397-08002B2CF9AE}" pid="47" name="Objective-Jurisdiction">
    <vt:lpwstr>ACT</vt:lpwstr>
  </property>
  <property fmtid="{D5CDD505-2E9C-101B-9397-08002B2CF9AE}" pid="48" name="Objective-Customers">
    <vt:lpwstr/>
  </property>
  <property fmtid="{D5CDD505-2E9C-101B-9397-08002B2CF9AE}" pid="49" name="Objective-Places">
    <vt:lpwstr/>
  </property>
  <property fmtid="{D5CDD505-2E9C-101B-9397-08002B2CF9AE}" pid="50" name="Objective-Transaction Reference">
    <vt:lpwstr/>
  </property>
  <property fmtid="{D5CDD505-2E9C-101B-9397-08002B2CF9AE}" pid="51" name="Objective-Document Created By">
    <vt:lpwstr/>
  </property>
  <property fmtid="{D5CDD505-2E9C-101B-9397-08002B2CF9AE}" pid="52" name="Objective-Document Created On">
    <vt:lpwstr/>
  </property>
  <property fmtid="{D5CDD505-2E9C-101B-9397-08002B2CF9AE}" pid="53" name="Objective-Covers Period From">
    <vt:lpwstr/>
  </property>
  <property fmtid="{D5CDD505-2E9C-101B-9397-08002B2CF9AE}" pid="54" name="Objective-Covers Period To">
    <vt:lpwstr/>
  </property>
</Properties>
</file>