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B817C" w14:textId="77777777" w:rsidR="003B7ADB" w:rsidRPr="00606109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606109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606109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606109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606109">
        <w:rPr>
          <w:rFonts w:eastAsia="Times New Roman" w:cs="Calibri"/>
          <w:sz w:val="24"/>
          <w:szCs w:val="20"/>
        </w:rPr>
        <w:t>Australian Capital Territory</w:t>
      </w:r>
    </w:p>
    <w:p w14:paraId="1FFC53CE" w14:textId="2DB6ADE4" w:rsidR="003B7ADB" w:rsidRPr="00606109" w:rsidRDefault="003B7ADB" w:rsidP="00A719BC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r w:rsidRPr="00606109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606109">
        <w:rPr>
          <w:rFonts w:eastAsia="Times New Roman" w:cs="Calibri"/>
          <w:b/>
          <w:sz w:val="40"/>
          <w:szCs w:val="20"/>
        </w:rPr>
        <w:t>2</w:t>
      </w:r>
      <w:r w:rsidR="00F66729" w:rsidRPr="00606109">
        <w:rPr>
          <w:rFonts w:eastAsia="Times New Roman" w:cs="Calibri"/>
          <w:b/>
          <w:sz w:val="40"/>
          <w:szCs w:val="20"/>
        </w:rPr>
        <w:t>1</w:t>
      </w:r>
      <w:r w:rsidRPr="00606109">
        <w:rPr>
          <w:rFonts w:eastAsia="Times New Roman" w:cs="Calibri"/>
          <w:b/>
          <w:sz w:val="40"/>
          <w:szCs w:val="20"/>
        </w:rPr>
        <w:t xml:space="preserve"> (No </w:t>
      </w:r>
      <w:r w:rsidR="00F12071">
        <w:rPr>
          <w:rFonts w:eastAsia="Times New Roman" w:cs="Calibri"/>
          <w:b/>
          <w:sz w:val="40"/>
          <w:szCs w:val="20"/>
        </w:rPr>
        <w:t>1</w:t>
      </w:r>
      <w:r w:rsidR="000A0CD3">
        <w:rPr>
          <w:rFonts w:eastAsia="Times New Roman" w:cs="Calibri"/>
          <w:b/>
          <w:sz w:val="40"/>
          <w:szCs w:val="20"/>
        </w:rPr>
        <w:t>7</w:t>
      </w:r>
      <w:r w:rsidR="006B71FA" w:rsidRPr="00606109">
        <w:rPr>
          <w:rFonts w:eastAsia="Times New Roman" w:cs="Calibri"/>
          <w:b/>
          <w:sz w:val="40"/>
          <w:szCs w:val="20"/>
        </w:rPr>
        <w:t>)</w:t>
      </w:r>
    </w:p>
    <w:p w14:paraId="2E27B9D6" w14:textId="2AC0358A" w:rsidR="003B7ADB" w:rsidRPr="00606109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606109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606109">
        <w:rPr>
          <w:rFonts w:eastAsia="Times New Roman" w:cs="Calibri"/>
          <w:b/>
          <w:bCs/>
          <w:sz w:val="24"/>
          <w:szCs w:val="20"/>
        </w:rPr>
        <w:t>2</w:t>
      </w:r>
      <w:r w:rsidR="00F66729" w:rsidRPr="00606109">
        <w:rPr>
          <w:rFonts w:eastAsia="Times New Roman" w:cs="Calibri"/>
          <w:b/>
          <w:bCs/>
          <w:sz w:val="24"/>
          <w:szCs w:val="20"/>
        </w:rPr>
        <w:t>1</w:t>
      </w:r>
      <w:r w:rsidRPr="00606109">
        <w:rPr>
          <w:rFonts w:eastAsia="Times New Roman" w:cs="Calibri"/>
          <w:b/>
          <w:bCs/>
          <w:sz w:val="24"/>
          <w:szCs w:val="20"/>
        </w:rPr>
        <w:t>–</w:t>
      </w:r>
      <w:r w:rsidR="00E36469">
        <w:rPr>
          <w:rFonts w:eastAsia="Times New Roman" w:cs="Calibri"/>
          <w:b/>
          <w:bCs/>
          <w:sz w:val="24"/>
          <w:szCs w:val="20"/>
        </w:rPr>
        <w:t>597</w:t>
      </w:r>
    </w:p>
    <w:p w14:paraId="451122D4" w14:textId="77777777" w:rsidR="003B7ADB" w:rsidRPr="00606109" w:rsidRDefault="003B7ADB" w:rsidP="00A719BC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606109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606109" w:rsidRDefault="003B7ADB" w:rsidP="00A719BC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606109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606109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606109" w:rsidRDefault="003B7ADB" w:rsidP="00A719BC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606109" w:rsidRDefault="003B7ADB" w:rsidP="00A719BC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606109">
        <w:rPr>
          <w:rFonts w:eastAsia="Times New Roman" w:cs="Calibri"/>
          <w:b/>
          <w:bCs/>
          <w:sz w:val="24"/>
          <w:szCs w:val="20"/>
        </w:rPr>
        <w:t>1</w:t>
      </w:r>
      <w:r w:rsidRPr="00606109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6A7236CF" w:rsidR="003B7ADB" w:rsidRPr="00606109" w:rsidRDefault="003B7ADB" w:rsidP="00A719BC">
      <w:pPr>
        <w:spacing w:before="80" w:after="0" w:line="240" w:lineRule="auto"/>
        <w:rPr>
          <w:rFonts w:eastAsia="Times New Roman" w:cs="Calibri"/>
          <w:i/>
          <w:iCs/>
          <w:sz w:val="24"/>
          <w:szCs w:val="20"/>
        </w:rPr>
      </w:pPr>
      <w:r w:rsidRPr="00606109">
        <w:rPr>
          <w:rFonts w:eastAsia="Times New Roman" w:cs="Calibri"/>
          <w:sz w:val="24"/>
          <w:szCs w:val="20"/>
        </w:rPr>
        <w:t xml:space="preserve">This instrument is the </w:t>
      </w:r>
      <w:r w:rsidRPr="00606109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606109">
        <w:rPr>
          <w:rFonts w:eastAsia="Times New Roman" w:cs="Calibri"/>
          <w:i/>
          <w:iCs/>
          <w:sz w:val="24"/>
          <w:szCs w:val="20"/>
        </w:rPr>
        <w:t>2</w:t>
      </w:r>
      <w:r w:rsidR="00F66729" w:rsidRPr="00606109">
        <w:rPr>
          <w:rFonts w:eastAsia="Times New Roman" w:cs="Calibri"/>
          <w:i/>
          <w:iCs/>
          <w:sz w:val="24"/>
          <w:szCs w:val="20"/>
        </w:rPr>
        <w:t>1</w:t>
      </w:r>
      <w:r w:rsidRPr="00606109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1" w:name="Text2"/>
      <w:r w:rsidRPr="00606109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1"/>
      <w:r w:rsidR="00D46ACD" w:rsidRPr="00606109">
        <w:rPr>
          <w:rFonts w:eastAsia="Times New Roman" w:cs="Calibri"/>
          <w:i/>
          <w:iCs/>
          <w:sz w:val="24"/>
          <w:szCs w:val="20"/>
        </w:rPr>
        <w:t>1</w:t>
      </w:r>
      <w:r w:rsidR="000A0CD3">
        <w:rPr>
          <w:rFonts w:eastAsia="Times New Roman" w:cs="Calibri"/>
          <w:i/>
          <w:iCs/>
          <w:sz w:val="24"/>
          <w:szCs w:val="20"/>
        </w:rPr>
        <w:t>7</w:t>
      </w:r>
      <w:r w:rsidRPr="00606109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606109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606109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606109">
        <w:rPr>
          <w:rFonts w:eastAsia="Times New Roman" w:cs="Calibri"/>
          <w:b/>
          <w:bCs/>
          <w:sz w:val="24"/>
          <w:szCs w:val="20"/>
        </w:rPr>
        <w:t>2</w:t>
      </w:r>
      <w:r w:rsidRPr="00606109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606109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  <w:r w:rsidRPr="00606109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606109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606109" w:rsidRDefault="003B7ADB" w:rsidP="00A719BC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606109">
        <w:rPr>
          <w:rFonts w:eastAsia="Times New Roman" w:cs="Calibri"/>
          <w:b/>
          <w:bCs/>
          <w:sz w:val="24"/>
          <w:szCs w:val="24"/>
        </w:rPr>
        <w:t>Approval</w:t>
      </w:r>
    </w:p>
    <w:p w14:paraId="0CDA351F" w14:textId="11FE85BD" w:rsidR="00146122" w:rsidRPr="00606109" w:rsidRDefault="003B7ADB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  <w:r w:rsidRPr="00606109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6C5D4C6B" w14:textId="77777777" w:rsidR="00810BCD" w:rsidRPr="00606109" w:rsidRDefault="00810BCD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</w:p>
    <w:p w14:paraId="29B3BB90" w14:textId="2E5E3971" w:rsidR="00E40931" w:rsidRDefault="00E40931" w:rsidP="00A719BC">
      <w:pPr>
        <w:spacing w:before="240" w:after="0" w:line="240" w:lineRule="auto"/>
        <w:rPr>
          <w:noProof/>
          <w:lang w:eastAsia="en-AU"/>
        </w:rPr>
      </w:pPr>
    </w:p>
    <w:p w14:paraId="6FCE7F03" w14:textId="69E2A32F" w:rsidR="009551B3" w:rsidRPr="00606109" w:rsidRDefault="009551B3" w:rsidP="00A719BC">
      <w:pPr>
        <w:spacing w:before="240" w:after="0" w:line="240" w:lineRule="auto"/>
        <w:rPr>
          <w:noProof/>
          <w:lang w:eastAsia="en-AU"/>
        </w:rPr>
      </w:pPr>
    </w:p>
    <w:p w14:paraId="5951AFCB" w14:textId="552CDCC1" w:rsidR="007A754D" w:rsidRPr="00606109" w:rsidRDefault="00974CF3" w:rsidP="00A719BC">
      <w:pPr>
        <w:spacing w:before="240" w:after="0" w:line="240" w:lineRule="auto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5E6C46BA" wp14:editId="0AAACAA5">
            <wp:extent cx="2074545" cy="49784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91B6F" w14:textId="75102B93" w:rsidR="00356900" w:rsidRPr="00606109" w:rsidRDefault="0054096E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 w:rsidRPr="00606109">
        <w:rPr>
          <w:noProof/>
          <w:sz w:val="24"/>
          <w:szCs w:val="24"/>
          <w:lang w:eastAsia="en-AU"/>
        </w:rPr>
        <w:t>Matthew Miles</w:t>
      </w:r>
    </w:p>
    <w:bookmarkEnd w:id="0"/>
    <w:p w14:paraId="3C7E5E7F" w14:textId="77777777" w:rsidR="003B7ADB" w:rsidRPr="00606109" w:rsidRDefault="003B7ADB" w:rsidP="00A719BC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606109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606109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  <w:r w:rsidRPr="00606109">
        <w:rPr>
          <w:rFonts w:eastAsia="Times New Roman" w:cs="Calibri"/>
          <w:sz w:val="24"/>
          <w:szCs w:val="20"/>
        </w:rPr>
        <w:t>ACT Gambling and Racing Commission</w:t>
      </w:r>
    </w:p>
    <w:p w14:paraId="1BCB2A84" w14:textId="77777777" w:rsidR="003B7ADB" w:rsidRPr="00606109" w:rsidRDefault="003B7ADB" w:rsidP="00A719BC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6F52EF63" w14:textId="1792AF5C" w:rsidR="003D7E7E" w:rsidRPr="00606109" w:rsidRDefault="000A0CD3" w:rsidP="00A719BC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2</w:t>
      </w:r>
      <w:r w:rsidR="00D85DE1">
        <w:rPr>
          <w:rFonts w:eastAsia="Times New Roman" w:cs="Calibri"/>
          <w:bCs/>
          <w:sz w:val="24"/>
          <w:szCs w:val="20"/>
        </w:rPr>
        <w:t>8</w:t>
      </w:r>
      <w:r w:rsidR="00F12071">
        <w:rPr>
          <w:rFonts w:eastAsia="Times New Roman" w:cs="Calibri"/>
          <w:bCs/>
          <w:sz w:val="24"/>
          <w:szCs w:val="20"/>
        </w:rPr>
        <w:t xml:space="preserve"> September</w:t>
      </w:r>
      <w:r w:rsidR="00F66729" w:rsidRPr="00606109">
        <w:rPr>
          <w:rFonts w:eastAsia="Times New Roman" w:cs="Calibri"/>
          <w:bCs/>
          <w:sz w:val="24"/>
          <w:szCs w:val="20"/>
        </w:rPr>
        <w:t xml:space="preserve"> 2021</w:t>
      </w:r>
    </w:p>
    <w:p w14:paraId="5BB6A81E" w14:textId="77777777" w:rsidR="003D7E7E" w:rsidRPr="00606109" w:rsidRDefault="003D7E7E" w:rsidP="00A719BC">
      <w:pPr>
        <w:spacing w:after="0"/>
        <w:rPr>
          <w:rFonts w:eastAsia="Times New Roman" w:cs="Calibri"/>
        </w:rPr>
      </w:pPr>
    </w:p>
    <w:p w14:paraId="095C6A2F" w14:textId="77777777" w:rsidR="003D7E7E" w:rsidRPr="00606109" w:rsidRDefault="003D7E7E" w:rsidP="00A719BC">
      <w:pPr>
        <w:spacing w:after="0"/>
        <w:jc w:val="center"/>
        <w:rPr>
          <w:rFonts w:eastAsia="Times New Roman" w:cs="Calibri"/>
        </w:rPr>
      </w:pPr>
    </w:p>
    <w:p w14:paraId="3962340A" w14:textId="770968C6" w:rsidR="003D7E7E" w:rsidRPr="00606109" w:rsidRDefault="003D7E7E" w:rsidP="00A719BC">
      <w:pPr>
        <w:spacing w:after="0"/>
        <w:rPr>
          <w:rFonts w:eastAsia="Times New Roman" w:cs="Calibri"/>
        </w:rPr>
      </w:pPr>
    </w:p>
    <w:p w14:paraId="3F057D59" w14:textId="77777777" w:rsidR="002B6694" w:rsidRPr="00606109" w:rsidRDefault="002B6694" w:rsidP="00A719BC">
      <w:pPr>
        <w:spacing w:after="0"/>
        <w:rPr>
          <w:rFonts w:eastAsia="Times New Roman" w:cs="Calibri"/>
        </w:rPr>
      </w:pPr>
    </w:p>
    <w:p w14:paraId="0773287F" w14:textId="77777777" w:rsidR="003B7ADB" w:rsidRPr="00606109" w:rsidRDefault="003B7ADB" w:rsidP="00A719BC">
      <w:pPr>
        <w:spacing w:after="0"/>
        <w:rPr>
          <w:rFonts w:eastAsia="Times New Roman" w:cs="Calibri"/>
        </w:rPr>
        <w:sectPr w:rsidR="003B7ADB" w:rsidRPr="00606109" w:rsidSect="00D34F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0F5547E" w14:textId="215C9A60" w:rsidR="003B7ADB" w:rsidRPr="00606109" w:rsidRDefault="003B7ADB" w:rsidP="00A719BC">
      <w:pPr>
        <w:spacing w:after="0"/>
        <w:rPr>
          <w:sz w:val="24"/>
          <w:szCs w:val="24"/>
        </w:rPr>
      </w:pPr>
      <w:r w:rsidRPr="00606109">
        <w:rPr>
          <w:sz w:val="24"/>
          <w:szCs w:val="24"/>
        </w:rPr>
        <w:lastRenderedPageBreak/>
        <w:t>For further information please contact the approved supplier.</w:t>
      </w:r>
    </w:p>
    <w:p w14:paraId="789B08DF" w14:textId="78862D68" w:rsidR="00944F16" w:rsidRPr="00D1349C" w:rsidRDefault="00944F16" w:rsidP="00A719BC">
      <w:pPr>
        <w:spacing w:after="0"/>
        <w:rPr>
          <w:sz w:val="24"/>
          <w:szCs w:val="24"/>
        </w:rPr>
      </w:pPr>
      <w:bookmarkStart w:id="2" w:name="_Hlk83121793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1349C" w:rsidRPr="00D1349C" w14:paraId="039590FB" w14:textId="77777777" w:rsidTr="00CC52E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111F" w14:textId="49831501" w:rsidR="00D1349C" w:rsidRPr="00D1349C" w:rsidRDefault="00D1349C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349C">
              <w:rPr>
                <w:sz w:val="24"/>
                <w:szCs w:val="24"/>
              </w:rPr>
              <w:t>Ainsworth Game Technology Limited</w:t>
            </w:r>
          </w:p>
        </w:tc>
      </w:tr>
      <w:tr w:rsidR="00D1349C" w:rsidRPr="00D1349C" w14:paraId="203C22DF" w14:textId="77777777" w:rsidTr="00CC52E4">
        <w:tc>
          <w:tcPr>
            <w:tcW w:w="9072" w:type="dxa"/>
            <w:gridSpan w:val="2"/>
          </w:tcPr>
          <w:p w14:paraId="1BE7A1F0" w14:textId="77777777" w:rsidR="00D1349C" w:rsidRPr="00D1349C" w:rsidRDefault="00D1349C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349C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D1349C" w:rsidRPr="00D1349C" w14:paraId="4C60C4F1" w14:textId="77777777" w:rsidTr="00CC52E4">
        <w:tc>
          <w:tcPr>
            <w:tcW w:w="3686" w:type="dxa"/>
          </w:tcPr>
          <w:p w14:paraId="3E127EB5" w14:textId="77777777" w:rsidR="00D1349C" w:rsidRPr="00D1349C" w:rsidRDefault="00D1349C" w:rsidP="00CC52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349C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693BA59" w14:textId="4351040B" w:rsidR="00D1349C" w:rsidRPr="00D1349C" w:rsidRDefault="00D1349C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349C">
              <w:rPr>
                <w:rFonts w:cs="Calibri"/>
                <w:sz w:val="24"/>
                <w:szCs w:val="24"/>
              </w:rPr>
              <w:t>Rise of the Phoenix</w:t>
            </w:r>
          </w:p>
        </w:tc>
      </w:tr>
      <w:tr w:rsidR="00D1349C" w:rsidRPr="00D1349C" w14:paraId="000EFDF7" w14:textId="77777777" w:rsidTr="00CC52E4">
        <w:tc>
          <w:tcPr>
            <w:tcW w:w="3686" w:type="dxa"/>
          </w:tcPr>
          <w:p w14:paraId="37703EDF" w14:textId="77777777" w:rsidR="00D1349C" w:rsidRPr="00D1349C" w:rsidRDefault="00D1349C" w:rsidP="00CC52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349C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6828CB60" w14:textId="7A7A915E" w:rsidR="00D1349C" w:rsidRPr="00D1349C" w:rsidRDefault="00D1349C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349C">
              <w:rPr>
                <w:rFonts w:cs="Calibri"/>
                <w:sz w:val="24"/>
                <w:szCs w:val="24"/>
              </w:rPr>
              <w:t>44.DG119</w:t>
            </w:r>
          </w:p>
        </w:tc>
      </w:tr>
      <w:tr w:rsidR="00D1349C" w:rsidRPr="00D1349C" w14:paraId="79E591E4" w14:textId="77777777" w:rsidTr="00CC52E4">
        <w:tc>
          <w:tcPr>
            <w:tcW w:w="3686" w:type="dxa"/>
          </w:tcPr>
          <w:p w14:paraId="5A31A945" w14:textId="77777777" w:rsidR="00D1349C" w:rsidRPr="00D1349C" w:rsidRDefault="00D1349C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349C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E37B347" w14:textId="5DB1358F" w:rsidR="00D1349C" w:rsidRPr="00D1349C" w:rsidRDefault="00D1349C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349C">
              <w:rPr>
                <w:rFonts w:cs="Calibri"/>
                <w:sz w:val="24"/>
                <w:szCs w:val="24"/>
              </w:rPr>
              <w:t>44-A1346/S01; /S02</w:t>
            </w:r>
          </w:p>
        </w:tc>
      </w:tr>
    </w:tbl>
    <w:p w14:paraId="4E88DCED" w14:textId="73904A89" w:rsidR="00D1349C" w:rsidRDefault="00D1349C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1349C" w:rsidRPr="00D1349C" w14:paraId="5BC0B20C" w14:textId="77777777" w:rsidTr="00CC52E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14:paraId="7D8E6B8B" w14:textId="77777777" w:rsidR="00D1349C" w:rsidRPr="00D1349C" w:rsidRDefault="00D1349C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349C">
              <w:rPr>
                <w:sz w:val="24"/>
                <w:szCs w:val="24"/>
              </w:rPr>
              <w:t>Ainsworth Game Technology Limited</w:t>
            </w:r>
          </w:p>
        </w:tc>
      </w:tr>
      <w:tr w:rsidR="00D1349C" w:rsidRPr="00D1349C" w14:paraId="3C4F91B2" w14:textId="77777777" w:rsidTr="00CC52E4">
        <w:tc>
          <w:tcPr>
            <w:tcW w:w="9072" w:type="dxa"/>
            <w:gridSpan w:val="2"/>
          </w:tcPr>
          <w:p w14:paraId="0A7B6E9F" w14:textId="77777777" w:rsidR="00D1349C" w:rsidRPr="00D1349C" w:rsidRDefault="00D1349C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349C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D1349C" w:rsidRPr="00D1349C" w14:paraId="373ADD26" w14:textId="77777777" w:rsidTr="00CC52E4">
        <w:tc>
          <w:tcPr>
            <w:tcW w:w="3686" w:type="dxa"/>
          </w:tcPr>
          <w:p w14:paraId="53951B86" w14:textId="77777777" w:rsidR="00D1349C" w:rsidRPr="00D1349C" w:rsidRDefault="00D1349C" w:rsidP="00CC52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349C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1A4DD6EC" w14:textId="77777777" w:rsidR="00D1349C" w:rsidRPr="00D1349C" w:rsidRDefault="00D1349C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349C">
              <w:rPr>
                <w:rFonts w:cs="Calibri"/>
                <w:sz w:val="24"/>
                <w:szCs w:val="24"/>
              </w:rPr>
              <w:t>Rise of the Phoenix</w:t>
            </w:r>
          </w:p>
        </w:tc>
      </w:tr>
      <w:tr w:rsidR="00D1349C" w:rsidRPr="00D1349C" w14:paraId="1329BD5F" w14:textId="77777777" w:rsidTr="00CC52E4">
        <w:tc>
          <w:tcPr>
            <w:tcW w:w="3686" w:type="dxa"/>
          </w:tcPr>
          <w:p w14:paraId="6842C43B" w14:textId="77777777" w:rsidR="00D1349C" w:rsidRPr="00D1349C" w:rsidRDefault="00D1349C" w:rsidP="00CC52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349C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646F0BEF" w14:textId="42889DA6" w:rsidR="00D1349C" w:rsidRPr="00D1349C" w:rsidRDefault="00D1349C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349C">
              <w:rPr>
                <w:rFonts w:cs="Calibri"/>
                <w:sz w:val="24"/>
                <w:szCs w:val="24"/>
              </w:rPr>
              <w:t>44.DG1</w:t>
            </w:r>
            <w:r>
              <w:rPr>
                <w:rFonts w:cs="Calibri"/>
                <w:sz w:val="24"/>
                <w:szCs w:val="24"/>
              </w:rPr>
              <w:t>20</w:t>
            </w:r>
          </w:p>
        </w:tc>
      </w:tr>
      <w:tr w:rsidR="00D1349C" w:rsidRPr="00D1349C" w14:paraId="750EC13F" w14:textId="77777777" w:rsidTr="00CC52E4">
        <w:tc>
          <w:tcPr>
            <w:tcW w:w="3686" w:type="dxa"/>
          </w:tcPr>
          <w:p w14:paraId="4352AE6B" w14:textId="77777777" w:rsidR="00D1349C" w:rsidRPr="00D1349C" w:rsidRDefault="00D1349C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349C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5FA0E98" w14:textId="77777777" w:rsidR="00D1349C" w:rsidRPr="00D1349C" w:rsidRDefault="00D1349C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349C">
              <w:rPr>
                <w:rFonts w:cs="Calibri"/>
                <w:sz w:val="24"/>
                <w:szCs w:val="24"/>
              </w:rPr>
              <w:t>44-A1346/S01; /S02</w:t>
            </w:r>
          </w:p>
        </w:tc>
      </w:tr>
    </w:tbl>
    <w:p w14:paraId="52187A88" w14:textId="77777777" w:rsidR="00D1349C" w:rsidRDefault="00D1349C" w:rsidP="00D1349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40775" w:rsidRPr="00D1349C" w14:paraId="7909E30F" w14:textId="77777777" w:rsidTr="00CC52E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9F79" w14:textId="77777777" w:rsidR="00540775" w:rsidRPr="00D1349C" w:rsidRDefault="00540775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349C">
              <w:rPr>
                <w:sz w:val="24"/>
                <w:szCs w:val="24"/>
              </w:rPr>
              <w:t>Ainsworth Game Technology Limited</w:t>
            </w:r>
          </w:p>
        </w:tc>
      </w:tr>
      <w:tr w:rsidR="00540775" w:rsidRPr="00D1349C" w14:paraId="63AF0A12" w14:textId="77777777" w:rsidTr="00CC52E4">
        <w:tc>
          <w:tcPr>
            <w:tcW w:w="9072" w:type="dxa"/>
            <w:gridSpan w:val="2"/>
          </w:tcPr>
          <w:p w14:paraId="0B58AB44" w14:textId="3C0F94DF" w:rsidR="00540775" w:rsidRPr="00D1349C" w:rsidRDefault="00540775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349C">
              <w:rPr>
                <w:rFonts w:cs="Calibri"/>
                <w:sz w:val="24"/>
                <w:szCs w:val="24"/>
              </w:rPr>
              <w:t xml:space="preserve">Subject: </w:t>
            </w:r>
            <w:r w:rsidRPr="00540775">
              <w:rPr>
                <w:rFonts w:cs="Calibri"/>
                <w:sz w:val="24"/>
                <w:szCs w:val="24"/>
              </w:rPr>
              <w:t>New Standard Linked Multi-Game</w:t>
            </w:r>
          </w:p>
        </w:tc>
      </w:tr>
      <w:tr w:rsidR="00540775" w:rsidRPr="00D1349C" w14:paraId="796B0E26" w14:textId="77777777" w:rsidTr="00CC52E4">
        <w:tc>
          <w:tcPr>
            <w:tcW w:w="3686" w:type="dxa"/>
          </w:tcPr>
          <w:p w14:paraId="4D22417C" w14:textId="77777777" w:rsidR="00540775" w:rsidRPr="00D1349C" w:rsidRDefault="00540775" w:rsidP="00CC52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349C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6370FEF" w14:textId="6D100FE8" w:rsidR="00540775" w:rsidRPr="00D1349C" w:rsidRDefault="00540775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0775">
              <w:rPr>
                <w:rFonts w:cs="Calibri"/>
                <w:sz w:val="24"/>
                <w:szCs w:val="24"/>
              </w:rPr>
              <w:t>Rise of the Phoenix Link</w:t>
            </w:r>
          </w:p>
        </w:tc>
      </w:tr>
      <w:tr w:rsidR="00540775" w:rsidRPr="00D1349C" w14:paraId="24DDA5D2" w14:textId="77777777" w:rsidTr="00CC52E4">
        <w:tc>
          <w:tcPr>
            <w:tcW w:w="3686" w:type="dxa"/>
          </w:tcPr>
          <w:p w14:paraId="1B0ACF34" w14:textId="77777777" w:rsidR="00540775" w:rsidRPr="00D1349C" w:rsidRDefault="00540775" w:rsidP="00CC52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349C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08BBBA10" w14:textId="1793A154" w:rsidR="00540775" w:rsidRPr="00D1349C" w:rsidRDefault="00540775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0775">
              <w:rPr>
                <w:rFonts w:cs="Calibri"/>
                <w:sz w:val="24"/>
                <w:szCs w:val="24"/>
              </w:rPr>
              <w:t>44.HDG29</w:t>
            </w:r>
          </w:p>
        </w:tc>
      </w:tr>
      <w:tr w:rsidR="00540775" w:rsidRPr="00540775" w14:paraId="1ABA07C0" w14:textId="77777777" w:rsidTr="00CC52E4">
        <w:tc>
          <w:tcPr>
            <w:tcW w:w="3686" w:type="dxa"/>
          </w:tcPr>
          <w:p w14:paraId="2BE14A66" w14:textId="1B4733A3" w:rsidR="00540775" w:rsidRPr="00540775" w:rsidRDefault="00540775" w:rsidP="00540775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0775">
              <w:rPr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746E7DC7" w14:textId="77777777" w:rsidR="00540775" w:rsidRDefault="00540775" w:rsidP="005407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0775">
              <w:rPr>
                <w:rFonts w:cs="Calibri"/>
                <w:sz w:val="24"/>
                <w:szCs w:val="24"/>
              </w:rPr>
              <w:t>44.YA010 (A560X Std LPJS)</w:t>
            </w:r>
          </w:p>
          <w:p w14:paraId="7CEFE891" w14:textId="3DCA6E3A" w:rsidR="00540775" w:rsidRPr="00540775" w:rsidRDefault="00540775" w:rsidP="005407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0775">
              <w:rPr>
                <w:rFonts w:cs="Calibri"/>
                <w:sz w:val="24"/>
                <w:szCs w:val="24"/>
              </w:rPr>
              <w:t>44.YA007 (A560 Std LPJS)</w:t>
            </w:r>
          </w:p>
        </w:tc>
      </w:tr>
      <w:tr w:rsidR="00540775" w:rsidRPr="00D1349C" w14:paraId="718E853E" w14:textId="77777777" w:rsidTr="00CC52E4">
        <w:tc>
          <w:tcPr>
            <w:tcW w:w="3686" w:type="dxa"/>
          </w:tcPr>
          <w:p w14:paraId="662F30FE" w14:textId="77777777" w:rsidR="00540775" w:rsidRPr="00D1349C" w:rsidRDefault="00540775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349C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B7779F5" w14:textId="6D5147D7" w:rsidR="00540775" w:rsidRPr="00D1349C" w:rsidRDefault="00540775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349C">
              <w:rPr>
                <w:rFonts w:cs="Calibri"/>
                <w:sz w:val="24"/>
                <w:szCs w:val="24"/>
              </w:rPr>
              <w:t>44-A134</w:t>
            </w:r>
            <w:r>
              <w:rPr>
                <w:rFonts w:cs="Calibri"/>
                <w:sz w:val="24"/>
                <w:szCs w:val="24"/>
              </w:rPr>
              <w:t>7</w:t>
            </w:r>
            <w:r w:rsidRPr="00D1349C">
              <w:rPr>
                <w:rFonts w:cs="Calibri"/>
                <w:sz w:val="24"/>
                <w:szCs w:val="24"/>
              </w:rPr>
              <w:t>/S01; /S02</w:t>
            </w:r>
          </w:p>
        </w:tc>
      </w:tr>
    </w:tbl>
    <w:p w14:paraId="0A6E5BCC" w14:textId="52A58B80" w:rsidR="00261F8E" w:rsidRPr="006A12F8" w:rsidRDefault="00261F8E" w:rsidP="00261F8E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A12F8" w:rsidRPr="006A12F8" w14:paraId="2061E532" w14:textId="77777777" w:rsidTr="00CC52E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138" w14:textId="77777777" w:rsidR="006A12F8" w:rsidRPr="006A12F8" w:rsidRDefault="006A12F8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A12F8">
              <w:rPr>
                <w:sz w:val="24"/>
                <w:szCs w:val="24"/>
              </w:rPr>
              <w:t>Aristocrat Technologies Australia Pty Ltd</w:t>
            </w:r>
          </w:p>
        </w:tc>
      </w:tr>
      <w:tr w:rsidR="006A12F8" w:rsidRPr="006A12F8" w14:paraId="02AE5137" w14:textId="77777777" w:rsidTr="00CC52E4">
        <w:tc>
          <w:tcPr>
            <w:tcW w:w="9072" w:type="dxa"/>
            <w:gridSpan w:val="2"/>
          </w:tcPr>
          <w:p w14:paraId="66A27D50" w14:textId="4A510D08" w:rsidR="006A12F8" w:rsidRPr="006A12F8" w:rsidRDefault="006A12F8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A12F8">
              <w:rPr>
                <w:rFonts w:cs="Calibri"/>
                <w:sz w:val="24"/>
                <w:szCs w:val="24"/>
              </w:rPr>
              <w:t>Subject: Alternate Dollar Storm Graphics Package</w:t>
            </w:r>
          </w:p>
        </w:tc>
      </w:tr>
      <w:tr w:rsidR="006A12F8" w:rsidRPr="006A12F8" w14:paraId="7EC26906" w14:textId="77777777" w:rsidTr="00CC52E4">
        <w:tc>
          <w:tcPr>
            <w:tcW w:w="3686" w:type="dxa"/>
          </w:tcPr>
          <w:p w14:paraId="746E54B6" w14:textId="77777777" w:rsidR="006A12F8" w:rsidRPr="006A12F8" w:rsidRDefault="006A12F8" w:rsidP="00CC52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A12F8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47B4D0FE" w14:textId="37CF7D38" w:rsidR="006A12F8" w:rsidRPr="006A12F8" w:rsidRDefault="006A12F8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A12F8">
              <w:rPr>
                <w:rFonts w:cs="Calibri"/>
                <w:sz w:val="24"/>
                <w:szCs w:val="24"/>
              </w:rPr>
              <w:t>Aristocrat Media Player (AMP)</w:t>
            </w:r>
          </w:p>
        </w:tc>
      </w:tr>
      <w:tr w:rsidR="006A12F8" w:rsidRPr="006A12F8" w14:paraId="49B9B096" w14:textId="77777777" w:rsidTr="00CC52E4">
        <w:tc>
          <w:tcPr>
            <w:tcW w:w="3686" w:type="dxa"/>
          </w:tcPr>
          <w:p w14:paraId="38C3417A" w14:textId="3FAEE6D6" w:rsidR="006A12F8" w:rsidRPr="006A12F8" w:rsidRDefault="006A12F8" w:rsidP="00CC52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A12F8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5B3B1D3" w14:textId="02CB8476" w:rsidR="006A12F8" w:rsidRPr="006A12F8" w:rsidRDefault="006A12F8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A12F8">
              <w:rPr>
                <w:rFonts w:cs="Calibri"/>
                <w:sz w:val="24"/>
                <w:szCs w:val="24"/>
              </w:rPr>
              <w:t>1.SES04</w:t>
            </w:r>
          </w:p>
        </w:tc>
      </w:tr>
      <w:tr w:rsidR="006A12F8" w:rsidRPr="006A12F8" w14:paraId="515597AE" w14:textId="77777777" w:rsidTr="00CC52E4">
        <w:tc>
          <w:tcPr>
            <w:tcW w:w="3686" w:type="dxa"/>
          </w:tcPr>
          <w:p w14:paraId="034419B3" w14:textId="77777777" w:rsidR="006A12F8" w:rsidRPr="006A12F8" w:rsidRDefault="006A12F8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A12F8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69A87B8" w14:textId="18027DD4" w:rsidR="006A12F8" w:rsidRPr="006A12F8" w:rsidRDefault="006A12F8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A12F8">
              <w:rPr>
                <w:rFonts w:cs="Calibri"/>
                <w:sz w:val="24"/>
                <w:szCs w:val="24"/>
              </w:rPr>
              <w:t>01-A2177/S01</w:t>
            </w:r>
          </w:p>
        </w:tc>
      </w:tr>
    </w:tbl>
    <w:p w14:paraId="282AC94C" w14:textId="77777777" w:rsidR="006A12F8" w:rsidRPr="00261F8E" w:rsidRDefault="006A12F8" w:rsidP="00261F8E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61F8E" w:rsidRPr="00261F8E" w14:paraId="778E71E6" w14:textId="77777777" w:rsidTr="00CC52E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661E" w14:textId="77777777" w:rsidR="00261F8E" w:rsidRPr="00261F8E" w:rsidRDefault="00261F8E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3" w:name="_Hlk83123919"/>
            <w:r w:rsidRPr="00261F8E">
              <w:rPr>
                <w:sz w:val="24"/>
                <w:szCs w:val="24"/>
              </w:rPr>
              <w:t>Aristocrat Technologies Australia Pty Ltd</w:t>
            </w:r>
          </w:p>
        </w:tc>
      </w:tr>
      <w:bookmarkEnd w:id="3"/>
      <w:tr w:rsidR="00261F8E" w:rsidRPr="00261F8E" w14:paraId="5D7B620D" w14:textId="77777777" w:rsidTr="00CC52E4">
        <w:tc>
          <w:tcPr>
            <w:tcW w:w="9072" w:type="dxa"/>
            <w:gridSpan w:val="2"/>
          </w:tcPr>
          <w:p w14:paraId="2EB47F10" w14:textId="149E676B" w:rsidR="00261F8E" w:rsidRPr="00261F8E" w:rsidRDefault="00261F8E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61F8E">
              <w:rPr>
                <w:rFonts w:cs="Calibri"/>
                <w:sz w:val="24"/>
                <w:szCs w:val="24"/>
              </w:rPr>
              <w:t>Subject: Alternate Gaming Machine Hardware</w:t>
            </w:r>
          </w:p>
        </w:tc>
      </w:tr>
      <w:tr w:rsidR="00261F8E" w:rsidRPr="00261F8E" w14:paraId="17EB1F3E" w14:textId="77777777" w:rsidTr="00CC52E4">
        <w:tc>
          <w:tcPr>
            <w:tcW w:w="3686" w:type="dxa"/>
          </w:tcPr>
          <w:p w14:paraId="616D735F" w14:textId="77777777" w:rsidR="00261F8E" w:rsidRPr="00261F8E" w:rsidRDefault="00261F8E" w:rsidP="00CC52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61F8E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3EEFFDDF" w14:textId="0197ADFB" w:rsidR="00261F8E" w:rsidRPr="00261F8E" w:rsidRDefault="00261F8E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61F8E">
              <w:rPr>
                <w:rFonts w:cs="Calibri"/>
                <w:sz w:val="24"/>
                <w:szCs w:val="24"/>
              </w:rPr>
              <w:t>Coin Entry Backplate</w:t>
            </w:r>
          </w:p>
        </w:tc>
      </w:tr>
      <w:tr w:rsidR="00261F8E" w:rsidRPr="00261F8E" w14:paraId="09245952" w14:textId="77777777" w:rsidTr="00CC52E4">
        <w:tc>
          <w:tcPr>
            <w:tcW w:w="3686" w:type="dxa"/>
          </w:tcPr>
          <w:p w14:paraId="321A4F16" w14:textId="77777777" w:rsidR="00261F8E" w:rsidRPr="00261F8E" w:rsidRDefault="00261F8E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61F8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658D65C" w14:textId="0E66EDAB" w:rsidR="00261F8E" w:rsidRPr="00261F8E" w:rsidRDefault="00261F8E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61F8E">
              <w:rPr>
                <w:rFonts w:cs="Calibri"/>
                <w:sz w:val="24"/>
                <w:szCs w:val="24"/>
              </w:rPr>
              <w:t>01-A2198/S01</w:t>
            </w:r>
          </w:p>
        </w:tc>
      </w:tr>
    </w:tbl>
    <w:p w14:paraId="528366B8" w14:textId="77777777" w:rsidR="00261F8E" w:rsidRPr="00261F8E" w:rsidRDefault="00261F8E" w:rsidP="00261F8E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A12F8" w:rsidRPr="006A12F8" w14:paraId="3E5C5CE4" w14:textId="77777777" w:rsidTr="00CC52E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4AD4" w14:textId="1A9108E2" w:rsidR="006A12F8" w:rsidRPr="006A12F8" w:rsidRDefault="006A12F8" w:rsidP="006A12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A12F8">
              <w:rPr>
                <w:sz w:val="24"/>
                <w:szCs w:val="24"/>
              </w:rPr>
              <w:t>Aristocrat Technologies Australia Pty Ltd</w:t>
            </w:r>
          </w:p>
        </w:tc>
      </w:tr>
      <w:tr w:rsidR="006A12F8" w:rsidRPr="00D1349C" w14:paraId="3DF5DC4E" w14:textId="77777777" w:rsidTr="00CC52E4">
        <w:tc>
          <w:tcPr>
            <w:tcW w:w="9072" w:type="dxa"/>
            <w:gridSpan w:val="2"/>
          </w:tcPr>
          <w:p w14:paraId="7864614E" w14:textId="0AF20245" w:rsidR="006A12F8" w:rsidRPr="00D1349C" w:rsidRDefault="006A12F8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349C">
              <w:rPr>
                <w:rFonts w:cs="Calibri"/>
                <w:sz w:val="24"/>
                <w:szCs w:val="24"/>
              </w:rPr>
              <w:t xml:space="preserve">Subject: </w:t>
            </w:r>
            <w:r w:rsidRPr="006A12F8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6A12F8" w:rsidRPr="00D1349C" w14:paraId="66030A8C" w14:textId="77777777" w:rsidTr="00CC52E4">
        <w:tc>
          <w:tcPr>
            <w:tcW w:w="3686" w:type="dxa"/>
          </w:tcPr>
          <w:p w14:paraId="1C1176A1" w14:textId="77777777" w:rsidR="006A12F8" w:rsidRPr="00D1349C" w:rsidRDefault="006A12F8" w:rsidP="00CC52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349C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500AD3E" w14:textId="7372B095" w:rsidR="006A12F8" w:rsidRPr="00D1349C" w:rsidRDefault="006A12F8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A12F8">
              <w:rPr>
                <w:rFonts w:cs="Calibri"/>
                <w:sz w:val="24"/>
                <w:szCs w:val="24"/>
              </w:rPr>
              <w:t>Dragon Tower Jackpots – Jade Fury</w:t>
            </w:r>
          </w:p>
        </w:tc>
      </w:tr>
      <w:tr w:rsidR="006A12F8" w:rsidRPr="00D1349C" w14:paraId="1E4AFA1B" w14:textId="77777777" w:rsidTr="00CC52E4">
        <w:tc>
          <w:tcPr>
            <w:tcW w:w="3686" w:type="dxa"/>
          </w:tcPr>
          <w:p w14:paraId="1DB893B3" w14:textId="77777777" w:rsidR="006A12F8" w:rsidRPr="00D1349C" w:rsidRDefault="006A12F8" w:rsidP="00CC52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349C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D06F0A6" w14:textId="47068385" w:rsidR="006A12F8" w:rsidRPr="00D1349C" w:rsidRDefault="006A12F8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A12F8">
              <w:rPr>
                <w:rFonts w:cs="Calibri"/>
                <w:sz w:val="24"/>
                <w:szCs w:val="24"/>
              </w:rPr>
              <w:t>1.DG122</w:t>
            </w:r>
          </w:p>
        </w:tc>
      </w:tr>
      <w:tr w:rsidR="006A12F8" w:rsidRPr="00D1349C" w14:paraId="6B8E7182" w14:textId="77777777" w:rsidTr="00CC52E4">
        <w:tc>
          <w:tcPr>
            <w:tcW w:w="3686" w:type="dxa"/>
          </w:tcPr>
          <w:p w14:paraId="3D69A391" w14:textId="77777777" w:rsidR="006A12F8" w:rsidRPr="00D1349C" w:rsidRDefault="006A12F8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1349C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8B4CFA3" w14:textId="64EB1A57" w:rsidR="006A12F8" w:rsidRPr="00D1349C" w:rsidRDefault="006A12F8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01</w:t>
            </w:r>
            <w:r w:rsidRPr="00D1349C">
              <w:rPr>
                <w:rFonts w:cs="Calibri"/>
                <w:sz w:val="24"/>
                <w:szCs w:val="24"/>
              </w:rPr>
              <w:t>-</w:t>
            </w:r>
            <w:r>
              <w:rPr>
                <w:rFonts w:cs="Calibri"/>
                <w:sz w:val="24"/>
                <w:szCs w:val="24"/>
              </w:rPr>
              <w:t>A2074</w:t>
            </w:r>
            <w:r w:rsidRPr="00D1349C">
              <w:rPr>
                <w:rFonts w:cs="Calibri"/>
                <w:sz w:val="24"/>
                <w:szCs w:val="24"/>
              </w:rPr>
              <w:t>/S01; /S02</w:t>
            </w:r>
          </w:p>
        </w:tc>
      </w:tr>
    </w:tbl>
    <w:p w14:paraId="1CFA6EA8" w14:textId="4E73D5D5" w:rsidR="00D1349C" w:rsidRPr="006A12F8" w:rsidRDefault="00D1349C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A12F8" w:rsidRPr="006A12F8" w14:paraId="77B179AD" w14:textId="77777777" w:rsidTr="00CC52E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933D" w14:textId="77777777" w:rsidR="006A12F8" w:rsidRPr="006A12F8" w:rsidRDefault="006A12F8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A12F8">
              <w:rPr>
                <w:sz w:val="24"/>
                <w:szCs w:val="24"/>
              </w:rPr>
              <w:t>Aristocrat Technologies Australia Pty Ltd</w:t>
            </w:r>
          </w:p>
        </w:tc>
      </w:tr>
      <w:tr w:rsidR="006A12F8" w:rsidRPr="006A12F8" w14:paraId="069803DA" w14:textId="77777777" w:rsidTr="00CC52E4">
        <w:tc>
          <w:tcPr>
            <w:tcW w:w="9072" w:type="dxa"/>
            <w:gridSpan w:val="2"/>
          </w:tcPr>
          <w:p w14:paraId="6E95DEFA" w14:textId="77777777" w:rsidR="006A12F8" w:rsidRPr="006A12F8" w:rsidRDefault="006A12F8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A12F8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6A12F8" w:rsidRPr="006A12F8" w14:paraId="1BE1A27B" w14:textId="77777777" w:rsidTr="00CC52E4">
        <w:tc>
          <w:tcPr>
            <w:tcW w:w="3686" w:type="dxa"/>
          </w:tcPr>
          <w:p w14:paraId="10D86C62" w14:textId="77777777" w:rsidR="006A12F8" w:rsidRPr="006A12F8" w:rsidRDefault="006A12F8" w:rsidP="00CC52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A12F8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9C2A931" w14:textId="16F64D0B" w:rsidR="006A12F8" w:rsidRPr="006A12F8" w:rsidRDefault="006A12F8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A12F8">
              <w:rPr>
                <w:rFonts w:cs="Calibri"/>
                <w:sz w:val="24"/>
                <w:szCs w:val="24"/>
              </w:rPr>
              <w:t>Dragon Tower Jackpots – Purple Storm</w:t>
            </w:r>
          </w:p>
        </w:tc>
      </w:tr>
      <w:tr w:rsidR="006A12F8" w:rsidRPr="006A12F8" w14:paraId="018ACCD8" w14:textId="77777777" w:rsidTr="00CC52E4">
        <w:tc>
          <w:tcPr>
            <w:tcW w:w="3686" w:type="dxa"/>
          </w:tcPr>
          <w:p w14:paraId="3A230ED1" w14:textId="77777777" w:rsidR="006A12F8" w:rsidRPr="006A12F8" w:rsidRDefault="006A12F8" w:rsidP="00CC52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A12F8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6DFC425D" w14:textId="637BA9F8" w:rsidR="006A12F8" w:rsidRPr="006A12F8" w:rsidRDefault="006A12F8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A12F8">
              <w:rPr>
                <w:rFonts w:cs="Calibri"/>
                <w:sz w:val="24"/>
                <w:szCs w:val="24"/>
              </w:rPr>
              <w:t>1.DG125</w:t>
            </w:r>
          </w:p>
        </w:tc>
      </w:tr>
      <w:tr w:rsidR="006A12F8" w:rsidRPr="006A12F8" w14:paraId="75CF75E8" w14:textId="77777777" w:rsidTr="00CC52E4">
        <w:tc>
          <w:tcPr>
            <w:tcW w:w="3686" w:type="dxa"/>
          </w:tcPr>
          <w:p w14:paraId="44E1330A" w14:textId="77777777" w:rsidR="006A12F8" w:rsidRPr="006A12F8" w:rsidRDefault="006A12F8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A12F8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E6FE5CC" w14:textId="4434219B" w:rsidR="006A12F8" w:rsidRPr="006A12F8" w:rsidRDefault="006A12F8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A12F8">
              <w:rPr>
                <w:rFonts w:cs="Calibri"/>
                <w:sz w:val="24"/>
                <w:szCs w:val="24"/>
              </w:rPr>
              <w:t>01-A2075/S01; /S02</w:t>
            </w:r>
          </w:p>
        </w:tc>
      </w:tr>
    </w:tbl>
    <w:p w14:paraId="32EB4B54" w14:textId="77777777" w:rsidR="006A12F8" w:rsidRPr="006A12F8" w:rsidRDefault="006A12F8" w:rsidP="006A12F8">
      <w:pPr>
        <w:spacing w:after="0"/>
        <w:rPr>
          <w:sz w:val="24"/>
          <w:szCs w:val="24"/>
        </w:rPr>
      </w:pPr>
    </w:p>
    <w:p w14:paraId="4CDF2C10" w14:textId="07B5ADB6" w:rsidR="006A12F8" w:rsidRDefault="006A12F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FD5CA93" w14:textId="77777777" w:rsidR="00D1349C" w:rsidRDefault="00D1349C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408B1" w:rsidRPr="003408B1" w14:paraId="21CDB918" w14:textId="77777777" w:rsidTr="00CC52E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2FEF" w14:textId="77777777" w:rsidR="003408B1" w:rsidRPr="003408B1" w:rsidRDefault="003408B1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08B1">
              <w:rPr>
                <w:sz w:val="24"/>
                <w:szCs w:val="24"/>
              </w:rPr>
              <w:t>Aristocrat Technologies Australia Pty Ltd</w:t>
            </w:r>
          </w:p>
        </w:tc>
      </w:tr>
      <w:tr w:rsidR="003408B1" w:rsidRPr="003408B1" w14:paraId="5273BE05" w14:textId="77777777" w:rsidTr="00CC52E4">
        <w:tc>
          <w:tcPr>
            <w:tcW w:w="9072" w:type="dxa"/>
            <w:gridSpan w:val="2"/>
          </w:tcPr>
          <w:p w14:paraId="6C429C51" w14:textId="0067CE9E" w:rsidR="003408B1" w:rsidRPr="003408B1" w:rsidRDefault="003408B1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08B1">
              <w:rPr>
                <w:rFonts w:cs="Calibri"/>
                <w:sz w:val="24"/>
                <w:szCs w:val="24"/>
              </w:rPr>
              <w:t>Subject: Alternate Power Supply Unit for Gen9 MarsX Platform</w:t>
            </w:r>
          </w:p>
        </w:tc>
      </w:tr>
      <w:tr w:rsidR="003408B1" w:rsidRPr="003408B1" w14:paraId="134B7219" w14:textId="77777777" w:rsidTr="00CC52E4">
        <w:tc>
          <w:tcPr>
            <w:tcW w:w="3686" w:type="dxa"/>
          </w:tcPr>
          <w:p w14:paraId="3D4DA38D" w14:textId="77777777" w:rsidR="003408B1" w:rsidRPr="003408B1" w:rsidRDefault="003408B1" w:rsidP="00CC52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08B1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66883AFA" w14:textId="55533A24" w:rsidR="003408B1" w:rsidRPr="003408B1" w:rsidRDefault="003408B1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08B1">
              <w:rPr>
                <w:rFonts w:cs="Calibri"/>
                <w:sz w:val="24"/>
                <w:szCs w:val="24"/>
              </w:rPr>
              <w:t>Gen9 MarsX Hardware Assembly</w:t>
            </w:r>
          </w:p>
        </w:tc>
      </w:tr>
      <w:tr w:rsidR="003408B1" w:rsidRPr="003408B1" w14:paraId="006DBAAD" w14:textId="77777777" w:rsidTr="00CC52E4">
        <w:tc>
          <w:tcPr>
            <w:tcW w:w="3686" w:type="dxa"/>
          </w:tcPr>
          <w:p w14:paraId="5064E46D" w14:textId="77777777" w:rsidR="003408B1" w:rsidRPr="003408B1" w:rsidRDefault="003408B1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08B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99BFE0B" w14:textId="05C8AF35" w:rsidR="003408B1" w:rsidRPr="003408B1" w:rsidRDefault="003408B1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08B1">
              <w:rPr>
                <w:rFonts w:cs="Calibri"/>
                <w:sz w:val="24"/>
                <w:szCs w:val="24"/>
              </w:rPr>
              <w:t>01-A2147/S01</w:t>
            </w:r>
          </w:p>
        </w:tc>
      </w:tr>
    </w:tbl>
    <w:p w14:paraId="0C9F27B0" w14:textId="77777777" w:rsidR="003408B1" w:rsidRPr="003408B1" w:rsidRDefault="003408B1" w:rsidP="003408B1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408B1" w:rsidRPr="003408B1" w14:paraId="3FC49C16" w14:textId="77777777" w:rsidTr="00CC52E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0F5F" w14:textId="77777777" w:rsidR="003408B1" w:rsidRPr="003408B1" w:rsidRDefault="003408B1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08B1">
              <w:rPr>
                <w:sz w:val="24"/>
                <w:szCs w:val="24"/>
              </w:rPr>
              <w:t>Aristocrat Technologies Australia Pty Ltd</w:t>
            </w:r>
          </w:p>
        </w:tc>
      </w:tr>
      <w:tr w:rsidR="003408B1" w:rsidRPr="003408B1" w14:paraId="70E7B77F" w14:textId="77777777" w:rsidTr="00CC52E4">
        <w:tc>
          <w:tcPr>
            <w:tcW w:w="9072" w:type="dxa"/>
            <w:gridSpan w:val="2"/>
          </w:tcPr>
          <w:p w14:paraId="74A4CA09" w14:textId="009F172C" w:rsidR="003408B1" w:rsidRPr="003408B1" w:rsidRDefault="003408B1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08B1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3408B1" w:rsidRPr="003408B1" w14:paraId="73A885DE" w14:textId="77777777" w:rsidTr="00CC52E4">
        <w:tc>
          <w:tcPr>
            <w:tcW w:w="3686" w:type="dxa"/>
          </w:tcPr>
          <w:p w14:paraId="047789A3" w14:textId="77777777" w:rsidR="003408B1" w:rsidRPr="003408B1" w:rsidRDefault="003408B1" w:rsidP="00CC52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08B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8E7E77C" w14:textId="4031A3BB" w:rsidR="003408B1" w:rsidRPr="003408B1" w:rsidRDefault="003408B1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08B1">
              <w:rPr>
                <w:rFonts w:cs="Calibri"/>
                <w:sz w:val="24"/>
                <w:szCs w:val="24"/>
              </w:rPr>
              <w:t>Wild Wild Emerald</w:t>
            </w:r>
          </w:p>
        </w:tc>
      </w:tr>
      <w:tr w:rsidR="003408B1" w:rsidRPr="003408B1" w14:paraId="4554EFB6" w14:textId="77777777" w:rsidTr="00CC52E4">
        <w:tc>
          <w:tcPr>
            <w:tcW w:w="3686" w:type="dxa"/>
          </w:tcPr>
          <w:p w14:paraId="23247F60" w14:textId="77777777" w:rsidR="003408B1" w:rsidRPr="003408B1" w:rsidRDefault="003408B1" w:rsidP="00CC52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08B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A3744BD" w14:textId="19F8DB05" w:rsidR="003408B1" w:rsidRPr="003408B1" w:rsidRDefault="003408B1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08B1">
              <w:rPr>
                <w:rFonts w:cs="Calibri"/>
                <w:sz w:val="24"/>
                <w:szCs w:val="24"/>
              </w:rPr>
              <w:t>1.A0834</w:t>
            </w:r>
          </w:p>
        </w:tc>
      </w:tr>
      <w:tr w:rsidR="003408B1" w:rsidRPr="003408B1" w14:paraId="273D3743" w14:textId="77777777" w:rsidTr="00CC52E4">
        <w:tc>
          <w:tcPr>
            <w:tcW w:w="3686" w:type="dxa"/>
          </w:tcPr>
          <w:p w14:paraId="667CE5EB" w14:textId="77777777" w:rsidR="003408B1" w:rsidRPr="003408B1" w:rsidRDefault="003408B1" w:rsidP="003408B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08B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08D492D" w14:textId="48DC1C36" w:rsidR="003408B1" w:rsidRPr="003408B1" w:rsidRDefault="003408B1" w:rsidP="003408B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08B1">
              <w:rPr>
                <w:rFonts w:cs="Calibri"/>
                <w:sz w:val="24"/>
                <w:szCs w:val="24"/>
              </w:rPr>
              <w:t>01-A2102/S01; /S02</w:t>
            </w:r>
          </w:p>
        </w:tc>
      </w:tr>
    </w:tbl>
    <w:p w14:paraId="727DDF1A" w14:textId="77777777" w:rsidR="003408B1" w:rsidRPr="003408B1" w:rsidRDefault="003408B1" w:rsidP="003408B1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A4FF4" w:rsidRPr="003408B1" w14:paraId="23C93B3D" w14:textId="77777777" w:rsidTr="00CC52E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3761" w14:textId="77777777" w:rsidR="006A4FF4" w:rsidRPr="003408B1" w:rsidRDefault="006A4FF4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08B1">
              <w:rPr>
                <w:sz w:val="24"/>
                <w:szCs w:val="24"/>
              </w:rPr>
              <w:t>Aristocrat Technologies Australia Pty Ltd</w:t>
            </w:r>
          </w:p>
        </w:tc>
      </w:tr>
      <w:tr w:rsidR="006A4FF4" w:rsidRPr="003408B1" w14:paraId="6069D76B" w14:textId="77777777" w:rsidTr="00CC52E4">
        <w:tc>
          <w:tcPr>
            <w:tcW w:w="9072" w:type="dxa"/>
            <w:gridSpan w:val="2"/>
          </w:tcPr>
          <w:p w14:paraId="79F25312" w14:textId="77777777" w:rsidR="006A4FF4" w:rsidRPr="003408B1" w:rsidRDefault="006A4FF4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08B1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6A4FF4" w:rsidRPr="003408B1" w14:paraId="63B73606" w14:textId="77777777" w:rsidTr="00CC52E4">
        <w:tc>
          <w:tcPr>
            <w:tcW w:w="3686" w:type="dxa"/>
          </w:tcPr>
          <w:p w14:paraId="577A03B4" w14:textId="77777777" w:rsidR="006A4FF4" w:rsidRPr="003408B1" w:rsidRDefault="006A4FF4" w:rsidP="00CC52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08B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EECF670" w14:textId="70261D1E" w:rsidR="006A4FF4" w:rsidRPr="003408B1" w:rsidRDefault="006A4FF4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A4FF4">
              <w:rPr>
                <w:rFonts w:cs="Calibri"/>
                <w:sz w:val="24"/>
                <w:szCs w:val="24"/>
              </w:rPr>
              <w:t>Wild Wild Pearl</w:t>
            </w:r>
          </w:p>
        </w:tc>
      </w:tr>
      <w:tr w:rsidR="006A4FF4" w:rsidRPr="003408B1" w14:paraId="258CD0E8" w14:textId="77777777" w:rsidTr="00CC52E4">
        <w:tc>
          <w:tcPr>
            <w:tcW w:w="3686" w:type="dxa"/>
          </w:tcPr>
          <w:p w14:paraId="06A07074" w14:textId="77777777" w:rsidR="006A4FF4" w:rsidRPr="003408B1" w:rsidRDefault="006A4FF4" w:rsidP="00CC52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08B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5406D7AC" w14:textId="5DFD5ACB" w:rsidR="006A4FF4" w:rsidRPr="003408B1" w:rsidRDefault="006A4FF4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08B1">
              <w:rPr>
                <w:rFonts w:cs="Calibri"/>
                <w:sz w:val="24"/>
                <w:szCs w:val="24"/>
              </w:rPr>
              <w:t>1.A083</w:t>
            </w:r>
            <w:r>
              <w:rPr>
                <w:rFonts w:cs="Calibri"/>
                <w:sz w:val="24"/>
                <w:szCs w:val="24"/>
              </w:rPr>
              <w:t>3</w:t>
            </w:r>
          </w:p>
        </w:tc>
      </w:tr>
      <w:tr w:rsidR="006A4FF4" w:rsidRPr="003408B1" w14:paraId="0388F69F" w14:textId="77777777" w:rsidTr="00CC52E4">
        <w:tc>
          <w:tcPr>
            <w:tcW w:w="3686" w:type="dxa"/>
          </w:tcPr>
          <w:p w14:paraId="26370B95" w14:textId="77777777" w:rsidR="006A4FF4" w:rsidRPr="003408B1" w:rsidRDefault="006A4FF4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08B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8C4088E" w14:textId="1C3BEFD6" w:rsidR="006A4FF4" w:rsidRPr="003408B1" w:rsidRDefault="006A4FF4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08B1">
              <w:rPr>
                <w:rFonts w:cs="Calibri"/>
                <w:sz w:val="24"/>
                <w:szCs w:val="24"/>
              </w:rPr>
              <w:t>01-A210</w:t>
            </w:r>
            <w:r>
              <w:rPr>
                <w:rFonts w:cs="Calibri"/>
                <w:sz w:val="24"/>
                <w:szCs w:val="24"/>
              </w:rPr>
              <w:t>6</w:t>
            </w:r>
            <w:r w:rsidRPr="003408B1">
              <w:rPr>
                <w:rFonts w:cs="Calibri"/>
                <w:sz w:val="24"/>
                <w:szCs w:val="24"/>
              </w:rPr>
              <w:t>/S01; /S02</w:t>
            </w:r>
          </w:p>
        </w:tc>
      </w:tr>
    </w:tbl>
    <w:p w14:paraId="3869ECBB" w14:textId="77777777" w:rsidR="006A4FF4" w:rsidRPr="003408B1" w:rsidRDefault="006A4FF4" w:rsidP="006A4FF4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71943" w:rsidRPr="003408B1" w14:paraId="1574DA38" w14:textId="77777777" w:rsidTr="00CC52E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2C08" w14:textId="77777777" w:rsidR="00971943" w:rsidRPr="003408B1" w:rsidRDefault="00971943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08B1">
              <w:rPr>
                <w:sz w:val="24"/>
                <w:szCs w:val="24"/>
              </w:rPr>
              <w:t>Aristocrat Technologies Australia Pty Ltd</w:t>
            </w:r>
          </w:p>
        </w:tc>
      </w:tr>
      <w:tr w:rsidR="00971943" w:rsidRPr="003408B1" w14:paraId="56DF8FBC" w14:textId="77777777" w:rsidTr="00CC52E4">
        <w:tc>
          <w:tcPr>
            <w:tcW w:w="9072" w:type="dxa"/>
            <w:gridSpan w:val="2"/>
          </w:tcPr>
          <w:p w14:paraId="3EE4495F" w14:textId="77777777" w:rsidR="00971943" w:rsidRPr="003408B1" w:rsidRDefault="00971943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08B1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971943" w:rsidRPr="003408B1" w14:paraId="7DE304ED" w14:textId="77777777" w:rsidTr="00CC52E4">
        <w:tc>
          <w:tcPr>
            <w:tcW w:w="3686" w:type="dxa"/>
          </w:tcPr>
          <w:p w14:paraId="599A1169" w14:textId="77777777" w:rsidR="00971943" w:rsidRPr="003408B1" w:rsidRDefault="00971943" w:rsidP="00CC52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08B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69ADB7D" w14:textId="2AE12FD3" w:rsidR="00971943" w:rsidRPr="003408B1" w:rsidRDefault="00971943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71943">
              <w:rPr>
                <w:rFonts w:cs="Calibri"/>
                <w:sz w:val="24"/>
                <w:szCs w:val="24"/>
              </w:rPr>
              <w:t>Wild Wild Samurai</w:t>
            </w:r>
          </w:p>
        </w:tc>
      </w:tr>
      <w:tr w:rsidR="00971943" w:rsidRPr="003408B1" w14:paraId="3E13FC18" w14:textId="77777777" w:rsidTr="00CC52E4">
        <w:tc>
          <w:tcPr>
            <w:tcW w:w="3686" w:type="dxa"/>
          </w:tcPr>
          <w:p w14:paraId="0940F2FC" w14:textId="77777777" w:rsidR="00971943" w:rsidRPr="003408B1" w:rsidRDefault="00971943" w:rsidP="00CC52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08B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BB65CD4" w14:textId="22D5A0A8" w:rsidR="00971943" w:rsidRPr="003408B1" w:rsidRDefault="00971943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08B1">
              <w:rPr>
                <w:rFonts w:cs="Calibri"/>
                <w:sz w:val="24"/>
                <w:szCs w:val="24"/>
              </w:rPr>
              <w:t>1.A083</w:t>
            </w:r>
            <w:r>
              <w:rPr>
                <w:rFonts w:cs="Calibri"/>
                <w:sz w:val="24"/>
                <w:szCs w:val="24"/>
              </w:rPr>
              <w:t>5</w:t>
            </w:r>
          </w:p>
        </w:tc>
      </w:tr>
      <w:tr w:rsidR="00971943" w:rsidRPr="003408B1" w14:paraId="61D3D1EE" w14:textId="77777777" w:rsidTr="00CC52E4">
        <w:tc>
          <w:tcPr>
            <w:tcW w:w="3686" w:type="dxa"/>
          </w:tcPr>
          <w:p w14:paraId="1FBAFEB6" w14:textId="77777777" w:rsidR="00971943" w:rsidRPr="003408B1" w:rsidRDefault="00971943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08B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3CA455C" w14:textId="4FC8650F" w:rsidR="00971943" w:rsidRPr="003408B1" w:rsidRDefault="00971943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08B1">
              <w:rPr>
                <w:rFonts w:cs="Calibri"/>
                <w:sz w:val="24"/>
                <w:szCs w:val="24"/>
              </w:rPr>
              <w:t>01-A210</w:t>
            </w:r>
            <w:r>
              <w:rPr>
                <w:rFonts w:cs="Calibri"/>
                <w:sz w:val="24"/>
                <w:szCs w:val="24"/>
              </w:rPr>
              <w:t>0</w:t>
            </w:r>
            <w:r w:rsidRPr="003408B1">
              <w:rPr>
                <w:rFonts w:cs="Calibri"/>
                <w:sz w:val="24"/>
                <w:szCs w:val="24"/>
              </w:rPr>
              <w:t>/S01; /S02</w:t>
            </w:r>
          </w:p>
        </w:tc>
      </w:tr>
    </w:tbl>
    <w:p w14:paraId="16298CCD" w14:textId="77777777" w:rsidR="00971943" w:rsidRPr="003408B1" w:rsidRDefault="00971943" w:rsidP="0097194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B233B0" w:rsidRPr="00B233B0" w14:paraId="15347B10" w14:textId="77777777" w:rsidTr="00CC52E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A297" w14:textId="2A4777C1" w:rsidR="00B233B0" w:rsidRPr="00B233B0" w:rsidRDefault="00B233B0" w:rsidP="00B233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233B0">
              <w:rPr>
                <w:sz w:val="24"/>
                <w:szCs w:val="24"/>
              </w:rPr>
              <w:t>IGT (Australia) Pty Ltd</w:t>
            </w:r>
          </w:p>
        </w:tc>
      </w:tr>
      <w:tr w:rsidR="00B233B0" w:rsidRPr="003408B1" w14:paraId="56171E85" w14:textId="77777777" w:rsidTr="00CC52E4">
        <w:tc>
          <w:tcPr>
            <w:tcW w:w="9072" w:type="dxa"/>
            <w:gridSpan w:val="2"/>
          </w:tcPr>
          <w:p w14:paraId="1961C033" w14:textId="77777777" w:rsidR="00B233B0" w:rsidRPr="003408B1" w:rsidRDefault="00B233B0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08B1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B233B0" w:rsidRPr="003408B1" w14:paraId="0323BD44" w14:textId="77777777" w:rsidTr="00CC52E4">
        <w:tc>
          <w:tcPr>
            <w:tcW w:w="3686" w:type="dxa"/>
          </w:tcPr>
          <w:p w14:paraId="4FFAC4C8" w14:textId="77777777" w:rsidR="00B233B0" w:rsidRPr="003408B1" w:rsidRDefault="00B233B0" w:rsidP="00CC52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08B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25C1F25" w14:textId="1BB75FA0" w:rsidR="00B233B0" w:rsidRPr="003408B1" w:rsidRDefault="00B233B0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233B0">
              <w:rPr>
                <w:rFonts w:cs="Calibri"/>
                <w:sz w:val="24"/>
                <w:szCs w:val="24"/>
              </w:rPr>
              <w:t>Fireball Blue Moon II Express CC</w:t>
            </w:r>
          </w:p>
        </w:tc>
      </w:tr>
      <w:tr w:rsidR="00B233B0" w:rsidRPr="003408B1" w14:paraId="702794C6" w14:textId="77777777" w:rsidTr="00CC52E4">
        <w:tc>
          <w:tcPr>
            <w:tcW w:w="3686" w:type="dxa"/>
          </w:tcPr>
          <w:p w14:paraId="0D207F9F" w14:textId="77777777" w:rsidR="00B233B0" w:rsidRPr="003408B1" w:rsidRDefault="00B233B0" w:rsidP="00CC52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08B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2CCA6CB" w14:textId="13FC6DC9" w:rsidR="00B233B0" w:rsidRPr="003408B1" w:rsidRDefault="00B233B0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233B0">
              <w:rPr>
                <w:rFonts w:cs="Calibri"/>
                <w:sz w:val="24"/>
                <w:szCs w:val="24"/>
              </w:rPr>
              <w:t>18.DG107</w:t>
            </w:r>
          </w:p>
        </w:tc>
      </w:tr>
      <w:tr w:rsidR="00B233B0" w:rsidRPr="003408B1" w14:paraId="110AE3CB" w14:textId="77777777" w:rsidTr="00CC52E4">
        <w:tc>
          <w:tcPr>
            <w:tcW w:w="3686" w:type="dxa"/>
          </w:tcPr>
          <w:p w14:paraId="3983551F" w14:textId="77777777" w:rsidR="00B233B0" w:rsidRPr="003408B1" w:rsidRDefault="00B233B0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08B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E6558C1" w14:textId="56C019C5" w:rsidR="00B233B0" w:rsidRPr="003408B1" w:rsidRDefault="00B233B0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233B0">
              <w:rPr>
                <w:rFonts w:cs="Calibri"/>
                <w:sz w:val="24"/>
                <w:szCs w:val="24"/>
              </w:rPr>
              <w:t>18-A5938/S01</w:t>
            </w:r>
          </w:p>
        </w:tc>
      </w:tr>
    </w:tbl>
    <w:p w14:paraId="69D1AA00" w14:textId="77777777" w:rsidR="00B233B0" w:rsidRPr="003408B1" w:rsidRDefault="00B233B0" w:rsidP="00B233B0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46D7B" w:rsidRPr="00B233B0" w14:paraId="2607F669" w14:textId="77777777" w:rsidTr="00CC52E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AD51" w14:textId="77777777" w:rsidR="00F46D7B" w:rsidRPr="00B233B0" w:rsidRDefault="00F46D7B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233B0">
              <w:rPr>
                <w:sz w:val="24"/>
                <w:szCs w:val="24"/>
              </w:rPr>
              <w:t>IGT (Australia) Pty Ltd</w:t>
            </w:r>
          </w:p>
        </w:tc>
      </w:tr>
      <w:tr w:rsidR="00F46D7B" w:rsidRPr="003408B1" w14:paraId="77E76F5B" w14:textId="77777777" w:rsidTr="00CC52E4">
        <w:tc>
          <w:tcPr>
            <w:tcW w:w="9072" w:type="dxa"/>
            <w:gridSpan w:val="2"/>
          </w:tcPr>
          <w:p w14:paraId="1A84E8E6" w14:textId="77777777" w:rsidR="00F46D7B" w:rsidRPr="003408B1" w:rsidRDefault="00F46D7B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08B1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F46D7B" w:rsidRPr="003408B1" w14:paraId="0D9040B2" w14:textId="77777777" w:rsidTr="00CC52E4">
        <w:tc>
          <w:tcPr>
            <w:tcW w:w="3686" w:type="dxa"/>
          </w:tcPr>
          <w:p w14:paraId="04A7F1EB" w14:textId="77777777" w:rsidR="00F46D7B" w:rsidRPr="003408B1" w:rsidRDefault="00F46D7B" w:rsidP="00CC52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08B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9F88197" w14:textId="21E5EDCA" w:rsidR="00F46D7B" w:rsidRPr="003408B1" w:rsidRDefault="00F46D7B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46D7B">
              <w:rPr>
                <w:rFonts w:cs="Calibri"/>
                <w:sz w:val="24"/>
                <w:szCs w:val="24"/>
              </w:rPr>
              <w:t>Fireball Money Beans Express CC</w:t>
            </w:r>
          </w:p>
        </w:tc>
      </w:tr>
      <w:tr w:rsidR="00F46D7B" w:rsidRPr="003408B1" w14:paraId="09B3D3FB" w14:textId="77777777" w:rsidTr="00CC52E4">
        <w:tc>
          <w:tcPr>
            <w:tcW w:w="3686" w:type="dxa"/>
          </w:tcPr>
          <w:p w14:paraId="720EA109" w14:textId="77777777" w:rsidR="00F46D7B" w:rsidRPr="003408B1" w:rsidRDefault="00F46D7B" w:rsidP="00CC52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08B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644D533" w14:textId="0D72BB91" w:rsidR="00F46D7B" w:rsidRPr="003408B1" w:rsidRDefault="00F46D7B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233B0">
              <w:rPr>
                <w:rFonts w:cs="Calibri"/>
                <w:sz w:val="24"/>
                <w:szCs w:val="24"/>
              </w:rPr>
              <w:t>18.DG10</w:t>
            </w:r>
            <w:r>
              <w:rPr>
                <w:rFonts w:cs="Calibri"/>
                <w:sz w:val="24"/>
                <w:szCs w:val="24"/>
              </w:rPr>
              <w:t>8</w:t>
            </w:r>
          </w:p>
        </w:tc>
      </w:tr>
      <w:tr w:rsidR="00F46D7B" w:rsidRPr="003408B1" w14:paraId="1A5C699E" w14:textId="77777777" w:rsidTr="00CC52E4">
        <w:tc>
          <w:tcPr>
            <w:tcW w:w="3686" w:type="dxa"/>
          </w:tcPr>
          <w:p w14:paraId="52D7FE7A" w14:textId="77777777" w:rsidR="00F46D7B" w:rsidRPr="003408B1" w:rsidRDefault="00F46D7B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08B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34A744C" w14:textId="5350D5CE" w:rsidR="00F46D7B" w:rsidRPr="003408B1" w:rsidRDefault="00F46D7B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46D7B">
              <w:rPr>
                <w:rFonts w:cs="Calibri"/>
                <w:sz w:val="24"/>
                <w:szCs w:val="24"/>
              </w:rPr>
              <w:t>18-A5931/S01</w:t>
            </w:r>
          </w:p>
        </w:tc>
      </w:tr>
    </w:tbl>
    <w:p w14:paraId="664C9C5A" w14:textId="77777777" w:rsidR="00F46D7B" w:rsidRPr="003408B1" w:rsidRDefault="00F46D7B" w:rsidP="00F46D7B">
      <w:pPr>
        <w:spacing w:after="0"/>
        <w:rPr>
          <w:sz w:val="24"/>
          <w:szCs w:val="24"/>
        </w:rPr>
      </w:pPr>
    </w:p>
    <w:p w14:paraId="257D2A51" w14:textId="1B71690A" w:rsidR="00186284" w:rsidRDefault="0018628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F9BF5A2" w14:textId="124F13B2" w:rsidR="003408B1" w:rsidRDefault="003408B1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186284" w:rsidRPr="00B233B0" w14:paraId="388D5C41" w14:textId="77777777" w:rsidTr="00CC52E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62FD" w14:textId="77777777" w:rsidR="00186284" w:rsidRPr="00B233B0" w:rsidRDefault="00186284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233B0">
              <w:rPr>
                <w:sz w:val="24"/>
                <w:szCs w:val="24"/>
              </w:rPr>
              <w:t>IGT (Australia) Pty Ltd</w:t>
            </w:r>
          </w:p>
        </w:tc>
      </w:tr>
      <w:tr w:rsidR="00186284" w:rsidRPr="00186284" w14:paraId="333C1B1C" w14:textId="77777777" w:rsidTr="00CC52E4">
        <w:tc>
          <w:tcPr>
            <w:tcW w:w="9072" w:type="dxa"/>
            <w:gridSpan w:val="2"/>
          </w:tcPr>
          <w:p w14:paraId="2218FA03" w14:textId="189AC19D" w:rsidR="00186284" w:rsidRPr="00186284" w:rsidRDefault="00186284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86284">
              <w:rPr>
                <w:rFonts w:cs="Calibri"/>
                <w:sz w:val="24"/>
                <w:szCs w:val="24"/>
              </w:rPr>
              <w:t>Subject: New Standard Linked Multi-Game</w:t>
            </w:r>
          </w:p>
        </w:tc>
      </w:tr>
      <w:tr w:rsidR="00186284" w:rsidRPr="00186284" w14:paraId="4C79CBE8" w14:textId="77777777" w:rsidTr="00CC52E4">
        <w:tc>
          <w:tcPr>
            <w:tcW w:w="3686" w:type="dxa"/>
          </w:tcPr>
          <w:p w14:paraId="23E8C8BB" w14:textId="77777777" w:rsidR="00186284" w:rsidRPr="00186284" w:rsidRDefault="00186284" w:rsidP="00CC52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86284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3555D9F" w14:textId="77777777" w:rsidR="00186284" w:rsidRPr="00186284" w:rsidRDefault="00186284" w:rsidP="001862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86284">
              <w:rPr>
                <w:rFonts w:cs="Calibri"/>
                <w:sz w:val="24"/>
                <w:szCs w:val="24"/>
              </w:rPr>
              <w:t>Go For Grand Link Golden Sombreros Dual</w:t>
            </w:r>
          </w:p>
          <w:p w14:paraId="34697351" w14:textId="5CF5910D" w:rsidR="00186284" w:rsidRPr="00186284" w:rsidRDefault="00186284" w:rsidP="001862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86284">
              <w:rPr>
                <w:rFonts w:cs="Calibri"/>
                <w:sz w:val="24"/>
                <w:szCs w:val="24"/>
              </w:rPr>
              <w:t>(1 Link + 1 iSAP)</w:t>
            </w:r>
          </w:p>
        </w:tc>
      </w:tr>
      <w:tr w:rsidR="00186284" w:rsidRPr="00186284" w14:paraId="3A5725B0" w14:textId="77777777" w:rsidTr="00CC52E4">
        <w:tc>
          <w:tcPr>
            <w:tcW w:w="3686" w:type="dxa"/>
          </w:tcPr>
          <w:p w14:paraId="7790692E" w14:textId="77777777" w:rsidR="00186284" w:rsidRPr="00186284" w:rsidRDefault="00186284" w:rsidP="00CC52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86284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A200B1C" w14:textId="7B7B11AD" w:rsidR="00186284" w:rsidRPr="00186284" w:rsidRDefault="00186284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86284">
              <w:rPr>
                <w:rFonts w:cs="Calibri"/>
                <w:sz w:val="24"/>
                <w:szCs w:val="24"/>
              </w:rPr>
              <w:t>18.HDG36</w:t>
            </w:r>
          </w:p>
        </w:tc>
      </w:tr>
      <w:tr w:rsidR="00186284" w:rsidRPr="00186284" w14:paraId="1BE3F1E5" w14:textId="77777777" w:rsidTr="00CC52E4">
        <w:tc>
          <w:tcPr>
            <w:tcW w:w="3686" w:type="dxa"/>
          </w:tcPr>
          <w:p w14:paraId="314CBFC4" w14:textId="2A5E6D04" w:rsidR="00186284" w:rsidRPr="00186284" w:rsidRDefault="00186284" w:rsidP="00CC52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86284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686593CC" w14:textId="0657E308" w:rsidR="00186284" w:rsidRPr="00186284" w:rsidRDefault="00186284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86284">
              <w:rPr>
                <w:rFonts w:cs="Calibri"/>
                <w:sz w:val="24"/>
                <w:szCs w:val="24"/>
              </w:rPr>
              <w:t>18.YA012</w:t>
            </w:r>
          </w:p>
        </w:tc>
      </w:tr>
      <w:tr w:rsidR="00186284" w:rsidRPr="00186284" w14:paraId="3659BCBC" w14:textId="77777777" w:rsidTr="00CC52E4">
        <w:tc>
          <w:tcPr>
            <w:tcW w:w="3686" w:type="dxa"/>
          </w:tcPr>
          <w:p w14:paraId="3C4D95CC" w14:textId="77777777" w:rsidR="00186284" w:rsidRPr="00186284" w:rsidRDefault="00186284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86284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7788A2E" w14:textId="4059954A" w:rsidR="00186284" w:rsidRPr="00186284" w:rsidRDefault="00186284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86284">
              <w:rPr>
                <w:rFonts w:cs="Calibri"/>
                <w:sz w:val="24"/>
                <w:szCs w:val="24"/>
              </w:rPr>
              <w:t>18-A5942/S01</w:t>
            </w:r>
          </w:p>
        </w:tc>
      </w:tr>
      <w:tr w:rsidR="00186284" w:rsidRPr="00186284" w14:paraId="6D5D7642" w14:textId="77777777" w:rsidTr="00CC52E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2587" w14:textId="77777777" w:rsidR="00186284" w:rsidRPr="00186284" w:rsidRDefault="00186284" w:rsidP="00CC52E4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86284">
              <w:rPr>
                <w:sz w:val="24"/>
                <w:szCs w:val="24"/>
                <w:u w:val="single"/>
              </w:rPr>
              <w:t>Specific Approval Conditions</w:t>
            </w:r>
          </w:p>
          <w:p w14:paraId="77B35903" w14:textId="77777777" w:rsidR="00186284" w:rsidRPr="00186284" w:rsidRDefault="00186284" w:rsidP="001862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86284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14:paraId="366AB2F0" w14:textId="77777777" w:rsidR="00186284" w:rsidRPr="00186284" w:rsidRDefault="00186284" w:rsidP="001862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86284">
              <w:rPr>
                <w:rFonts w:cs="Calibri"/>
                <w:sz w:val="24"/>
                <w:szCs w:val="24"/>
              </w:rPr>
              <w:t>with the Standard Linked Progressive Jackpot System, Specification Number 18.YA012,</w:t>
            </w:r>
          </w:p>
          <w:p w14:paraId="58DB3A6E" w14:textId="365F7BED" w:rsidR="00186284" w:rsidRPr="00186284" w:rsidRDefault="00186284" w:rsidP="001862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86284">
              <w:rPr>
                <w:rFonts w:cs="Calibri"/>
                <w:sz w:val="24"/>
                <w:szCs w:val="24"/>
              </w:rPr>
              <w:t>with the approved ‘Go For Grand Link’ jackpot settings.</w:t>
            </w:r>
          </w:p>
        </w:tc>
      </w:tr>
    </w:tbl>
    <w:p w14:paraId="7EB344F7" w14:textId="3E69A580" w:rsidR="00186284" w:rsidRPr="00186284" w:rsidRDefault="00186284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22536" w:rsidRPr="00B233B0" w14:paraId="03EDC09A" w14:textId="77777777" w:rsidTr="00CC52E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1671" w14:textId="77777777" w:rsidR="00922536" w:rsidRPr="00B233B0" w:rsidRDefault="00922536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233B0">
              <w:rPr>
                <w:sz w:val="24"/>
                <w:szCs w:val="24"/>
              </w:rPr>
              <w:t>IGT (Australia) Pty Ltd</w:t>
            </w:r>
          </w:p>
        </w:tc>
      </w:tr>
      <w:tr w:rsidR="00922536" w:rsidRPr="00186284" w14:paraId="205D4B13" w14:textId="77777777" w:rsidTr="00CC52E4">
        <w:tc>
          <w:tcPr>
            <w:tcW w:w="9072" w:type="dxa"/>
            <w:gridSpan w:val="2"/>
          </w:tcPr>
          <w:p w14:paraId="5302755D" w14:textId="77777777" w:rsidR="00922536" w:rsidRPr="00186284" w:rsidRDefault="00922536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86284">
              <w:rPr>
                <w:rFonts w:cs="Calibri"/>
                <w:sz w:val="24"/>
                <w:szCs w:val="24"/>
              </w:rPr>
              <w:t>Subject: New Standard Linked Multi-Game</w:t>
            </w:r>
          </w:p>
        </w:tc>
      </w:tr>
      <w:tr w:rsidR="00922536" w:rsidRPr="00186284" w14:paraId="6149A78A" w14:textId="77777777" w:rsidTr="00CC52E4">
        <w:tc>
          <w:tcPr>
            <w:tcW w:w="3686" w:type="dxa"/>
          </w:tcPr>
          <w:p w14:paraId="3615ED06" w14:textId="77777777" w:rsidR="00922536" w:rsidRPr="00186284" w:rsidRDefault="00922536" w:rsidP="00CC52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86284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4AAC135" w14:textId="77777777" w:rsidR="00922536" w:rsidRDefault="00922536" w:rsidP="009225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2536">
              <w:rPr>
                <w:rFonts w:cs="Calibri"/>
                <w:sz w:val="24"/>
                <w:szCs w:val="24"/>
              </w:rPr>
              <w:t xml:space="preserve">Go For Grand Link Power Charms Dual </w:t>
            </w:r>
          </w:p>
          <w:p w14:paraId="6FF691F0" w14:textId="363F7990" w:rsidR="00922536" w:rsidRPr="00186284" w:rsidRDefault="00922536" w:rsidP="009225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2536">
              <w:rPr>
                <w:rFonts w:cs="Calibri"/>
                <w:sz w:val="24"/>
                <w:szCs w:val="24"/>
              </w:rPr>
              <w:t>(1 Link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922536">
              <w:rPr>
                <w:rFonts w:cs="Calibri"/>
                <w:sz w:val="24"/>
                <w:szCs w:val="24"/>
              </w:rPr>
              <w:t>+ 1 iSAP)</w:t>
            </w:r>
          </w:p>
        </w:tc>
      </w:tr>
      <w:tr w:rsidR="00922536" w:rsidRPr="00186284" w14:paraId="3C6DB681" w14:textId="77777777" w:rsidTr="00CC52E4">
        <w:tc>
          <w:tcPr>
            <w:tcW w:w="3686" w:type="dxa"/>
          </w:tcPr>
          <w:p w14:paraId="61AD3392" w14:textId="77777777" w:rsidR="00922536" w:rsidRPr="00186284" w:rsidRDefault="00922536" w:rsidP="00CC52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86284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CA04B18" w14:textId="4D86C72D" w:rsidR="00922536" w:rsidRPr="00186284" w:rsidRDefault="00922536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86284">
              <w:rPr>
                <w:rFonts w:cs="Calibri"/>
                <w:sz w:val="24"/>
                <w:szCs w:val="24"/>
              </w:rPr>
              <w:t>18.HDG3</w:t>
            </w:r>
            <w:r>
              <w:rPr>
                <w:rFonts w:cs="Calibri"/>
                <w:sz w:val="24"/>
                <w:szCs w:val="24"/>
              </w:rPr>
              <w:t>5</w:t>
            </w:r>
          </w:p>
        </w:tc>
      </w:tr>
      <w:tr w:rsidR="00922536" w:rsidRPr="00186284" w14:paraId="1D9318C7" w14:textId="77777777" w:rsidTr="00CC52E4">
        <w:tc>
          <w:tcPr>
            <w:tcW w:w="3686" w:type="dxa"/>
          </w:tcPr>
          <w:p w14:paraId="57FF4416" w14:textId="77777777" w:rsidR="00922536" w:rsidRPr="00186284" w:rsidRDefault="00922536" w:rsidP="00CC52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86284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76E3D5EF" w14:textId="77777777" w:rsidR="00922536" w:rsidRPr="00186284" w:rsidRDefault="00922536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86284">
              <w:rPr>
                <w:rFonts w:cs="Calibri"/>
                <w:sz w:val="24"/>
                <w:szCs w:val="24"/>
              </w:rPr>
              <w:t>18.YA012</w:t>
            </w:r>
          </w:p>
        </w:tc>
      </w:tr>
      <w:tr w:rsidR="00922536" w:rsidRPr="00186284" w14:paraId="7DFEED2F" w14:textId="77777777" w:rsidTr="00CC52E4">
        <w:tc>
          <w:tcPr>
            <w:tcW w:w="3686" w:type="dxa"/>
          </w:tcPr>
          <w:p w14:paraId="2F2A53F3" w14:textId="77777777" w:rsidR="00922536" w:rsidRPr="00186284" w:rsidRDefault="00922536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86284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5E359F6" w14:textId="20F26954" w:rsidR="00922536" w:rsidRPr="00186284" w:rsidRDefault="00922536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86284">
              <w:rPr>
                <w:rFonts w:cs="Calibri"/>
                <w:sz w:val="24"/>
                <w:szCs w:val="24"/>
              </w:rPr>
              <w:t>18-A594</w:t>
            </w:r>
            <w:r>
              <w:rPr>
                <w:rFonts w:cs="Calibri"/>
                <w:sz w:val="24"/>
                <w:szCs w:val="24"/>
              </w:rPr>
              <w:t>0</w:t>
            </w:r>
            <w:r w:rsidRPr="00186284">
              <w:rPr>
                <w:rFonts w:cs="Calibri"/>
                <w:sz w:val="24"/>
                <w:szCs w:val="24"/>
              </w:rPr>
              <w:t>/S01</w:t>
            </w:r>
          </w:p>
        </w:tc>
      </w:tr>
      <w:tr w:rsidR="00922536" w:rsidRPr="00186284" w14:paraId="7B16FACD" w14:textId="77777777" w:rsidTr="00CC52E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1478" w14:textId="77777777" w:rsidR="00922536" w:rsidRPr="00186284" w:rsidRDefault="00922536" w:rsidP="00CC52E4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86284">
              <w:rPr>
                <w:sz w:val="24"/>
                <w:szCs w:val="24"/>
                <w:u w:val="single"/>
              </w:rPr>
              <w:t>Specific Approval Conditions</w:t>
            </w:r>
          </w:p>
          <w:p w14:paraId="5DC404C0" w14:textId="77777777" w:rsidR="00922536" w:rsidRPr="00186284" w:rsidRDefault="00922536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86284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14:paraId="43F72CB1" w14:textId="77777777" w:rsidR="00922536" w:rsidRPr="00186284" w:rsidRDefault="00922536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86284">
              <w:rPr>
                <w:rFonts w:cs="Calibri"/>
                <w:sz w:val="24"/>
                <w:szCs w:val="24"/>
              </w:rPr>
              <w:t>with the Standard Linked Progressive Jackpot System, Specification Number 18.YA012,</w:t>
            </w:r>
          </w:p>
          <w:p w14:paraId="7C7A4E33" w14:textId="77777777" w:rsidR="00922536" w:rsidRPr="00186284" w:rsidRDefault="00922536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86284">
              <w:rPr>
                <w:rFonts w:cs="Calibri"/>
                <w:sz w:val="24"/>
                <w:szCs w:val="24"/>
              </w:rPr>
              <w:t>with the approved ‘Go For Grand Link’ jackpot settings.</w:t>
            </w:r>
          </w:p>
        </w:tc>
      </w:tr>
    </w:tbl>
    <w:p w14:paraId="3BA0897A" w14:textId="424F538B" w:rsidR="00922536" w:rsidRDefault="00922536" w:rsidP="00922536">
      <w:pPr>
        <w:spacing w:after="0"/>
        <w:rPr>
          <w:sz w:val="24"/>
          <w:szCs w:val="24"/>
        </w:rPr>
      </w:pPr>
    </w:p>
    <w:p w14:paraId="7844C8AB" w14:textId="77777777" w:rsidR="00D15B26" w:rsidRPr="00186284" w:rsidRDefault="00D15B26" w:rsidP="00922536">
      <w:pPr>
        <w:spacing w:after="0"/>
        <w:rPr>
          <w:sz w:val="24"/>
          <w:szCs w:val="24"/>
        </w:rPr>
      </w:pPr>
    </w:p>
    <w:sectPr w:rsidR="00D15B26" w:rsidRPr="00186284" w:rsidSect="00A232E1">
      <w:headerReference w:type="default" r:id="rId14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96D87" w14:textId="77777777" w:rsidR="00986197" w:rsidRDefault="00986197" w:rsidP="003B7ADB">
      <w:pPr>
        <w:spacing w:after="0" w:line="240" w:lineRule="auto"/>
      </w:pPr>
      <w:r>
        <w:separator/>
      </w:r>
    </w:p>
  </w:endnote>
  <w:endnote w:type="continuationSeparator" w:id="0">
    <w:p w14:paraId="19EC9B66" w14:textId="77777777" w:rsidR="00986197" w:rsidRDefault="00986197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A8974" w14:textId="77777777" w:rsidR="00DF1BBC" w:rsidRDefault="00DF1B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E02EB" w14:textId="4571262A" w:rsidR="00DF1BBC" w:rsidRPr="00DF1BBC" w:rsidRDefault="00DF1BBC" w:rsidP="00DF1BBC">
    <w:pPr>
      <w:pStyle w:val="Footer"/>
      <w:jc w:val="center"/>
      <w:rPr>
        <w:rFonts w:ascii="Arial" w:hAnsi="Arial" w:cs="Arial"/>
        <w:sz w:val="14"/>
      </w:rPr>
    </w:pPr>
    <w:r w:rsidRPr="00DF1BB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1CEA4" w14:textId="6DB14A02" w:rsidR="00DF1BBC" w:rsidRPr="00DF1BBC" w:rsidRDefault="00DF1BBC" w:rsidP="00DF1BBC">
    <w:pPr>
      <w:pStyle w:val="Footer"/>
      <w:jc w:val="center"/>
      <w:rPr>
        <w:rFonts w:ascii="Arial" w:hAnsi="Arial" w:cs="Arial"/>
        <w:sz w:val="14"/>
      </w:rPr>
    </w:pPr>
    <w:r w:rsidRPr="00DF1BBC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C3CEC" w14:textId="77777777" w:rsidR="00986197" w:rsidRDefault="00986197" w:rsidP="003B7ADB">
      <w:pPr>
        <w:spacing w:after="0" w:line="240" w:lineRule="auto"/>
      </w:pPr>
      <w:r>
        <w:separator/>
      </w:r>
    </w:p>
  </w:footnote>
  <w:footnote w:type="continuationSeparator" w:id="0">
    <w:p w14:paraId="0C71A98E" w14:textId="77777777" w:rsidR="00986197" w:rsidRDefault="00986197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64A55" w14:textId="77777777" w:rsidR="00DF1BBC" w:rsidRDefault="00DF1B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C0CDF" w14:textId="77777777" w:rsidR="00DF1BBC" w:rsidRDefault="00DF1BB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B00A9" w14:textId="5B483DF7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0A0CD3">
      <w:rPr>
        <w:b/>
        <w:bCs/>
        <w:sz w:val="21"/>
        <w:szCs w:val="21"/>
      </w:rPr>
      <w:t>3</w:t>
    </w:r>
    <w:r w:rsidRPr="00F66729">
      <w:rPr>
        <w:b/>
        <w:bCs/>
        <w:sz w:val="21"/>
        <w:szCs w:val="21"/>
      </w:rPr>
      <w:t xml:space="preserve"> page</w:t>
    </w:r>
    <w:r w:rsidR="000A0CD3">
      <w:rPr>
        <w:b/>
        <w:bCs/>
        <w:sz w:val="21"/>
        <w:szCs w:val="21"/>
      </w:rPr>
      <w:t>s</w:t>
    </w:r>
    <w:r w:rsidRPr="00F66729">
      <w:rPr>
        <w:b/>
        <w:bCs/>
        <w:sz w:val="21"/>
        <w:szCs w:val="21"/>
      </w:rPr>
      <w:t xml:space="preserve">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F66729" w:rsidRPr="00F66729">
      <w:rPr>
        <w:b/>
        <w:bCs/>
        <w:i/>
        <w:iCs/>
        <w:sz w:val="21"/>
        <w:szCs w:val="21"/>
      </w:rPr>
      <w:t>1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D75869">
      <w:rPr>
        <w:b/>
        <w:bCs/>
        <w:i/>
        <w:iCs/>
        <w:sz w:val="21"/>
        <w:szCs w:val="21"/>
      </w:rPr>
      <w:t>1</w:t>
    </w:r>
    <w:r w:rsidR="000A0CD3">
      <w:rPr>
        <w:b/>
        <w:bCs/>
        <w:i/>
        <w:iCs/>
        <w:sz w:val="21"/>
        <w:szCs w:val="21"/>
      </w:rPr>
      <w:t>7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1058A"/>
    <w:rsid w:val="00013E9D"/>
    <w:rsid w:val="00024AB5"/>
    <w:rsid w:val="00031432"/>
    <w:rsid w:val="0004280F"/>
    <w:rsid w:val="00046776"/>
    <w:rsid w:val="00047575"/>
    <w:rsid w:val="00056EA2"/>
    <w:rsid w:val="0006191F"/>
    <w:rsid w:val="0007083F"/>
    <w:rsid w:val="000963FA"/>
    <w:rsid w:val="000A0CD3"/>
    <w:rsid w:val="000D233D"/>
    <w:rsid w:val="000D7DEC"/>
    <w:rsid w:val="000E1A00"/>
    <w:rsid w:val="000F62E3"/>
    <w:rsid w:val="00115DDC"/>
    <w:rsid w:val="00122447"/>
    <w:rsid w:val="00124568"/>
    <w:rsid w:val="0013624C"/>
    <w:rsid w:val="00146122"/>
    <w:rsid w:val="0014713B"/>
    <w:rsid w:val="0015772B"/>
    <w:rsid w:val="00171568"/>
    <w:rsid w:val="00186284"/>
    <w:rsid w:val="00197D0B"/>
    <w:rsid w:val="001A2D4F"/>
    <w:rsid w:val="001A72DE"/>
    <w:rsid w:val="001B3F24"/>
    <w:rsid w:val="001B47C4"/>
    <w:rsid w:val="001C70AD"/>
    <w:rsid w:val="001D0C8C"/>
    <w:rsid w:val="001D1670"/>
    <w:rsid w:val="001F1DB5"/>
    <w:rsid w:val="0021760B"/>
    <w:rsid w:val="0023485F"/>
    <w:rsid w:val="00241D93"/>
    <w:rsid w:val="00244F88"/>
    <w:rsid w:val="00251D03"/>
    <w:rsid w:val="00261F8E"/>
    <w:rsid w:val="00276D37"/>
    <w:rsid w:val="0029061C"/>
    <w:rsid w:val="002A15C6"/>
    <w:rsid w:val="002A2229"/>
    <w:rsid w:val="002B59FC"/>
    <w:rsid w:val="002B6694"/>
    <w:rsid w:val="002C01AC"/>
    <w:rsid w:val="002D0178"/>
    <w:rsid w:val="002D5A15"/>
    <w:rsid w:val="002F4AA3"/>
    <w:rsid w:val="00306219"/>
    <w:rsid w:val="00311336"/>
    <w:rsid w:val="003211AE"/>
    <w:rsid w:val="00335EC1"/>
    <w:rsid w:val="003408B1"/>
    <w:rsid w:val="00341432"/>
    <w:rsid w:val="00343401"/>
    <w:rsid w:val="003462DE"/>
    <w:rsid w:val="00356900"/>
    <w:rsid w:val="00366F79"/>
    <w:rsid w:val="00373BF2"/>
    <w:rsid w:val="00383706"/>
    <w:rsid w:val="003A34C2"/>
    <w:rsid w:val="003A7FF4"/>
    <w:rsid w:val="003B02E9"/>
    <w:rsid w:val="003B7ADB"/>
    <w:rsid w:val="003C5FCE"/>
    <w:rsid w:val="003C6FF5"/>
    <w:rsid w:val="003D7E7E"/>
    <w:rsid w:val="003E08C3"/>
    <w:rsid w:val="003E60A1"/>
    <w:rsid w:val="00401469"/>
    <w:rsid w:val="004056EA"/>
    <w:rsid w:val="004270DC"/>
    <w:rsid w:val="004315D9"/>
    <w:rsid w:val="0043161D"/>
    <w:rsid w:val="004368F8"/>
    <w:rsid w:val="00456192"/>
    <w:rsid w:val="00475782"/>
    <w:rsid w:val="00485D72"/>
    <w:rsid w:val="00490960"/>
    <w:rsid w:val="00494FA6"/>
    <w:rsid w:val="004C563F"/>
    <w:rsid w:val="004C56E2"/>
    <w:rsid w:val="004D0B30"/>
    <w:rsid w:val="004F10C3"/>
    <w:rsid w:val="004F27A3"/>
    <w:rsid w:val="004F475F"/>
    <w:rsid w:val="005143B9"/>
    <w:rsid w:val="0053522C"/>
    <w:rsid w:val="00540775"/>
    <w:rsid w:val="0054096E"/>
    <w:rsid w:val="00546435"/>
    <w:rsid w:val="00550FE2"/>
    <w:rsid w:val="005526D1"/>
    <w:rsid w:val="005562C5"/>
    <w:rsid w:val="00591EA7"/>
    <w:rsid w:val="005B2160"/>
    <w:rsid w:val="005C5780"/>
    <w:rsid w:val="005D005B"/>
    <w:rsid w:val="005D5CED"/>
    <w:rsid w:val="005E7AC6"/>
    <w:rsid w:val="005F05F2"/>
    <w:rsid w:val="005F0FF6"/>
    <w:rsid w:val="005F4C35"/>
    <w:rsid w:val="00606109"/>
    <w:rsid w:val="0063677F"/>
    <w:rsid w:val="0064767B"/>
    <w:rsid w:val="00652C92"/>
    <w:rsid w:val="00654015"/>
    <w:rsid w:val="00663832"/>
    <w:rsid w:val="00665A7A"/>
    <w:rsid w:val="00682473"/>
    <w:rsid w:val="0068468E"/>
    <w:rsid w:val="0069059B"/>
    <w:rsid w:val="006A12F8"/>
    <w:rsid w:val="006A3D31"/>
    <w:rsid w:val="006A4FF4"/>
    <w:rsid w:val="006B2157"/>
    <w:rsid w:val="006B3DA2"/>
    <w:rsid w:val="006B71FA"/>
    <w:rsid w:val="006C7687"/>
    <w:rsid w:val="006D5104"/>
    <w:rsid w:val="006E185B"/>
    <w:rsid w:val="006E6CB0"/>
    <w:rsid w:val="006F022E"/>
    <w:rsid w:val="006F1B24"/>
    <w:rsid w:val="006F374F"/>
    <w:rsid w:val="006F5B34"/>
    <w:rsid w:val="006F7155"/>
    <w:rsid w:val="00710ECF"/>
    <w:rsid w:val="00713805"/>
    <w:rsid w:val="00716245"/>
    <w:rsid w:val="007268BC"/>
    <w:rsid w:val="00734C4B"/>
    <w:rsid w:val="00746C46"/>
    <w:rsid w:val="00751303"/>
    <w:rsid w:val="007639FD"/>
    <w:rsid w:val="0079689C"/>
    <w:rsid w:val="007A28E8"/>
    <w:rsid w:val="007A754D"/>
    <w:rsid w:val="007B4F39"/>
    <w:rsid w:val="007E1678"/>
    <w:rsid w:val="007F44DE"/>
    <w:rsid w:val="007F6D6A"/>
    <w:rsid w:val="00800458"/>
    <w:rsid w:val="008038BA"/>
    <w:rsid w:val="00810BCD"/>
    <w:rsid w:val="00827A0D"/>
    <w:rsid w:val="00830FD2"/>
    <w:rsid w:val="00851779"/>
    <w:rsid w:val="00867C59"/>
    <w:rsid w:val="008911B4"/>
    <w:rsid w:val="00894DED"/>
    <w:rsid w:val="008A201D"/>
    <w:rsid w:val="008A541D"/>
    <w:rsid w:val="008C289A"/>
    <w:rsid w:val="008C546D"/>
    <w:rsid w:val="008D1F3A"/>
    <w:rsid w:val="008D267F"/>
    <w:rsid w:val="008D268E"/>
    <w:rsid w:val="008D5299"/>
    <w:rsid w:val="008D5866"/>
    <w:rsid w:val="008F50A5"/>
    <w:rsid w:val="008F6EA2"/>
    <w:rsid w:val="00906ADD"/>
    <w:rsid w:val="00910CBB"/>
    <w:rsid w:val="009137D8"/>
    <w:rsid w:val="00914510"/>
    <w:rsid w:val="00917495"/>
    <w:rsid w:val="00920D19"/>
    <w:rsid w:val="00922536"/>
    <w:rsid w:val="009228E3"/>
    <w:rsid w:val="00941643"/>
    <w:rsid w:val="00944F16"/>
    <w:rsid w:val="00946EC0"/>
    <w:rsid w:val="009551B3"/>
    <w:rsid w:val="00962A80"/>
    <w:rsid w:val="00971943"/>
    <w:rsid w:val="00972C5D"/>
    <w:rsid w:val="00974CF3"/>
    <w:rsid w:val="00977214"/>
    <w:rsid w:val="009830F7"/>
    <w:rsid w:val="00986197"/>
    <w:rsid w:val="009A267A"/>
    <w:rsid w:val="009A2A55"/>
    <w:rsid w:val="009C7E85"/>
    <w:rsid w:val="009D22A7"/>
    <w:rsid w:val="009D5AE7"/>
    <w:rsid w:val="00A0700A"/>
    <w:rsid w:val="00A10D6F"/>
    <w:rsid w:val="00A266BD"/>
    <w:rsid w:val="00A44FBA"/>
    <w:rsid w:val="00A469D9"/>
    <w:rsid w:val="00A60938"/>
    <w:rsid w:val="00A7190A"/>
    <w:rsid w:val="00A719BC"/>
    <w:rsid w:val="00A734A0"/>
    <w:rsid w:val="00A7468B"/>
    <w:rsid w:val="00A809DE"/>
    <w:rsid w:val="00A82820"/>
    <w:rsid w:val="00AA73C1"/>
    <w:rsid w:val="00AB0736"/>
    <w:rsid w:val="00AC2FAC"/>
    <w:rsid w:val="00AC448B"/>
    <w:rsid w:val="00AD4EAA"/>
    <w:rsid w:val="00B05ADC"/>
    <w:rsid w:val="00B07BFA"/>
    <w:rsid w:val="00B233B0"/>
    <w:rsid w:val="00B248FB"/>
    <w:rsid w:val="00B34B9A"/>
    <w:rsid w:val="00B40D53"/>
    <w:rsid w:val="00B43107"/>
    <w:rsid w:val="00B503DC"/>
    <w:rsid w:val="00B66192"/>
    <w:rsid w:val="00B852DE"/>
    <w:rsid w:val="00BA34A1"/>
    <w:rsid w:val="00BD59E7"/>
    <w:rsid w:val="00BF3A70"/>
    <w:rsid w:val="00C06E29"/>
    <w:rsid w:val="00C2242B"/>
    <w:rsid w:val="00C3516C"/>
    <w:rsid w:val="00C42DA9"/>
    <w:rsid w:val="00C44965"/>
    <w:rsid w:val="00C57F6C"/>
    <w:rsid w:val="00C60AB6"/>
    <w:rsid w:val="00C64288"/>
    <w:rsid w:val="00CA5ABE"/>
    <w:rsid w:val="00CB00C3"/>
    <w:rsid w:val="00CB245F"/>
    <w:rsid w:val="00CC09A0"/>
    <w:rsid w:val="00CD750F"/>
    <w:rsid w:val="00CE3CB8"/>
    <w:rsid w:val="00D0557F"/>
    <w:rsid w:val="00D127E2"/>
    <w:rsid w:val="00D1349C"/>
    <w:rsid w:val="00D14A5D"/>
    <w:rsid w:val="00D15B26"/>
    <w:rsid w:val="00D424EB"/>
    <w:rsid w:val="00D425EA"/>
    <w:rsid w:val="00D46ACD"/>
    <w:rsid w:val="00D527CA"/>
    <w:rsid w:val="00D5684E"/>
    <w:rsid w:val="00D6402E"/>
    <w:rsid w:val="00D65AEC"/>
    <w:rsid w:val="00D67E93"/>
    <w:rsid w:val="00D75869"/>
    <w:rsid w:val="00D80E7D"/>
    <w:rsid w:val="00D8568F"/>
    <w:rsid w:val="00D85DE1"/>
    <w:rsid w:val="00D9234D"/>
    <w:rsid w:val="00D95A89"/>
    <w:rsid w:val="00DA09C0"/>
    <w:rsid w:val="00DA22DB"/>
    <w:rsid w:val="00DC6064"/>
    <w:rsid w:val="00DC7A4D"/>
    <w:rsid w:val="00DD0A6E"/>
    <w:rsid w:val="00DD5B27"/>
    <w:rsid w:val="00DE7BBC"/>
    <w:rsid w:val="00DF1BBC"/>
    <w:rsid w:val="00E06870"/>
    <w:rsid w:val="00E115B0"/>
    <w:rsid w:val="00E36469"/>
    <w:rsid w:val="00E37FB7"/>
    <w:rsid w:val="00E40931"/>
    <w:rsid w:val="00E66692"/>
    <w:rsid w:val="00E90BF2"/>
    <w:rsid w:val="00E95DB6"/>
    <w:rsid w:val="00EA55BB"/>
    <w:rsid w:val="00EF28A2"/>
    <w:rsid w:val="00F02849"/>
    <w:rsid w:val="00F032B7"/>
    <w:rsid w:val="00F12071"/>
    <w:rsid w:val="00F3185E"/>
    <w:rsid w:val="00F353C1"/>
    <w:rsid w:val="00F46D7B"/>
    <w:rsid w:val="00F4729E"/>
    <w:rsid w:val="00F5576D"/>
    <w:rsid w:val="00F66729"/>
    <w:rsid w:val="00F81CFB"/>
    <w:rsid w:val="00FB12B9"/>
    <w:rsid w:val="00FC5B66"/>
    <w:rsid w:val="00FE7E37"/>
    <w:rsid w:val="00FE7F4E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A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</Words>
  <Characters>3522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Moxon, KarenL</cp:lastModifiedBy>
  <cp:revision>4</cp:revision>
  <dcterms:created xsi:type="dcterms:W3CDTF">2021-10-07T02:35:00Z</dcterms:created>
  <dcterms:modified xsi:type="dcterms:W3CDTF">2021-10-07T02:35:00Z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A30540526</vt:lpwstr>
  </property>
  <property fmtid="{D5CDD505-2E9C-101B-9397-08002B2CF9AE}" pid="4" name="Objective-Title">
    <vt:lpwstr>Gaming Machine Approval 2021 No 17</vt:lpwstr>
  </property>
  <property fmtid="{D5CDD505-2E9C-101B-9397-08002B2CF9AE}" pid="5" name="Objective-Comment">
    <vt:lpwstr/>
  </property>
  <property fmtid="{D5CDD505-2E9C-101B-9397-08002B2CF9AE}" pid="6" name="Objective-CreationStamp">
    <vt:filetime>2021-09-16T03:47:06Z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2021-10-07T02:31:54Z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Canberra:14. BRANCH - Licensing &amp; Registrations:SECTION - Community &amp; Business Licensing:UNIT - Liquor &amp; Gaming Licensing:10 - Gaming Regulation:(3) New Games and Peripheral Equipment:Gaming Machine Approvals:2021:Gaming Machine Approval 2021 No 17 to be notified:</vt:lpwstr>
  </property>
  <property fmtid="{D5CDD505-2E9C-101B-9397-08002B2CF9AE}" pid="13" name="Objective-Parent">
    <vt:lpwstr>Gaming Machine Approval 2021 No 17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