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62DEDE3"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Pr>
          <w:rFonts w:ascii="Arial" w:hAnsi="Arial" w:cs="Arial"/>
          <w:b/>
          <w:bCs/>
          <w:sz w:val="40"/>
          <w:szCs w:val="40"/>
        </w:rPr>
        <w:t>(No </w:t>
      </w:r>
      <w:r w:rsidR="00F33EA6">
        <w:rPr>
          <w:rFonts w:ascii="Arial" w:hAnsi="Arial" w:cs="Arial"/>
          <w:b/>
          <w:bCs/>
          <w:sz w:val="40"/>
          <w:szCs w:val="40"/>
        </w:rPr>
        <w:t>3</w:t>
      </w:r>
      <w:r w:rsidR="00273EE6">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301FBA0"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w:t>
      </w:r>
      <w:r w:rsidR="00412F85">
        <w:rPr>
          <w:rFonts w:ascii="Arial" w:hAnsi="Arial" w:cs="Arial"/>
          <w:b/>
          <w:bCs/>
          <w:sz w:val="24"/>
          <w:szCs w:val="24"/>
        </w:rPr>
        <w:t>1</w:t>
      </w:r>
      <w:r w:rsidR="007477A1">
        <w:rPr>
          <w:rFonts w:ascii="Arial" w:hAnsi="Arial" w:cs="Arial"/>
          <w:b/>
          <w:bCs/>
          <w:sz w:val="24"/>
          <w:szCs w:val="24"/>
        </w:rPr>
        <w:t>-</w:t>
      </w:r>
      <w:r w:rsidR="00F33EA6">
        <w:rPr>
          <w:rFonts w:ascii="Arial" w:hAnsi="Arial" w:cs="Arial"/>
          <w:b/>
          <w:bCs/>
          <w:sz w:val="24"/>
          <w:szCs w:val="24"/>
        </w:rPr>
        <w:t>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AC45565"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37BCE">
        <w:rPr>
          <w:rFonts w:ascii="Times New Roman" w:hAnsi="Times New Roman"/>
          <w:i/>
          <w:iCs/>
          <w:sz w:val="24"/>
          <w:szCs w:val="24"/>
        </w:rPr>
        <w:t>Hotspots</w:t>
      </w:r>
      <w:r w:rsidRPr="0033083C">
        <w:rPr>
          <w:rFonts w:ascii="Times New Roman" w:hAnsi="Times New Roman"/>
          <w:i/>
          <w:iCs/>
          <w:sz w:val="24"/>
          <w:szCs w:val="24"/>
        </w:rPr>
        <w:t>) Emergency Direction 202</w:t>
      </w:r>
      <w:r w:rsidR="007477A1">
        <w:rPr>
          <w:rFonts w:ascii="Times New Roman" w:hAnsi="Times New Roman"/>
          <w:i/>
          <w:iCs/>
          <w:sz w:val="24"/>
          <w:szCs w:val="24"/>
        </w:rPr>
        <w:t>1</w:t>
      </w:r>
      <w:r w:rsidR="00273EE6">
        <w:rPr>
          <w:rFonts w:ascii="Times New Roman" w:hAnsi="Times New Roman"/>
          <w:i/>
          <w:iCs/>
          <w:sz w:val="24"/>
          <w:szCs w:val="24"/>
        </w:rPr>
        <w:t> (No</w:t>
      </w:r>
      <w:r w:rsidR="00F33EA6">
        <w:rPr>
          <w:rFonts w:ascii="Times New Roman" w:hAnsi="Times New Roman"/>
          <w:i/>
          <w:iCs/>
          <w:sz w:val="24"/>
          <w:szCs w:val="24"/>
        </w:rPr>
        <w:t> 3</w:t>
      </w:r>
      <w:r w:rsidR="00273EE6">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0D7D8272"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F33EA6">
        <w:rPr>
          <w:rFonts w:ascii="Times New Roman" w:hAnsi="Times New Roman"/>
          <w:sz w:val="24"/>
          <w:szCs w:val="24"/>
        </w:rPr>
        <w:t xml:space="preserve">3pm </w:t>
      </w:r>
      <w:r w:rsidR="005018B1" w:rsidRPr="0033083C">
        <w:rPr>
          <w:rFonts w:ascii="Times New Roman" w:hAnsi="Times New Roman"/>
          <w:sz w:val="24"/>
          <w:szCs w:val="24"/>
        </w:rPr>
        <w:t>on</w:t>
      </w:r>
      <w:r w:rsidR="007F6872">
        <w:rPr>
          <w:rFonts w:ascii="Times New Roman" w:hAnsi="Times New Roman"/>
          <w:sz w:val="24"/>
          <w:szCs w:val="24"/>
        </w:rPr>
        <w:t xml:space="preserve"> </w:t>
      </w:r>
      <w:r w:rsidR="00F33EA6">
        <w:rPr>
          <w:rFonts w:ascii="Times New Roman" w:hAnsi="Times New Roman"/>
          <w:sz w:val="24"/>
          <w:szCs w:val="24"/>
        </w:rPr>
        <w:t>6</w:t>
      </w:r>
      <w:r w:rsidR="006C5828">
        <w:rPr>
          <w:rFonts w:ascii="Times New Roman" w:hAnsi="Times New Roman"/>
          <w:sz w:val="24"/>
          <w:szCs w:val="24"/>
        </w:rPr>
        <w:t> </w:t>
      </w:r>
      <w:r w:rsidR="00E2649B">
        <w:rPr>
          <w:rFonts w:ascii="Times New Roman" w:hAnsi="Times New Roman"/>
          <w:sz w:val="24"/>
          <w:szCs w:val="24"/>
        </w:rPr>
        <w:t>January 202</w:t>
      </w:r>
      <w:r w:rsidR="00412F85">
        <w:rPr>
          <w:rFonts w:ascii="Times New Roman" w:hAnsi="Times New Roman"/>
          <w:sz w:val="24"/>
          <w:szCs w:val="24"/>
        </w:rPr>
        <w:t>1</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1AA4AF23"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2021</w:t>
      </w:r>
      <w:r>
        <w:rPr>
          <w:rFonts w:ascii="Times New Roman" w:hAnsi="Times New Roman"/>
          <w:i/>
          <w:iCs/>
          <w:sz w:val="24"/>
          <w:szCs w:val="24"/>
        </w:rPr>
        <w:t xml:space="preserve"> (No</w:t>
      </w:r>
      <w:r w:rsidR="006C5828">
        <w:rPr>
          <w:rFonts w:ascii="Times New Roman" w:hAnsi="Times New Roman"/>
          <w:i/>
          <w:iCs/>
          <w:sz w:val="24"/>
          <w:szCs w:val="24"/>
        </w:rPr>
        <w:t> </w:t>
      </w:r>
      <w:r w:rsidR="00F33EA6">
        <w:rPr>
          <w:rFonts w:ascii="Times New Roman" w:hAnsi="Times New Roman"/>
          <w:i/>
          <w:iCs/>
          <w:sz w:val="24"/>
          <w:szCs w:val="24"/>
        </w:rPr>
        <w:t>2</w:t>
      </w:r>
      <w:r>
        <w:rPr>
          <w:rFonts w:ascii="Times New Roman" w:hAnsi="Times New Roman"/>
          <w:i/>
          <w:iCs/>
          <w:sz w:val="24"/>
          <w:szCs w:val="24"/>
        </w:rPr>
        <w:t>)</w:t>
      </w:r>
      <w:r>
        <w:rPr>
          <w:rFonts w:ascii="Times New Roman" w:hAnsi="Times New Roman"/>
          <w:sz w:val="24"/>
          <w:szCs w:val="24"/>
        </w:rPr>
        <w:t xml:space="preserve"> [NI202</w:t>
      </w:r>
      <w:r w:rsidR="006C5828">
        <w:rPr>
          <w:rFonts w:ascii="Times New Roman" w:hAnsi="Times New Roman"/>
          <w:sz w:val="24"/>
          <w:szCs w:val="24"/>
        </w:rPr>
        <w:t>1</w:t>
      </w:r>
      <w:r>
        <w:rPr>
          <w:rFonts w:ascii="Times New Roman" w:hAnsi="Times New Roman"/>
          <w:sz w:val="24"/>
          <w:szCs w:val="24"/>
        </w:rPr>
        <w:t>-</w:t>
      </w:r>
      <w:r w:rsidR="00F33EA6">
        <w:rPr>
          <w:rFonts w:ascii="Times New Roman" w:hAnsi="Times New Roman"/>
          <w:sz w:val="24"/>
          <w:szCs w:val="24"/>
        </w:rPr>
        <w:t>6</w:t>
      </w:r>
      <w:r>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8F532EA" w:rsidR="000E5B8A" w:rsidRPr="00BA0A9E" w:rsidRDefault="00F33EA6" w:rsidP="000E5B8A">
      <w:pPr>
        <w:rPr>
          <w:rFonts w:ascii="Times New Roman" w:hAnsi="Times New Roman"/>
          <w:sz w:val="24"/>
          <w:szCs w:val="24"/>
        </w:rPr>
      </w:pPr>
      <w:r>
        <w:rPr>
          <w:rFonts w:ascii="Times New Roman" w:hAnsi="Times New Roman"/>
          <w:sz w:val="24"/>
          <w:szCs w:val="24"/>
        </w:rPr>
        <w:t>6</w:t>
      </w:r>
      <w:r w:rsidR="006C5828">
        <w:rPr>
          <w:rFonts w:ascii="Times New Roman" w:hAnsi="Times New Roman"/>
          <w:sz w:val="24"/>
          <w:szCs w:val="24"/>
        </w:rPr>
        <w:t xml:space="preserve"> </w:t>
      </w:r>
      <w:r w:rsidR="00412F85">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073A9" w:rsidRPr="00F50E96" w:rsidRDefault="006073A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073A9" w:rsidRPr="00F50E96" w:rsidRDefault="006073A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3B97F477" w14:textId="4A454971"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lastRenderedPageBreak/>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30A7D1A" w:rsidR="006105DB" w:rsidRDefault="006105DB" w:rsidP="006105DB">
      <w:pPr>
        <w:pStyle w:val="06Fillinform"/>
        <w:spacing w:line="276" w:lineRule="auto"/>
        <w:ind w:left="1353"/>
        <w:rPr>
          <w:rFonts w:ascii="Arial" w:hAnsi="Arial"/>
          <w:sz w:val="22"/>
          <w:szCs w:val="22"/>
        </w:rPr>
      </w:pP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lastRenderedPageBreak/>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w:t>
      </w:r>
      <w:r w:rsidR="00EB584B" w:rsidRPr="001C0D61">
        <w:rPr>
          <w:rFonts w:ascii="Arial" w:hAnsi="Arial"/>
          <w:sz w:val="22"/>
          <w:szCs w:val="22"/>
        </w:rPr>
        <w:lastRenderedPageBreak/>
        <w:t>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w:t>
      </w:r>
      <w:r w:rsidR="00DF11F0" w:rsidRPr="00AC3409">
        <w:rPr>
          <w:rFonts w:ascii="Arial" w:hAnsi="Arial"/>
          <w:color w:val="000000"/>
          <w:sz w:val="22"/>
          <w:szCs w:val="22"/>
        </w:rPr>
        <w:lastRenderedPageBreak/>
        <w:t>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53403E6F" w:rsidR="00AB31FC" w:rsidRDefault="00A524DE">
      <w:pPr>
        <w:pStyle w:val="06Fillinform"/>
        <w:numPr>
          <w:ilvl w:val="0"/>
          <w:numId w:val="55"/>
        </w:numPr>
        <w:spacing w:after="120" w:line="276" w:lineRule="auto"/>
        <w:ind w:left="567" w:hanging="567"/>
        <w:rPr>
          <w:rFonts w:ascii="Arial" w:hAnsi="Arial"/>
          <w:bCs/>
          <w:color w:val="000000"/>
          <w:sz w:val="22"/>
          <w:szCs w:val="22"/>
        </w:rPr>
      </w:pPr>
      <w:r w:rsidRPr="009D5F98">
        <w:rPr>
          <w:rFonts w:ascii="Arial" w:hAnsi="Arial"/>
          <w:b/>
          <w:color w:val="000000"/>
          <w:sz w:val="22"/>
          <w:szCs w:val="22"/>
        </w:rPr>
        <w:t>Affected person</w:t>
      </w:r>
      <w:r w:rsidRPr="009D5F98">
        <w:rPr>
          <w:rFonts w:ascii="Arial" w:hAnsi="Arial"/>
          <w:bCs/>
          <w:color w:val="000000"/>
          <w:sz w:val="22"/>
          <w:szCs w:val="22"/>
        </w:rPr>
        <w:t xml:space="preserve"> means a person who has been in a</w:t>
      </w:r>
      <w:r w:rsidR="005E4779">
        <w:rPr>
          <w:rFonts w:ascii="Arial" w:hAnsi="Arial"/>
          <w:bCs/>
          <w:color w:val="000000"/>
          <w:sz w:val="22"/>
          <w:szCs w:val="22"/>
        </w:rPr>
        <w:t xml:space="preserve"> declared</w:t>
      </w:r>
      <w:r w:rsidRPr="009D5F98">
        <w:rPr>
          <w:rFonts w:ascii="Arial" w:hAnsi="Arial"/>
          <w:bCs/>
          <w:color w:val="000000"/>
          <w:sz w:val="22"/>
          <w:szCs w:val="22"/>
        </w:rPr>
        <w:t xml:space="preserve"> </w:t>
      </w:r>
      <w:r w:rsidRPr="009D5F98">
        <w:rPr>
          <w:rFonts w:ascii="Arial" w:hAnsi="Arial"/>
          <w:b/>
          <w:color w:val="000000"/>
          <w:sz w:val="22"/>
          <w:szCs w:val="22"/>
        </w:rPr>
        <w:t xml:space="preserve">COVID-19 </w:t>
      </w:r>
      <w:r w:rsidR="00807F76">
        <w:rPr>
          <w:rFonts w:ascii="Arial" w:hAnsi="Arial"/>
          <w:b/>
          <w:color w:val="000000"/>
          <w:sz w:val="22"/>
          <w:szCs w:val="22"/>
        </w:rPr>
        <w:t>affected area</w:t>
      </w:r>
      <w:r w:rsidR="005E4779">
        <w:rPr>
          <w:rFonts w:ascii="Arial" w:hAnsi="Arial"/>
          <w:b/>
          <w:color w:val="000000"/>
          <w:sz w:val="22"/>
          <w:szCs w:val="22"/>
        </w:rPr>
        <w:t xml:space="preserve"> </w:t>
      </w:r>
      <w:r w:rsidR="008C4FCE">
        <w:rPr>
          <w:rFonts w:ascii="Arial" w:hAnsi="Arial"/>
          <w:bCs/>
          <w:color w:val="000000"/>
          <w:sz w:val="22"/>
          <w:szCs w:val="22"/>
        </w:rPr>
        <w:t>specified in Schedule</w:t>
      </w:r>
      <w:r w:rsidR="006C5828">
        <w:rPr>
          <w:rFonts w:ascii="Arial" w:hAnsi="Arial"/>
          <w:bCs/>
          <w:color w:val="000000"/>
          <w:sz w:val="22"/>
          <w:szCs w:val="22"/>
        </w:rPr>
        <w:t> </w:t>
      </w:r>
      <w:r w:rsidR="008C4FCE">
        <w:rPr>
          <w:rFonts w:ascii="Arial" w:hAnsi="Arial"/>
          <w:bCs/>
          <w:color w:val="000000"/>
          <w:sz w:val="22"/>
          <w:szCs w:val="22"/>
        </w:rPr>
        <w:t>1</w:t>
      </w:r>
      <w:r w:rsidR="006C5828">
        <w:rPr>
          <w:rFonts w:ascii="Arial" w:hAnsi="Arial"/>
          <w:bCs/>
          <w:color w:val="000000"/>
          <w:sz w:val="22"/>
          <w:szCs w:val="22"/>
        </w:rPr>
        <w:t xml:space="preserve"> within a period of 14 days prior to arrival in the Australian Capital Territory</w:t>
      </w:r>
      <w:r w:rsidR="009857AF">
        <w:rPr>
          <w:rFonts w:ascii="Arial" w:hAnsi="Arial"/>
          <w:bCs/>
          <w:color w:val="000000"/>
          <w:sz w:val="22"/>
          <w:szCs w:val="22"/>
        </w:rPr>
        <w:t xml:space="preserve">, </w:t>
      </w:r>
      <w:r w:rsidR="008E1EE8">
        <w:rPr>
          <w:rFonts w:ascii="Arial" w:hAnsi="Arial"/>
          <w:bCs/>
          <w:color w:val="000000"/>
          <w:sz w:val="22"/>
          <w:szCs w:val="22"/>
        </w:rPr>
        <w:t>other than</w:t>
      </w:r>
      <w:r w:rsidR="00AB31FC">
        <w:rPr>
          <w:rFonts w:ascii="Arial" w:hAnsi="Arial"/>
          <w:bCs/>
          <w:color w:val="000000"/>
          <w:sz w:val="22"/>
          <w:szCs w:val="22"/>
        </w:rPr>
        <w:t xml:space="preserve"> a person who:</w:t>
      </w:r>
      <w:r w:rsidR="008E1EE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199152E0" w:rsidR="00AB31FC" w:rsidRPr="00CE0EAE"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Capital Territory immediately upon completion of quarantine; o</w:t>
      </w:r>
      <w:r>
        <w:rPr>
          <w:rFonts w:ascii="Arial" w:hAnsi="Arial"/>
          <w:sz w:val="22"/>
          <w:szCs w:val="22"/>
          <w:lang w:eastAsia="en-US"/>
        </w:rPr>
        <w:t>r</w:t>
      </w:r>
    </w:p>
    <w:p w14:paraId="1F9BC035" w14:textId="267E6374" w:rsidR="00AB31FC" w:rsidRPr="00CE0EAE" w:rsidRDefault="0071699E" w:rsidP="00CE0EAE">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lang w:eastAsia="en-US"/>
        </w:rPr>
        <w:t xml:space="preserve">travels </w:t>
      </w:r>
      <w:r w:rsidR="008B66DF">
        <w:rPr>
          <w:rFonts w:ascii="Arial" w:hAnsi="Arial"/>
          <w:sz w:val="22"/>
          <w:szCs w:val="22"/>
          <w:lang w:eastAsia="en-US"/>
        </w:rPr>
        <w:t xml:space="preserve">directly to </w:t>
      </w:r>
      <w:r w:rsidR="00AB31FC" w:rsidRPr="00CE0EAE">
        <w:rPr>
          <w:rFonts w:ascii="Arial" w:hAnsi="Arial"/>
          <w:sz w:val="22"/>
          <w:szCs w:val="22"/>
          <w:lang w:eastAsia="en-US"/>
        </w:rPr>
        <w:t xml:space="preserve">the Australian Capital Territory </w:t>
      </w:r>
      <w:r w:rsidR="008B66DF">
        <w:rPr>
          <w:rFonts w:ascii="Arial" w:hAnsi="Arial"/>
          <w:sz w:val="22"/>
          <w:szCs w:val="22"/>
          <w:lang w:eastAsia="en-US"/>
        </w:rPr>
        <w:t xml:space="preserve">by road, without exiting the motor vehicle in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B66DF">
        <w:rPr>
          <w:rFonts w:ascii="Arial" w:hAnsi="Arial"/>
          <w:sz w:val="22"/>
          <w:szCs w:val="22"/>
          <w:lang w:eastAsia="en-US"/>
        </w:rPr>
        <w:t xml:space="preserve">, </w:t>
      </w:r>
      <w:r w:rsidR="00AB31FC" w:rsidRPr="00CE0EAE">
        <w:rPr>
          <w:rFonts w:ascii="Arial" w:hAnsi="Arial"/>
          <w:sz w:val="22"/>
          <w:szCs w:val="22"/>
          <w:lang w:eastAsia="en-US"/>
        </w:rPr>
        <w:t xml:space="preserve">after having arrived at Sydney </w:t>
      </w:r>
      <w:r w:rsidR="00AB31FC">
        <w:rPr>
          <w:rFonts w:ascii="Arial" w:hAnsi="Arial"/>
          <w:sz w:val="22"/>
          <w:szCs w:val="22"/>
          <w:lang w:eastAsia="en-US"/>
        </w:rPr>
        <w:t>A</w:t>
      </w:r>
      <w:r w:rsidR="00AB31FC" w:rsidRPr="00CE0EAE">
        <w:rPr>
          <w:rFonts w:ascii="Arial" w:hAnsi="Arial"/>
          <w:sz w:val="22"/>
          <w:szCs w:val="22"/>
          <w:lang w:eastAsia="en-US"/>
        </w:rPr>
        <w:t xml:space="preserve">irport </w:t>
      </w:r>
      <w:r w:rsidR="00AB31FC">
        <w:rPr>
          <w:rFonts w:ascii="Arial" w:hAnsi="Arial"/>
          <w:sz w:val="22"/>
          <w:szCs w:val="22"/>
          <w:lang w:eastAsia="en-US"/>
        </w:rPr>
        <w:t>by air</w:t>
      </w:r>
      <w:r w:rsidR="00AB31FC" w:rsidRPr="00CE0EAE">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2EFE7311"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 xml:space="preserve">COVID-19 </w:t>
      </w:r>
      <w:r w:rsidR="00807F76">
        <w:rPr>
          <w:rFonts w:ascii="Arial" w:hAnsi="Arial"/>
          <w:b/>
          <w:color w:val="000000"/>
          <w:sz w:val="22"/>
          <w:szCs w:val="22"/>
        </w:rPr>
        <w:t>affected area</w:t>
      </w:r>
      <w:r w:rsidRPr="0009155E">
        <w:rPr>
          <w:rFonts w:ascii="Arial" w:hAnsi="Arial"/>
          <w:b/>
          <w:color w:val="000000"/>
          <w:sz w:val="22"/>
          <w:szCs w:val="22"/>
        </w:rPr>
        <w:t xml:space="preserve"> </w:t>
      </w:r>
      <w:r w:rsidRPr="0009155E">
        <w:rPr>
          <w:rFonts w:ascii="Arial" w:hAnsi="Arial"/>
          <w:bCs/>
          <w:color w:val="000000"/>
          <w:sz w:val="22"/>
          <w:szCs w:val="22"/>
        </w:rPr>
        <w:t xml:space="preserve">means </w:t>
      </w:r>
      <w:r w:rsidR="009D5F98" w:rsidRPr="0009155E">
        <w:rPr>
          <w:rFonts w:ascii="Arial" w:hAnsi="Arial"/>
          <w:bCs/>
          <w:color w:val="000000"/>
          <w:sz w:val="22"/>
          <w:szCs w:val="22"/>
        </w:rPr>
        <w:t>a location</w:t>
      </w:r>
      <w:r w:rsidRPr="0009155E">
        <w:rPr>
          <w:rFonts w:ascii="Arial" w:hAnsi="Arial"/>
          <w:bCs/>
          <w:color w:val="000000"/>
          <w:sz w:val="22"/>
          <w:szCs w:val="22"/>
        </w:rPr>
        <w:t xml:space="preserve"> outside of the Australian Capital Territory that is specified in </w:t>
      </w:r>
      <w:r w:rsidRPr="006C5828">
        <w:rPr>
          <w:rFonts w:ascii="Arial" w:hAnsi="Arial"/>
          <w:bCs/>
          <w:color w:val="000000"/>
        </w:rPr>
        <w:t>Schedule 1</w:t>
      </w:r>
      <w:r w:rsidR="006C5828" w:rsidRPr="006C5828">
        <w:rPr>
          <w:rFonts w:ascii="Arial" w:hAnsi="Arial"/>
          <w:bCs/>
          <w:color w:val="000000"/>
        </w:rPr>
        <w:t>.</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426A6E4F" w:rsidR="00A5785F" w:rsidRDefault="00F33EA6" w:rsidP="0059695F">
      <w:r>
        <w:rPr>
          <w:rFonts w:ascii="Arial" w:hAnsi="Arial" w:cs="Arial"/>
        </w:rPr>
        <w:t>6</w:t>
      </w:r>
      <w:r w:rsidR="006C5828">
        <w:rPr>
          <w:rFonts w:ascii="Arial" w:hAnsi="Arial" w:cs="Arial"/>
        </w:rPr>
        <w:t xml:space="preserve">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428704EE" w14:textId="3DFDBB0B"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pPr>
        <w:spacing w:after="0" w:line="240" w:lineRule="auto"/>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3320E1B6" w:rsidR="0090738E" w:rsidRPr="007852FB" w:rsidRDefault="0090738E" w:rsidP="00C050C7">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C050C7">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8C617C" w:rsidRDefault="0026143C" w:rsidP="0026143C">
      <w:pPr>
        <w:pStyle w:val="ListParagraph"/>
        <w:spacing w:after="0" w:line="240" w:lineRule="auto"/>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Default="0026143C" w:rsidP="0026143C">
      <w:pPr>
        <w:pStyle w:val="ListParagraph"/>
        <w:spacing w:after="0" w:line="240" w:lineRule="auto"/>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6E394F4D" w14:textId="77777777" w:rsidR="007477A1" w:rsidRPr="00BC066E" w:rsidRDefault="007477A1" w:rsidP="007477A1">
      <w:pPr>
        <w:pStyle w:val="ListParagraph"/>
        <w:spacing w:after="0" w:line="240" w:lineRule="auto"/>
        <w:rPr>
          <w:rFonts w:ascii="Arial" w:hAnsi="Arial" w:cs="Arial"/>
          <w:color w:val="000000"/>
          <w:kern w:val="18"/>
          <w:lang w:eastAsia="en-AU"/>
        </w:rPr>
      </w:pP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4D2BF109" w14:textId="77777777" w:rsidR="0026143C" w:rsidRPr="007852FB" w:rsidRDefault="0026143C" w:rsidP="007477A1">
      <w:pPr>
        <w:numPr>
          <w:ilvl w:val="1"/>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moving permanently to the ACT.</w:t>
      </w:r>
    </w:p>
    <w:p w14:paraId="6375518A" w14:textId="77777777" w:rsidR="007477A1" w:rsidRDefault="007477A1">
      <w:pPr>
        <w:spacing w:after="0" w:line="240" w:lineRule="auto"/>
        <w:rPr>
          <w:rFonts w:ascii="Arial" w:eastAsia="Times New Roman" w:hAnsi="Arial" w:cs="Arial"/>
          <w:color w:val="000000"/>
          <w:kern w:val="18"/>
          <w:lang w:eastAsia="en-AU"/>
        </w:rPr>
      </w:pPr>
    </w:p>
    <w:p w14:paraId="3EF1A61D" w14:textId="77777777" w:rsidR="006C5828" w:rsidRDefault="006C5828">
      <w:pPr>
        <w:spacing w:after="0" w:line="240" w:lineRule="auto"/>
        <w:rPr>
          <w:rFonts w:ascii="Arial" w:eastAsia="Times New Roman" w:hAnsi="Arial" w:cs="Arial"/>
          <w:color w:val="000000"/>
          <w:kern w:val="18"/>
          <w:lang w:eastAsia="en-AU"/>
        </w:rPr>
      </w:pPr>
      <w:r>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F85602"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F85602"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F85602"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lastRenderedPageBreak/>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77404D9F"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6C5828" w:rsidRPr="009C78E7" w14:paraId="152B6B71" w14:textId="77777777" w:rsidTr="00E82A54">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6C5828" w:rsidRPr="001E1907" w:rsidRDefault="006C5828" w:rsidP="009D5F98">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r>
      <w:tr w:rsidR="006C5828" w:rsidRPr="009C78E7" w14:paraId="5A984E4E" w14:textId="77777777" w:rsidTr="00E82A54">
        <w:tc>
          <w:tcPr>
            <w:tcW w:w="5000" w:type="pct"/>
            <w:tcBorders>
              <w:top w:val="outset" w:sz="6" w:space="0" w:color="auto"/>
              <w:left w:val="outset" w:sz="6" w:space="0" w:color="auto"/>
              <w:bottom w:val="outset" w:sz="6" w:space="0" w:color="auto"/>
              <w:right w:val="outset" w:sz="6" w:space="0" w:color="auto"/>
            </w:tcBorders>
          </w:tcPr>
          <w:p w14:paraId="7ABC58F1" w14:textId="00724EC6" w:rsidR="006C5828" w:rsidRPr="008E1EE8" w:rsidRDefault="006C5828" w:rsidP="001812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Northern Beaches local government area, New South Wales</w:t>
            </w:r>
          </w:p>
        </w:tc>
      </w:tr>
      <w:tr w:rsidR="006C5828" w:rsidRPr="009C78E7" w14:paraId="21288119" w14:textId="77777777" w:rsidTr="00E82A54">
        <w:tc>
          <w:tcPr>
            <w:tcW w:w="5000" w:type="pct"/>
            <w:tcBorders>
              <w:top w:val="outset" w:sz="6" w:space="0" w:color="auto"/>
              <w:left w:val="outset" w:sz="6" w:space="0" w:color="auto"/>
              <w:bottom w:val="outset" w:sz="6" w:space="0" w:color="auto"/>
              <w:right w:val="outset" w:sz="6" w:space="0" w:color="auto"/>
            </w:tcBorders>
            <w:vAlign w:val="center"/>
          </w:tcPr>
          <w:p w14:paraId="33014804" w14:textId="250DFC17" w:rsidR="006C5828" w:rsidRPr="008E1EE8" w:rsidRDefault="006C5828">
            <w:pPr>
              <w:spacing w:after="0" w:line="240" w:lineRule="auto"/>
              <w:rPr>
                <w:rFonts w:ascii="Arial" w:eastAsia="Times New Roman" w:hAnsi="Arial" w:cs="Arial"/>
                <w:sz w:val="24"/>
                <w:szCs w:val="24"/>
                <w:lang w:eastAsia="en-AU"/>
              </w:rPr>
            </w:pPr>
            <w:r w:rsidRPr="008E1EE8">
              <w:rPr>
                <w:rFonts w:ascii="Arial" w:eastAsia="Times New Roman" w:hAnsi="Arial" w:cs="Arial"/>
                <w:sz w:val="24"/>
                <w:szCs w:val="24"/>
                <w:lang w:eastAsia="en-AU"/>
              </w:rPr>
              <w:t>Bayside local government area, New South Wales</w:t>
            </w:r>
            <w:r>
              <w:rPr>
                <w:rFonts w:ascii="Arial" w:eastAsia="Times New Roman" w:hAnsi="Arial" w:cs="Arial"/>
                <w:sz w:val="24"/>
                <w:szCs w:val="24"/>
                <w:lang w:eastAsia="en-AU"/>
              </w:rPr>
              <w:t xml:space="preserve"> (excluding transit through Sydney airport)</w:t>
            </w:r>
          </w:p>
        </w:tc>
      </w:tr>
      <w:tr w:rsidR="006C5828" w:rsidRPr="009C78E7" w14:paraId="5192B2FC" w14:textId="77777777" w:rsidTr="00E82A54">
        <w:tc>
          <w:tcPr>
            <w:tcW w:w="5000" w:type="pct"/>
            <w:tcBorders>
              <w:top w:val="outset" w:sz="6" w:space="0" w:color="auto"/>
              <w:left w:val="outset" w:sz="6" w:space="0" w:color="auto"/>
              <w:bottom w:val="outset" w:sz="6" w:space="0" w:color="auto"/>
              <w:right w:val="outset" w:sz="6" w:space="0" w:color="auto"/>
            </w:tcBorders>
          </w:tcPr>
          <w:p w14:paraId="01E88B1B" w14:textId="2DF0F7AF" w:rsidR="006C5828" w:rsidRPr="008E1EE8" w:rsidRDefault="006C582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Blacktown City local government area, New South Wales</w:t>
            </w:r>
          </w:p>
        </w:tc>
      </w:tr>
      <w:tr w:rsidR="006C5828" w:rsidRPr="009C78E7" w14:paraId="46DBBFEA" w14:textId="77777777" w:rsidTr="00E82A54">
        <w:tc>
          <w:tcPr>
            <w:tcW w:w="5000" w:type="pct"/>
            <w:tcBorders>
              <w:top w:val="outset" w:sz="6" w:space="0" w:color="auto"/>
              <w:left w:val="outset" w:sz="6" w:space="0" w:color="auto"/>
              <w:bottom w:val="outset" w:sz="6" w:space="0" w:color="auto"/>
              <w:right w:val="outset" w:sz="6" w:space="0" w:color="auto"/>
            </w:tcBorders>
          </w:tcPr>
          <w:p w14:paraId="194CB8FC" w14:textId="105ABD1C" w:rsidR="006C5828" w:rsidRPr="008E1EE8" w:rsidRDefault="006C582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Blue Mountains City local government area, New South Wales       </w:t>
            </w:r>
          </w:p>
        </w:tc>
      </w:tr>
      <w:tr w:rsidR="006C5828" w:rsidRPr="009C78E7" w14:paraId="5989768D" w14:textId="77777777" w:rsidTr="00E82A54">
        <w:tc>
          <w:tcPr>
            <w:tcW w:w="5000" w:type="pct"/>
            <w:tcBorders>
              <w:top w:val="outset" w:sz="6" w:space="0" w:color="auto"/>
              <w:left w:val="outset" w:sz="6" w:space="0" w:color="auto"/>
              <w:bottom w:val="outset" w:sz="6" w:space="0" w:color="auto"/>
              <w:right w:val="outset" w:sz="6" w:space="0" w:color="auto"/>
            </w:tcBorders>
          </w:tcPr>
          <w:p w14:paraId="08D4D20D" w14:textId="04159F10" w:rsidR="006C5828" w:rsidRPr="008E1EE8" w:rsidRDefault="006C582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r>
      <w:tr w:rsidR="006C5828" w:rsidRPr="009C78E7" w14:paraId="69A97094" w14:textId="77777777" w:rsidTr="00E82A54">
        <w:tc>
          <w:tcPr>
            <w:tcW w:w="5000" w:type="pct"/>
            <w:tcBorders>
              <w:top w:val="outset" w:sz="6" w:space="0" w:color="auto"/>
              <w:left w:val="outset" w:sz="6" w:space="0" w:color="auto"/>
              <w:bottom w:val="outset" w:sz="6" w:space="0" w:color="auto"/>
              <w:right w:val="outset" w:sz="6" w:space="0" w:color="auto"/>
            </w:tcBorders>
          </w:tcPr>
          <w:p w14:paraId="7B512EF4" w14:textId="4C83CBA7" w:rsidR="006C5828" w:rsidRPr="008E1EE8" w:rsidRDefault="006C5828" w:rsidP="008E1EE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Camden local government area, New South Wales              </w:t>
            </w:r>
          </w:p>
        </w:tc>
      </w:tr>
      <w:tr w:rsidR="006C5828" w:rsidRPr="009C78E7" w14:paraId="0EE28D54" w14:textId="77777777" w:rsidTr="00E82A54">
        <w:tc>
          <w:tcPr>
            <w:tcW w:w="5000" w:type="pct"/>
            <w:tcBorders>
              <w:top w:val="outset" w:sz="6" w:space="0" w:color="auto"/>
              <w:left w:val="outset" w:sz="6" w:space="0" w:color="auto"/>
              <w:bottom w:val="outset" w:sz="6" w:space="0" w:color="auto"/>
              <w:right w:val="outset" w:sz="6" w:space="0" w:color="auto"/>
            </w:tcBorders>
          </w:tcPr>
          <w:p w14:paraId="538A803D" w14:textId="08AA7268"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Campbelltown City local government area, New South Wales  </w:t>
            </w:r>
          </w:p>
        </w:tc>
      </w:tr>
      <w:tr w:rsidR="006C5828" w:rsidRPr="009C78E7" w14:paraId="7FC03E9A" w14:textId="77777777" w:rsidTr="00E82A54">
        <w:tc>
          <w:tcPr>
            <w:tcW w:w="5000" w:type="pct"/>
            <w:tcBorders>
              <w:top w:val="outset" w:sz="6" w:space="0" w:color="auto"/>
              <w:left w:val="outset" w:sz="6" w:space="0" w:color="auto"/>
              <w:bottom w:val="outset" w:sz="6" w:space="0" w:color="auto"/>
              <w:right w:val="outset" w:sz="6" w:space="0" w:color="auto"/>
            </w:tcBorders>
          </w:tcPr>
          <w:p w14:paraId="4D1218C3" w14:textId="0DF3B92E"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r>
      <w:tr w:rsidR="006C5828" w:rsidRPr="009C78E7" w14:paraId="4869DCB2" w14:textId="77777777" w:rsidTr="00E82A54">
        <w:tc>
          <w:tcPr>
            <w:tcW w:w="5000" w:type="pct"/>
            <w:tcBorders>
              <w:top w:val="outset" w:sz="6" w:space="0" w:color="auto"/>
              <w:left w:val="outset" w:sz="6" w:space="0" w:color="auto"/>
              <w:bottom w:val="outset" w:sz="6" w:space="0" w:color="auto"/>
              <w:right w:val="outset" w:sz="6" w:space="0" w:color="auto"/>
            </w:tcBorders>
          </w:tcPr>
          <w:p w14:paraId="71FD108D" w14:textId="5A13D26E"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r>
      <w:tr w:rsidR="006C5828" w:rsidRPr="009C78E7" w14:paraId="292648D8" w14:textId="77777777" w:rsidTr="00E82A54">
        <w:tc>
          <w:tcPr>
            <w:tcW w:w="5000" w:type="pct"/>
            <w:tcBorders>
              <w:top w:val="outset" w:sz="6" w:space="0" w:color="auto"/>
              <w:left w:val="outset" w:sz="6" w:space="0" w:color="auto"/>
              <w:bottom w:val="outset" w:sz="6" w:space="0" w:color="auto"/>
              <w:right w:val="outset" w:sz="6" w:space="0" w:color="auto"/>
            </w:tcBorders>
          </w:tcPr>
          <w:p w14:paraId="1A4512EB" w14:textId="457CB30E"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Central Coast local government area, New South Wales</w:t>
            </w:r>
          </w:p>
        </w:tc>
      </w:tr>
      <w:tr w:rsidR="006C5828" w:rsidRPr="009C78E7" w14:paraId="135224EE" w14:textId="77777777" w:rsidTr="00E82A54">
        <w:tc>
          <w:tcPr>
            <w:tcW w:w="5000" w:type="pct"/>
            <w:tcBorders>
              <w:top w:val="outset" w:sz="6" w:space="0" w:color="auto"/>
              <w:left w:val="outset" w:sz="6" w:space="0" w:color="auto"/>
              <w:bottom w:val="outset" w:sz="6" w:space="0" w:color="auto"/>
              <w:right w:val="outset" w:sz="6" w:space="0" w:color="auto"/>
            </w:tcBorders>
          </w:tcPr>
          <w:p w14:paraId="6B68E6EE" w14:textId="5BEE0BE8"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r>
      <w:tr w:rsidR="006C5828" w:rsidRPr="009C78E7" w14:paraId="4F7F2846" w14:textId="77777777" w:rsidTr="00E82A54">
        <w:tc>
          <w:tcPr>
            <w:tcW w:w="5000" w:type="pct"/>
            <w:tcBorders>
              <w:top w:val="outset" w:sz="6" w:space="0" w:color="auto"/>
              <w:left w:val="outset" w:sz="6" w:space="0" w:color="auto"/>
              <w:bottom w:val="outset" w:sz="6" w:space="0" w:color="auto"/>
              <w:right w:val="outset" w:sz="6" w:space="0" w:color="auto"/>
            </w:tcBorders>
          </w:tcPr>
          <w:p w14:paraId="2715CEC8" w14:textId="564BABBB"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r>
      <w:tr w:rsidR="006C5828" w:rsidRPr="009C78E7" w14:paraId="23F8CDE2" w14:textId="77777777" w:rsidTr="00E82A54">
        <w:tc>
          <w:tcPr>
            <w:tcW w:w="5000" w:type="pct"/>
            <w:tcBorders>
              <w:top w:val="outset" w:sz="6" w:space="0" w:color="auto"/>
              <w:left w:val="outset" w:sz="6" w:space="0" w:color="auto"/>
              <w:bottom w:val="outset" w:sz="6" w:space="0" w:color="auto"/>
              <w:right w:val="outset" w:sz="6" w:space="0" w:color="auto"/>
            </w:tcBorders>
          </w:tcPr>
          <w:p w14:paraId="34692008" w14:textId="300806B7"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Georges River local government area, New South Wales</w:t>
            </w:r>
          </w:p>
        </w:tc>
      </w:tr>
      <w:tr w:rsidR="006C5828" w:rsidRPr="009C78E7" w14:paraId="745EF6D8" w14:textId="77777777" w:rsidTr="00E82A54">
        <w:tc>
          <w:tcPr>
            <w:tcW w:w="5000" w:type="pct"/>
            <w:tcBorders>
              <w:top w:val="outset" w:sz="6" w:space="0" w:color="auto"/>
              <w:left w:val="outset" w:sz="6" w:space="0" w:color="auto"/>
              <w:bottom w:val="outset" w:sz="6" w:space="0" w:color="auto"/>
              <w:right w:val="outset" w:sz="6" w:space="0" w:color="auto"/>
            </w:tcBorders>
          </w:tcPr>
          <w:p w14:paraId="7DDA6E40" w14:textId="42BF031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Hawkesbury City local government area, New South Wales      </w:t>
            </w:r>
          </w:p>
        </w:tc>
      </w:tr>
      <w:tr w:rsidR="006C5828" w:rsidRPr="009C78E7" w14:paraId="59D08938" w14:textId="77777777" w:rsidTr="00E82A54">
        <w:tc>
          <w:tcPr>
            <w:tcW w:w="5000" w:type="pct"/>
            <w:tcBorders>
              <w:top w:val="outset" w:sz="6" w:space="0" w:color="auto"/>
              <w:left w:val="outset" w:sz="6" w:space="0" w:color="auto"/>
              <w:bottom w:val="outset" w:sz="6" w:space="0" w:color="auto"/>
              <w:right w:val="outset" w:sz="6" w:space="0" w:color="auto"/>
            </w:tcBorders>
          </w:tcPr>
          <w:p w14:paraId="34F13EE2" w14:textId="34E6A086"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Hornsby Shire local government area, New South Wales</w:t>
            </w:r>
          </w:p>
        </w:tc>
      </w:tr>
      <w:tr w:rsidR="006C5828" w:rsidRPr="009C78E7" w14:paraId="3588CD82" w14:textId="77777777" w:rsidTr="00E82A54">
        <w:tc>
          <w:tcPr>
            <w:tcW w:w="5000" w:type="pct"/>
            <w:tcBorders>
              <w:top w:val="outset" w:sz="6" w:space="0" w:color="auto"/>
              <w:left w:val="outset" w:sz="6" w:space="0" w:color="auto"/>
              <w:bottom w:val="outset" w:sz="6" w:space="0" w:color="auto"/>
              <w:right w:val="outset" w:sz="6" w:space="0" w:color="auto"/>
            </w:tcBorders>
          </w:tcPr>
          <w:p w14:paraId="6CF5CC5F" w14:textId="0EA90CF3"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Hunter’s Hill Municipality local government area, New South Wales</w:t>
            </w:r>
          </w:p>
        </w:tc>
      </w:tr>
      <w:tr w:rsidR="006C5828" w:rsidRPr="009C78E7" w14:paraId="272A8DA1" w14:textId="77777777" w:rsidTr="00E82A54">
        <w:tc>
          <w:tcPr>
            <w:tcW w:w="5000" w:type="pct"/>
            <w:tcBorders>
              <w:top w:val="outset" w:sz="6" w:space="0" w:color="auto"/>
              <w:left w:val="outset" w:sz="6" w:space="0" w:color="auto"/>
              <w:bottom w:val="outset" w:sz="6" w:space="0" w:color="auto"/>
              <w:right w:val="outset" w:sz="6" w:space="0" w:color="auto"/>
            </w:tcBorders>
          </w:tcPr>
          <w:p w14:paraId="7C1D3990" w14:textId="7B7E26B1"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r>
      <w:tr w:rsidR="006C5828" w:rsidRPr="009C78E7" w14:paraId="48FF95CB" w14:textId="77777777" w:rsidTr="00E82A54">
        <w:tc>
          <w:tcPr>
            <w:tcW w:w="5000" w:type="pct"/>
            <w:tcBorders>
              <w:top w:val="outset" w:sz="6" w:space="0" w:color="auto"/>
              <w:left w:val="outset" w:sz="6" w:space="0" w:color="auto"/>
              <w:bottom w:val="outset" w:sz="6" w:space="0" w:color="auto"/>
              <w:right w:val="outset" w:sz="6" w:space="0" w:color="auto"/>
            </w:tcBorders>
          </w:tcPr>
          <w:p w14:paraId="2B34A3E1" w14:textId="0ABD749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Ku-ring-gai local government area, New South Wales</w:t>
            </w:r>
          </w:p>
        </w:tc>
      </w:tr>
      <w:tr w:rsidR="006C5828" w:rsidRPr="009C78E7" w14:paraId="216BC0F4" w14:textId="77777777" w:rsidTr="00E82A54">
        <w:tc>
          <w:tcPr>
            <w:tcW w:w="5000" w:type="pct"/>
            <w:tcBorders>
              <w:top w:val="outset" w:sz="6" w:space="0" w:color="auto"/>
              <w:left w:val="outset" w:sz="6" w:space="0" w:color="auto"/>
              <w:bottom w:val="outset" w:sz="6" w:space="0" w:color="auto"/>
              <w:right w:val="outset" w:sz="6" w:space="0" w:color="auto"/>
            </w:tcBorders>
          </w:tcPr>
          <w:p w14:paraId="0C906585" w14:textId="212ED7F1"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Liverpool City local government area, New South Wales</w:t>
            </w:r>
          </w:p>
        </w:tc>
      </w:tr>
      <w:tr w:rsidR="006C5828" w:rsidRPr="009C78E7" w14:paraId="494C4ADD" w14:textId="77777777" w:rsidTr="00E82A54">
        <w:tc>
          <w:tcPr>
            <w:tcW w:w="5000" w:type="pct"/>
            <w:tcBorders>
              <w:top w:val="outset" w:sz="6" w:space="0" w:color="auto"/>
              <w:left w:val="outset" w:sz="6" w:space="0" w:color="auto"/>
              <w:bottom w:val="outset" w:sz="6" w:space="0" w:color="auto"/>
              <w:right w:val="outset" w:sz="6" w:space="0" w:color="auto"/>
            </w:tcBorders>
          </w:tcPr>
          <w:p w14:paraId="19A8571C" w14:textId="1D1F018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Lane Cove Municipality local government area, New South Wales</w:t>
            </w:r>
          </w:p>
        </w:tc>
      </w:tr>
      <w:tr w:rsidR="006C5828" w:rsidRPr="009C78E7" w14:paraId="2B6E0134" w14:textId="77777777" w:rsidTr="00E82A54">
        <w:tc>
          <w:tcPr>
            <w:tcW w:w="5000" w:type="pct"/>
            <w:tcBorders>
              <w:top w:val="outset" w:sz="6" w:space="0" w:color="auto"/>
              <w:left w:val="outset" w:sz="6" w:space="0" w:color="auto"/>
              <w:bottom w:val="outset" w:sz="6" w:space="0" w:color="auto"/>
              <w:right w:val="outset" w:sz="6" w:space="0" w:color="auto"/>
            </w:tcBorders>
          </w:tcPr>
          <w:p w14:paraId="4DE947B0" w14:textId="498A951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Mosman Municipality local government area, New South Wales</w:t>
            </w:r>
          </w:p>
        </w:tc>
      </w:tr>
      <w:tr w:rsidR="006C5828" w:rsidRPr="009C78E7" w14:paraId="63034787" w14:textId="77777777" w:rsidTr="00E82A54">
        <w:tc>
          <w:tcPr>
            <w:tcW w:w="5000" w:type="pct"/>
            <w:tcBorders>
              <w:top w:val="outset" w:sz="6" w:space="0" w:color="auto"/>
              <w:left w:val="outset" w:sz="6" w:space="0" w:color="auto"/>
              <w:bottom w:val="outset" w:sz="6" w:space="0" w:color="auto"/>
              <w:right w:val="outset" w:sz="6" w:space="0" w:color="auto"/>
            </w:tcBorders>
          </w:tcPr>
          <w:p w14:paraId="2AC793B0" w14:textId="6486BFFD"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North Sydney local government area, New South Wales</w:t>
            </w:r>
          </w:p>
        </w:tc>
      </w:tr>
      <w:tr w:rsidR="006C5828" w:rsidRPr="009C78E7" w14:paraId="3C093327" w14:textId="77777777" w:rsidTr="00E82A54">
        <w:tc>
          <w:tcPr>
            <w:tcW w:w="5000" w:type="pct"/>
            <w:tcBorders>
              <w:top w:val="outset" w:sz="6" w:space="0" w:color="auto"/>
              <w:left w:val="outset" w:sz="6" w:space="0" w:color="auto"/>
              <w:bottom w:val="outset" w:sz="6" w:space="0" w:color="auto"/>
              <w:right w:val="outset" w:sz="6" w:space="0" w:color="auto"/>
            </w:tcBorders>
          </w:tcPr>
          <w:p w14:paraId="7AD57B5B" w14:textId="723B4450"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r>
      <w:tr w:rsidR="006C5828" w:rsidRPr="009C78E7" w14:paraId="2DA383B2" w14:textId="77777777" w:rsidTr="00E82A54">
        <w:tc>
          <w:tcPr>
            <w:tcW w:w="5000" w:type="pct"/>
            <w:tcBorders>
              <w:top w:val="outset" w:sz="6" w:space="0" w:color="auto"/>
              <w:left w:val="outset" w:sz="6" w:space="0" w:color="auto"/>
              <w:bottom w:val="outset" w:sz="6" w:space="0" w:color="auto"/>
              <w:right w:val="outset" w:sz="6" w:space="0" w:color="auto"/>
            </w:tcBorders>
          </w:tcPr>
          <w:p w14:paraId="39226B37" w14:textId="66B89DA2"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Penrith City local government area, New South Wales</w:t>
            </w:r>
          </w:p>
        </w:tc>
      </w:tr>
      <w:tr w:rsidR="006C5828" w:rsidRPr="009C78E7" w14:paraId="303AB82C" w14:textId="77777777" w:rsidTr="00E82A54">
        <w:tc>
          <w:tcPr>
            <w:tcW w:w="5000" w:type="pct"/>
            <w:tcBorders>
              <w:top w:val="outset" w:sz="6" w:space="0" w:color="auto"/>
              <w:left w:val="outset" w:sz="6" w:space="0" w:color="auto"/>
              <w:bottom w:val="outset" w:sz="6" w:space="0" w:color="auto"/>
              <w:right w:val="outset" w:sz="6" w:space="0" w:color="auto"/>
            </w:tcBorders>
          </w:tcPr>
          <w:p w14:paraId="37899DB3" w14:textId="53843155"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Randwick City local government area, New South Wales</w:t>
            </w:r>
          </w:p>
        </w:tc>
      </w:tr>
      <w:tr w:rsidR="006C5828" w:rsidRPr="009C78E7" w14:paraId="7BE046B7" w14:textId="77777777" w:rsidTr="00E82A54">
        <w:tc>
          <w:tcPr>
            <w:tcW w:w="5000" w:type="pct"/>
            <w:tcBorders>
              <w:top w:val="outset" w:sz="6" w:space="0" w:color="auto"/>
              <w:left w:val="outset" w:sz="6" w:space="0" w:color="auto"/>
              <w:bottom w:val="outset" w:sz="6" w:space="0" w:color="auto"/>
              <w:right w:val="outset" w:sz="6" w:space="0" w:color="auto"/>
            </w:tcBorders>
          </w:tcPr>
          <w:p w14:paraId="3C31FFBC" w14:textId="11656FC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Ryde City local government area, New South Wales</w:t>
            </w:r>
          </w:p>
        </w:tc>
      </w:tr>
      <w:tr w:rsidR="006C5828" w:rsidRPr="009C78E7" w14:paraId="6CD806FB" w14:textId="77777777" w:rsidTr="00E82A54">
        <w:tc>
          <w:tcPr>
            <w:tcW w:w="5000" w:type="pct"/>
            <w:tcBorders>
              <w:top w:val="outset" w:sz="6" w:space="0" w:color="auto"/>
              <w:left w:val="outset" w:sz="6" w:space="0" w:color="auto"/>
              <w:bottom w:val="outset" w:sz="6" w:space="0" w:color="auto"/>
              <w:right w:val="outset" w:sz="6" w:space="0" w:color="auto"/>
            </w:tcBorders>
          </w:tcPr>
          <w:p w14:paraId="2680BEE1" w14:textId="799D2FA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r>
      <w:tr w:rsidR="006C5828" w:rsidRPr="009C78E7" w14:paraId="01517A1B" w14:textId="77777777" w:rsidTr="00E82A54">
        <w:tc>
          <w:tcPr>
            <w:tcW w:w="5000" w:type="pct"/>
            <w:tcBorders>
              <w:top w:val="outset" w:sz="6" w:space="0" w:color="auto"/>
              <w:left w:val="outset" w:sz="6" w:space="0" w:color="auto"/>
              <w:bottom w:val="outset" w:sz="6" w:space="0" w:color="auto"/>
              <w:right w:val="outset" w:sz="6" w:space="0" w:color="auto"/>
            </w:tcBorders>
          </w:tcPr>
          <w:p w14:paraId="5A2FE9A2" w14:textId="1E3A5DAF"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Sutherland Shire local government area, New South Wales              </w:t>
            </w:r>
          </w:p>
        </w:tc>
      </w:tr>
      <w:tr w:rsidR="006C5828" w:rsidRPr="009C78E7" w14:paraId="2F7D4D73" w14:textId="77777777" w:rsidTr="00E82A54">
        <w:tc>
          <w:tcPr>
            <w:tcW w:w="5000" w:type="pct"/>
            <w:tcBorders>
              <w:top w:val="outset" w:sz="6" w:space="0" w:color="auto"/>
              <w:left w:val="outset" w:sz="6" w:space="0" w:color="auto"/>
              <w:bottom w:val="outset" w:sz="6" w:space="0" w:color="auto"/>
              <w:right w:val="outset" w:sz="6" w:space="0" w:color="auto"/>
            </w:tcBorders>
          </w:tcPr>
          <w:p w14:paraId="21634D3E" w14:textId="4028BCA5"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Sydney City local government area, New South Wales       </w:t>
            </w:r>
          </w:p>
        </w:tc>
      </w:tr>
      <w:tr w:rsidR="006C5828" w:rsidRPr="009C78E7" w14:paraId="6F276A9D" w14:textId="77777777" w:rsidTr="00E82A54">
        <w:tc>
          <w:tcPr>
            <w:tcW w:w="5000" w:type="pct"/>
            <w:tcBorders>
              <w:top w:val="outset" w:sz="6" w:space="0" w:color="auto"/>
              <w:left w:val="outset" w:sz="6" w:space="0" w:color="auto"/>
              <w:bottom w:val="outset" w:sz="6" w:space="0" w:color="auto"/>
              <w:right w:val="outset" w:sz="6" w:space="0" w:color="auto"/>
            </w:tcBorders>
          </w:tcPr>
          <w:p w14:paraId="44A911BA" w14:textId="75D9D703"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The Hills Shire local government area, New South Wales</w:t>
            </w:r>
          </w:p>
        </w:tc>
      </w:tr>
      <w:tr w:rsidR="006C5828" w:rsidRPr="009C78E7" w14:paraId="0ED23383" w14:textId="77777777" w:rsidTr="00E82A54">
        <w:tc>
          <w:tcPr>
            <w:tcW w:w="5000" w:type="pct"/>
            <w:tcBorders>
              <w:top w:val="outset" w:sz="6" w:space="0" w:color="auto"/>
              <w:left w:val="outset" w:sz="6" w:space="0" w:color="auto"/>
              <w:bottom w:val="outset" w:sz="6" w:space="0" w:color="auto"/>
              <w:right w:val="outset" w:sz="6" w:space="0" w:color="auto"/>
            </w:tcBorders>
          </w:tcPr>
          <w:p w14:paraId="22742B0F" w14:textId="411A7C76"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Waverley local government area, New South Wales      </w:t>
            </w:r>
          </w:p>
        </w:tc>
      </w:tr>
      <w:tr w:rsidR="006C5828" w:rsidRPr="009C78E7" w14:paraId="6739DE82" w14:textId="77777777" w:rsidTr="00E82A54">
        <w:tc>
          <w:tcPr>
            <w:tcW w:w="5000" w:type="pct"/>
            <w:tcBorders>
              <w:top w:val="outset" w:sz="6" w:space="0" w:color="auto"/>
              <w:left w:val="outset" w:sz="6" w:space="0" w:color="auto"/>
              <w:bottom w:val="outset" w:sz="6" w:space="0" w:color="auto"/>
              <w:right w:val="outset" w:sz="6" w:space="0" w:color="auto"/>
            </w:tcBorders>
          </w:tcPr>
          <w:p w14:paraId="6EC364BC" w14:textId="302583C6"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Willoughby City local government area, New South Wales</w:t>
            </w:r>
          </w:p>
        </w:tc>
      </w:tr>
      <w:tr w:rsidR="006C5828" w:rsidRPr="009C78E7" w14:paraId="0CD6D459" w14:textId="77777777" w:rsidTr="00E82A54">
        <w:tc>
          <w:tcPr>
            <w:tcW w:w="5000" w:type="pct"/>
            <w:tcBorders>
              <w:top w:val="outset" w:sz="6" w:space="0" w:color="auto"/>
              <w:left w:val="outset" w:sz="6" w:space="0" w:color="auto"/>
              <w:bottom w:val="outset" w:sz="6" w:space="0" w:color="auto"/>
              <w:right w:val="outset" w:sz="6" w:space="0" w:color="auto"/>
            </w:tcBorders>
          </w:tcPr>
          <w:p w14:paraId="69EC7E99" w14:textId="2A3D12A8"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Wollondilly Shire local government area, New South Wales</w:t>
            </w:r>
          </w:p>
        </w:tc>
      </w:tr>
      <w:tr w:rsidR="006C5828" w:rsidRPr="009C78E7" w14:paraId="29F2FD77" w14:textId="77777777" w:rsidTr="00E82A54">
        <w:tc>
          <w:tcPr>
            <w:tcW w:w="5000" w:type="pct"/>
            <w:tcBorders>
              <w:top w:val="outset" w:sz="6" w:space="0" w:color="auto"/>
              <w:left w:val="outset" w:sz="6" w:space="0" w:color="auto"/>
              <w:bottom w:val="outset" w:sz="6" w:space="0" w:color="auto"/>
              <w:right w:val="outset" w:sz="6" w:space="0" w:color="auto"/>
            </w:tcBorders>
          </w:tcPr>
          <w:p w14:paraId="0BA04E34" w14:textId="75EAC1E3" w:rsidR="006C5828" w:rsidRPr="00D6152A" w:rsidRDefault="006C5828" w:rsidP="005D2CCA">
            <w:pPr>
              <w:spacing w:after="0" w:line="240" w:lineRule="auto"/>
              <w:rPr>
                <w:rFonts w:ascii="Arial" w:hAnsi="Arial" w:cs="Arial"/>
                <w:sz w:val="24"/>
                <w:szCs w:val="24"/>
                <w:lang w:val="en-US" w:eastAsia="en-AU"/>
              </w:rPr>
            </w:pPr>
            <w:r>
              <w:rPr>
                <w:rFonts w:ascii="Arial" w:hAnsi="Arial" w:cs="Arial"/>
                <w:sz w:val="24"/>
                <w:szCs w:val="24"/>
                <w:lang w:val="en-US" w:eastAsia="en-AU"/>
              </w:rPr>
              <w:t>Wollongong local government area, New South Wales</w:t>
            </w:r>
          </w:p>
        </w:tc>
      </w:tr>
      <w:tr w:rsidR="006C5828" w:rsidRPr="009C78E7" w14:paraId="08128E7E" w14:textId="77777777" w:rsidTr="00E82A54">
        <w:tc>
          <w:tcPr>
            <w:tcW w:w="5000" w:type="pct"/>
            <w:tcBorders>
              <w:top w:val="outset" w:sz="6" w:space="0" w:color="auto"/>
              <w:left w:val="outset" w:sz="6" w:space="0" w:color="auto"/>
              <w:bottom w:val="outset" w:sz="6" w:space="0" w:color="auto"/>
              <w:right w:val="outset" w:sz="6" w:space="0" w:color="auto"/>
            </w:tcBorders>
          </w:tcPr>
          <w:p w14:paraId="693C9D60" w14:textId="040174B4" w:rsidR="006C5828" w:rsidRPr="00D6152A" w:rsidRDefault="006C5828" w:rsidP="005D2CCA">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Woollahra City local government area, New South Wales</w:t>
            </w:r>
          </w:p>
        </w:tc>
      </w:tr>
    </w:tbl>
    <w:p w14:paraId="3A9B7D8D" w14:textId="77777777" w:rsidR="001E1907" w:rsidRPr="0079081D" w:rsidRDefault="001E1907"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lastRenderedPageBreak/>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E248" w14:textId="77777777" w:rsidR="00B453CA" w:rsidRDefault="00B453CA" w:rsidP="00225769">
      <w:pPr>
        <w:spacing w:after="0" w:line="240" w:lineRule="auto"/>
      </w:pPr>
      <w:r>
        <w:separator/>
      </w:r>
    </w:p>
  </w:endnote>
  <w:endnote w:type="continuationSeparator" w:id="0">
    <w:p w14:paraId="7E828D18" w14:textId="77777777" w:rsidR="00B453CA" w:rsidRDefault="00B453CA"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0454" w14:textId="77777777" w:rsidR="00F85602" w:rsidRDefault="00F8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48F6268F" w:rsidR="006073A9" w:rsidRPr="00F85602" w:rsidRDefault="006073A9" w:rsidP="00F85602">
    <w:pPr>
      <w:pStyle w:val="Footer"/>
      <w:rPr>
        <w:rFonts w:ascii="Arial" w:hAnsi="Arial" w:cs="Arial"/>
        <w:color w:val="auto"/>
        <w:sz w:val="14"/>
      </w:rPr>
    </w:pPr>
    <w:r w:rsidRPr="00F8560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073A9" w:rsidRPr="008C2682" w:rsidRDefault="006073A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073A9" w:rsidRPr="008C2682" w:rsidRDefault="006073A9" w:rsidP="008C2682">
                    <w:pPr>
                      <w:pStyle w:val="Footer"/>
                    </w:pPr>
                    <w:r w:rsidRPr="009F3A08">
                      <w:t>© Australian Capital Territory, Canberra | health.act.gov.au | Enquiries: 132281</w:t>
                    </w:r>
                  </w:p>
                </w:txbxContent>
              </v:textbox>
              <w10:wrap anchorx="page"/>
            </v:shape>
          </w:pict>
        </mc:Fallback>
      </mc:AlternateContent>
    </w:r>
    <w:r w:rsidR="00F85602" w:rsidRPr="00F8560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8BE5" w14:textId="6910EA37" w:rsidR="00DF47F4" w:rsidRPr="00F85602" w:rsidRDefault="00F85602" w:rsidP="00F85602">
    <w:pPr>
      <w:autoSpaceDE w:val="0"/>
      <w:autoSpaceDN w:val="0"/>
      <w:adjustRightInd w:val="0"/>
      <w:spacing w:after="0" w:line="240" w:lineRule="auto"/>
      <w:jc w:val="center"/>
      <w:rPr>
        <w:rFonts w:ascii="Arial" w:hAnsi="Arial" w:cs="Arial"/>
        <w:sz w:val="14"/>
        <w:szCs w:val="14"/>
      </w:rPr>
    </w:pPr>
    <w:r w:rsidRPr="00F8560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5A4C" w14:textId="77777777" w:rsidR="00B453CA" w:rsidRDefault="00B453CA" w:rsidP="00225769">
      <w:pPr>
        <w:spacing w:after="0" w:line="240" w:lineRule="auto"/>
      </w:pPr>
      <w:r>
        <w:separator/>
      </w:r>
    </w:p>
  </w:footnote>
  <w:footnote w:type="continuationSeparator" w:id="0">
    <w:p w14:paraId="33909E11" w14:textId="77777777" w:rsidR="00B453CA" w:rsidRDefault="00B453CA"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F76F" w14:textId="77777777" w:rsidR="00F85602" w:rsidRDefault="00F85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073A9" w:rsidRDefault="006073A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2054" w14:textId="77777777" w:rsidR="00F85602" w:rsidRDefault="00F85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338C"/>
    <w:rsid w:val="0009540E"/>
    <w:rsid w:val="000A6420"/>
    <w:rsid w:val="000A64D2"/>
    <w:rsid w:val="000B1B03"/>
    <w:rsid w:val="000B3A85"/>
    <w:rsid w:val="000B3D3D"/>
    <w:rsid w:val="000B574F"/>
    <w:rsid w:val="000B6092"/>
    <w:rsid w:val="000C5B1A"/>
    <w:rsid w:val="000D1E67"/>
    <w:rsid w:val="000D2065"/>
    <w:rsid w:val="000D47CD"/>
    <w:rsid w:val="000E12D8"/>
    <w:rsid w:val="000E2E4C"/>
    <w:rsid w:val="000E5B8A"/>
    <w:rsid w:val="000E6C69"/>
    <w:rsid w:val="000F0B93"/>
    <w:rsid w:val="000F0D7B"/>
    <w:rsid w:val="000F179C"/>
    <w:rsid w:val="000F2AE8"/>
    <w:rsid w:val="000F5CBA"/>
    <w:rsid w:val="00100A2F"/>
    <w:rsid w:val="00104FD1"/>
    <w:rsid w:val="00110704"/>
    <w:rsid w:val="00110A30"/>
    <w:rsid w:val="001124B2"/>
    <w:rsid w:val="001264E3"/>
    <w:rsid w:val="00127D91"/>
    <w:rsid w:val="00132F73"/>
    <w:rsid w:val="00135F1F"/>
    <w:rsid w:val="00137BCE"/>
    <w:rsid w:val="001407DC"/>
    <w:rsid w:val="00142333"/>
    <w:rsid w:val="0014636E"/>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11C0"/>
    <w:rsid w:val="005D2CCA"/>
    <w:rsid w:val="005D6EC9"/>
    <w:rsid w:val="005E0DA8"/>
    <w:rsid w:val="005E3B12"/>
    <w:rsid w:val="005E4779"/>
    <w:rsid w:val="005E542B"/>
    <w:rsid w:val="005F3D82"/>
    <w:rsid w:val="005F463D"/>
    <w:rsid w:val="005F6DAD"/>
    <w:rsid w:val="00603932"/>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3D12"/>
    <w:rsid w:val="006641C9"/>
    <w:rsid w:val="00667291"/>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E101D"/>
    <w:rsid w:val="006E4316"/>
    <w:rsid w:val="006E43D5"/>
    <w:rsid w:val="006E6F1B"/>
    <w:rsid w:val="006E7F19"/>
    <w:rsid w:val="006F270C"/>
    <w:rsid w:val="006F57EA"/>
    <w:rsid w:val="006F5C1F"/>
    <w:rsid w:val="00706D03"/>
    <w:rsid w:val="00707369"/>
    <w:rsid w:val="0071604C"/>
    <w:rsid w:val="0071699E"/>
    <w:rsid w:val="0072103F"/>
    <w:rsid w:val="007225E2"/>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D1430"/>
    <w:rsid w:val="007E0D53"/>
    <w:rsid w:val="007F2918"/>
    <w:rsid w:val="007F6872"/>
    <w:rsid w:val="008006F4"/>
    <w:rsid w:val="00803BAF"/>
    <w:rsid w:val="008053F0"/>
    <w:rsid w:val="00806338"/>
    <w:rsid w:val="00806F03"/>
    <w:rsid w:val="00807F76"/>
    <w:rsid w:val="00813C37"/>
    <w:rsid w:val="008255F6"/>
    <w:rsid w:val="00832052"/>
    <w:rsid w:val="0083414A"/>
    <w:rsid w:val="00837B2A"/>
    <w:rsid w:val="008451A8"/>
    <w:rsid w:val="00854873"/>
    <w:rsid w:val="008631CE"/>
    <w:rsid w:val="0086739F"/>
    <w:rsid w:val="00875561"/>
    <w:rsid w:val="008759FF"/>
    <w:rsid w:val="00893CD7"/>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2533"/>
    <w:rsid w:val="00B4065C"/>
    <w:rsid w:val="00B43926"/>
    <w:rsid w:val="00B453CA"/>
    <w:rsid w:val="00B52144"/>
    <w:rsid w:val="00B6217E"/>
    <w:rsid w:val="00B65622"/>
    <w:rsid w:val="00B65E91"/>
    <w:rsid w:val="00B66B9D"/>
    <w:rsid w:val="00B76DD9"/>
    <w:rsid w:val="00B80118"/>
    <w:rsid w:val="00B820AD"/>
    <w:rsid w:val="00B86393"/>
    <w:rsid w:val="00B87A80"/>
    <w:rsid w:val="00B90262"/>
    <w:rsid w:val="00B9289D"/>
    <w:rsid w:val="00BA0874"/>
    <w:rsid w:val="00BA0A9E"/>
    <w:rsid w:val="00BA1BB6"/>
    <w:rsid w:val="00BA2231"/>
    <w:rsid w:val="00BA3819"/>
    <w:rsid w:val="00BA400C"/>
    <w:rsid w:val="00BA558E"/>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EA6"/>
    <w:rsid w:val="00F342A9"/>
    <w:rsid w:val="00F34C49"/>
    <w:rsid w:val="00F43C9B"/>
    <w:rsid w:val="00F46BC0"/>
    <w:rsid w:val="00F50E96"/>
    <w:rsid w:val="00F531AD"/>
    <w:rsid w:val="00F5398D"/>
    <w:rsid w:val="00F55525"/>
    <w:rsid w:val="00F6012F"/>
    <w:rsid w:val="00F654CC"/>
    <w:rsid w:val="00F71652"/>
    <w:rsid w:val="00F7296F"/>
    <w:rsid w:val="00F735E6"/>
    <w:rsid w:val="00F747A7"/>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3371</Words>
  <Characters>18476</Characters>
  <Application>Microsoft Office Word</Application>
  <DocSecurity>0</DocSecurity>
  <Lines>445</Lines>
  <Paragraphs>214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2020-12-21T07:04:00Z</cp:lastPrinted>
  <dcterms:created xsi:type="dcterms:W3CDTF">2021-01-06T04:01:00Z</dcterms:created>
  <dcterms:modified xsi:type="dcterms:W3CDTF">2021-01-06T04:01:00Z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