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2FB59C6B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913A9F">
        <w:t>2</w:t>
      </w:r>
      <w:r w:rsidRPr="00C5088F">
        <w:t xml:space="preserve"> (No</w:t>
      </w:r>
      <w:r w:rsidR="00885159">
        <w:t xml:space="preserve"> </w:t>
      </w:r>
      <w:r w:rsidR="005F7409">
        <w:t>5</w:t>
      </w:r>
      <w:r>
        <w:t>)</w:t>
      </w:r>
    </w:p>
    <w:p w14:paraId="16796609" w14:textId="3EBC2D5C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5F7409">
        <w:rPr>
          <w:sz w:val="20"/>
        </w:rPr>
        <w:t>10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913A9F">
        <w:rPr>
          <w:sz w:val="20"/>
        </w:rPr>
        <w:t>2</w:t>
      </w:r>
    </w:p>
    <w:p w14:paraId="4A4C1A12" w14:textId="116C3C03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913A9F">
        <w:rPr>
          <w:rFonts w:ascii="Arial" w:hAnsi="Arial" w:cs="Arial"/>
          <w:b/>
          <w:bCs/>
        </w:rPr>
        <w:t>2</w:t>
      </w:r>
      <w:r w:rsidR="007726B3">
        <w:rPr>
          <w:rFonts w:ascii="Arial" w:hAnsi="Arial" w:cs="Arial"/>
          <w:b/>
          <w:bCs/>
        </w:rPr>
        <w:t>-</w:t>
      </w:r>
      <w:r w:rsidR="00E750F8">
        <w:rPr>
          <w:rFonts w:ascii="Arial" w:hAnsi="Arial" w:cs="Arial"/>
          <w:b/>
          <w:bCs/>
        </w:rPr>
        <w:t>111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74345C4F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913A9F">
        <w:rPr>
          <w:i/>
          <w:iCs/>
        </w:rPr>
        <w:t>2</w:t>
      </w:r>
      <w:r w:rsidRPr="00FD584B">
        <w:rPr>
          <w:i/>
          <w:iCs/>
        </w:rPr>
        <w:t xml:space="preserve"> (No</w:t>
      </w:r>
      <w:r w:rsidR="005F7409">
        <w:rPr>
          <w:i/>
          <w:iCs/>
        </w:rPr>
        <w:t xml:space="preserve"> 5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4A276B" w:rsidRPr="00C5088F" w14:paraId="6818B3F6" w14:textId="77777777" w:rsidTr="00F01423">
        <w:trPr>
          <w:cantSplit/>
          <w:trHeight w:val="408"/>
        </w:trPr>
        <w:tc>
          <w:tcPr>
            <w:tcW w:w="2835" w:type="dxa"/>
          </w:tcPr>
          <w:p w14:paraId="0CF91247" w14:textId="42119FC3" w:rsidR="004A276B" w:rsidRDefault="005F7409" w:rsidP="00697600">
            <w:pPr>
              <w:pStyle w:val="Amain"/>
              <w:ind w:left="0" w:firstLine="0"/>
              <w:jc w:val="left"/>
            </w:pPr>
            <w:r>
              <w:rPr>
                <w:rFonts w:ascii="Verdana" w:hAnsi="Verdana" w:cs="Verdana"/>
                <w:sz w:val="20"/>
                <w:lang w:eastAsia="en-AU"/>
              </w:rPr>
              <w:t>Shepherd Electrical (ACT) Pty Ltd</w:t>
            </w:r>
          </w:p>
        </w:tc>
        <w:tc>
          <w:tcPr>
            <w:tcW w:w="4820" w:type="dxa"/>
          </w:tcPr>
          <w:p w14:paraId="4A3ED907" w14:textId="247A9486" w:rsidR="004A276B" w:rsidRDefault="00885159" w:rsidP="00CC1A0E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The placement of more than 100m³ of soil on land - </w:t>
            </w:r>
            <w:r w:rsidR="004A276B">
              <w:rPr>
                <w:szCs w:val="24"/>
              </w:rPr>
              <w:t xml:space="preserve">Block </w:t>
            </w:r>
            <w:r>
              <w:rPr>
                <w:szCs w:val="24"/>
              </w:rPr>
              <w:t>1</w:t>
            </w:r>
            <w:r w:rsidR="004A276B">
              <w:rPr>
                <w:szCs w:val="24"/>
              </w:rPr>
              <w:t>5</w:t>
            </w:r>
            <w:r w:rsidR="005F7409">
              <w:rPr>
                <w:szCs w:val="24"/>
              </w:rPr>
              <w:t>5</w:t>
            </w:r>
            <w:r>
              <w:rPr>
                <w:szCs w:val="24"/>
              </w:rPr>
              <w:t xml:space="preserve">3, </w:t>
            </w:r>
            <w:r w:rsidR="005F7409">
              <w:rPr>
                <w:szCs w:val="24"/>
              </w:rPr>
              <w:t>Belconnen</w:t>
            </w:r>
            <w:r w:rsidR="00A549EF">
              <w:rPr>
                <w:szCs w:val="24"/>
              </w:rPr>
              <w:t xml:space="preserve"> </w:t>
            </w:r>
            <w:r>
              <w:rPr>
                <w:szCs w:val="24"/>
              </w:rPr>
              <w:t>ACT</w:t>
            </w:r>
            <w:r w:rsidR="00A549EF">
              <w:rPr>
                <w:szCs w:val="24"/>
              </w:rPr>
              <w:t>.</w:t>
            </w:r>
          </w:p>
        </w:tc>
      </w:tr>
    </w:tbl>
    <w:p w14:paraId="60997A8E" w14:textId="10AAB479" w:rsidR="004456CB" w:rsidRDefault="002D48A8" w:rsidP="00913A9F">
      <w:pPr>
        <w:spacing w:before="480"/>
        <w:ind w:left="720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  <w:r w:rsidR="00913A9F">
        <w:t xml:space="preserve"> </w:t>
      </w: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5F7409">
        <w:t>31</w:t>
      </w:r>
      <w:r w:rsidR="00955876">
        <w:t xml:space="preserve"> March </w:t>
      </w:r>
      <w:r w:rsidR="00587C1C">
        <w:t>202</w:t>
      </w:r>
      <w:r w:rsidR="00913A9F">
        <w:t>2</w:t>
      </w:r>
      <w:r w:rsidR="004456CB">
        <w:t>.</w:t>
      </w:r>
    </w:p>
    <w:p w14:paraId="48824651" w14:textId="70051C73" w:rsidR="00913A9F" w:rsidRDefault="002D48A8" w:rsidP="00913A9F">
      <w:pPr>
        <w:spacing w:before="48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</w:p>
    <w:p w14:paraId="0F2160A4" w14:textId="77777777" w:rsidR="00913A9F" w:rsidRDefault="00913A9F" w:rsidP="00913A9F">
      <w:pPr>
        <w:spacing w:before="480"/>
        <w:ind w:left="720"/>
      </w:pPr>
    </w:p>
    <w:p w14:paraId="6750B7FB" w14:textId="1D906BBF" w:rsidR="0042011A" w:rsidRDefault="00913A9F" w:rsidP="00913A9F">
      <w:pPr>
        <w:spacing w:before="480"/>
        <w:ind w:firstLine="709"/>
      </w:pPr>
      <w:r>
        <w:t>Rodney Dix</w:t>
      </w:r>
    </w:p>
    <w:p w14:paraId="1EAF159E" w14:textId="7DBB01BB" w:rsidR="001440B3" w:rsidRDefault="00913A9F" w:rsidP="00F01423">
      <w:pPr>
        <w:tabs>
          <w:tab w:val="left" w:pos="142"/>
          <w:tab w:val="left" w:pos="4320"/>
        </w:tabs>
        <w:ind w:left="709"/>
      </w:pPr>
      <w:r>
        <w:t xml:space="preserve">Delegate, </w:t>
      </w:r>
      <w:r w:rsidR="004101FF" w:rsidRPr="00C5088F">
        <w:t>E</w:t>
      </w:r>
      <w:r w:rsidR="004101FF">
        <w:t>nvironment Protection Authority</w:t>
      </w:r>
    </w:p>
    <w:bookmarkEnd w:id="0"/>
    <w:p w14:paraId="3DDD046C" w14:textId="45E33A0C" w:rsidR="001440B3" w:rsidRDefault="005F7409" w:rsidP="004A3375">
      <w:pPr>
        <w:tabs>
          <w:tab w:val="left" w:pos="142"/>
          <w:tab w:val="left" w:pos="4320"/>
        </w:tabs>
        <w:ind w:left="709"/>
      </w:pPr>
      <w:r>
        <w:t>7 March</w:t>
      </w:r>
      <w:r w:rsidR="004A3375">
        <w:t xml:space="preserve"> </w:t>
      </w:r>
      <w:r w:rsidR="007726B3">
        <w:t>202</w:t>
      </w:r>
      <w:r w:rsidR="00913A9F">
        <w:t>2</w:t>
      </w:r>
    </w:p>
    <w:sectPr w:rsidR="001440B3" w:rsidSect="00913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567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9092" w14:textId="77777777" w:rsidR="00BA3459" w:rsidRDefault="00BA3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D76F" w14:textId="08B8416E" w:rsidR="00BA3459" w:rsidRPr="00BA3459" w:rsidRDefault="00BA3459" w:rsidP="00BA3459">
    <w:pPr>
      <w:pStyle w:val="Footer"/>
      <w:jc w:val="center"/>
      <w:rPr>
        <w:rFonts w:cs="Arial"/>
        <w:sz w:val="14"/>
      </w:rPr>
    </w:pPr>
    <w:r w:rsidRPr="00BA345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AF19" w14:textId="77777777" w:rsidR="00BA3459" w:rsidRDefault="00BA3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D256" w14:textId="77777777" w:rsidR="00BA3459" w:rsidRDefault="00BA3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19C5" w14:textId="77777777" w:rsidR="00BA3459" w:rsidRDefault="00BA34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F716" w14:textId="77777777" w:rsidR="00BA3459" w:rsidRDefault="00BA3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135C18"/>
    <w:rsid w:val="001440B3"/>
    <w:rsid w:val="001547F2"/>
    <w:rsid w:val="00187A83"/>
    <w:rsid w:val="0019616A"/>
    <w:rsid w:val="001B0540"/>
    <w:rsid w:val="001B65F5"/>
    <w:rsid w:val="001D306B"/>
    <w:rsid w:val="0020787A"/>
    <w:rsid w:val="0023054E"/>
    <w:rsid w:val="0028207D"/>
    <w:rsid w:val="00283719"/>
    <w:rsid w:val="002D48A8"/>
    <w:rsid w:val="00302FD9"/>
    <w:rsid w:val="0031548E"/>
    <w:rsid w:val="00356778"/>
    <w:rsid w:val="003868F9"/>
    <w:rsid w:val="00386FDA"/>
    <w:rsid w:val="0040425C"/>
    <w:rsid w:val="00407940"/>
    <w:rsid w:val="004101FF"/>
    <w:rsid w:val="004125E0"/>
    <w:rsid w:val="0042011A"/>
    <w:rsid w:val="00422979"/>
    <w:rsid w:val="00431BFF"/>
    <w:rsid w:val="004456CB"/>
    <w:rsid w:val="0046742C"/>
    <w:rsid w:val="00473EE5"/>
    <w:rsid w:val="00481CC4"/>
    <w:rsid w:val="004A276B"/>
    <w:rsid w:val="004A3375"/>
    <w:rsid w:val="004A3CCE"/>
    <w:rsid w:val="00512F62"/>
    <w:rsid w:val="00525963"/>
    <w:rsid w:val="00575A52"/>
    <w:rsid w:val="00587C1C"/>
    <w:rsid w:val="005B492B"/>
    <w:rsid w:val="005C1831"/>
    <w:rsid w:val="005C2BF1"/>
    <w:rsid w:val="005E0575"/>
    <w:rsid w:val="005E4582"/>
    <w:rsid w:val="005F7409"/>
    <w:rsid w:val="0062459D"/>
    <w:rsid w:val="00653EBD"/>
    <w:rsid w:val="00697600"/>
    <w:rsid w:val="006D2148"/>
    <w:rsid w:val="006F7164"/>
    <w:rsid w:val="00711517"/>
    <w:rsid w:val="00751E87"/>
    <w:rsid w:val="007726B3"/>
    <w:rsid w:val="008625E3"/>
    <w:rsid w:val="00885159"/>
    <w:rsid w:val="008A4D69"/>
    <w:rsid w:val="00913A9F"/>
    <w:rsid w:val="00955876"/>
    <w:rsid w:val="009B3F4B"/>
    <w:rsid w:val="00A14E6F"/>
    <w:rsid w:val="00A15286"/>
    <w:rsid w:val="00A255F7"/>
    <w:rsid w:val="00A3451D"/>
    <w:rsid w:val="00A549EF"/>
    <w:rsid w:val="00A77B6B"/>
    <w:rsid w:val="00AA35F7"/>
    <w:rsid w:val="00AC328A"/>
    <w:rsid w:val="00AC5D53"/>
    <w:rsid w:val="00AD00E8"/>
    <w:rsid w:val="00AD465D"/>
    <w:rsid w:val="00AD7772"/>
    <w:rsid w:val="00B277EC"/>
    <w:rsid w:val="00B515E5"/>
    <w:rsid w:val="00B556C2"/>
    <w:rsid w:val="00B66FC5"/>
    <w:rsid w:val="00B74C10"/>
    <w:rsid w:val="00BA3459"/>
    <w:rsid w:val="00BC4F10"/>
    <w:rsid w:val="00BE6556"/>
    <w:rsid w:val="00C37535"/>
    <w:rsid w:val="00C675F0"/>
    <w:rsid w:val="00C9277E"/>
    <w:rsid w:val="00CC1A0E"/>
    <w:rsid w:val="00CF51B3"/>
    <w:rsid w:val="00DC3461"/>
    <w:rsid w:val="00DE6551"/>
    <w:rsid w:val="00E052EE"/>
    <w:rsid w:val="00E1174A"/>
    <w:rsid w:val="00E1689C"/>
    <w:rsid w:val="00E260A1"/>
    <w:rsid w:val="00E4156E"/>
    <w:rsid w:val="00E41B19"/>
    <w:rsid w:val="00E43CC3"/>
    <w:rsid w:val="00E750F8"/>
    <w:rsid w:val="00F01423"/>
    <w:rsid w:val="00F05DE6"/>
    <w:rsid w:val="00F10819"/>
    <w:rsid w:val="00F11642"/>
    <w:rsid w:val="00F52741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1140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2020-12-17T00:39:00Z</cp:lastPrinted>
  <dcterms:created xsi:type="dcterms:W3CDTF">2022-03-06T22:42:00Z</dcterms:created>
  <dcterms:modified xsi:type="dcterms:W3CDTF">2022-03-06T22:42:00Z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