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508A2B75" w:rsidR="008936B5" w:rsidRPr="00BA0D44" w:rsidRDefault="00210942" w:rsidP="0059678C">
      <w:pPr>
        <w:pStyle w:val="Heading1"/>
        <w:rPr>
          <w:rFonts w:cs="Arial"/>
          <w:color w:val="000000"/>
        </w:rPr>
      </w:pPr>
      <w:r>
        <w:t xml:space="preserve">Plant Diseases (Inspectors) 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>2</w:t>
      </w:r>
      <w:r w:rsidR="004901C7">
        <w:rPr>
          <w:rFonts w:cs="Arial"/>
          <w:color w:val="000000"/>
        </w:rPr>
        <w:t>2</w:t>
      </w:r>
      <w:r w:rsidR="00564D0B">
        <w:rPr>
          <w:rFonts w:cs="Arial"/>
          <w:color w:val="000000"/>
        </w:rPr>
        <w:t xml:space="preserve">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63DE8EC9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4901C7">
        <w:rPr>
          <w:color w:val="000000"/>
        </w:rPr>
        <w:t>2</w:t>
      </w:r>
      <w:r w:rsidR="008936B5" w:rsidRPr="00BA0D44">
        <w:rPr>
          <w:color w:val="000000"/>
        </w:rPr>
        <w:t>–</w:t>
      </w:r>
      <w:r w:rsidR="00CC49F5">
        <w:rPr>
          <w:color w:val="000000"/>
        </w:rPr>
        <w:t>260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7AA2745" w14:textId="77777777" w:rsidR="00210942" w:rsidRDefault="00210942" w:rsidP="00E16848">
      <w:pPr>
        <w:pStyle w:val="Actsourceofpower"/>
        <w:spacing w:before="320" w:after="0"/>
      </w:pPr>
      <w:r>
        <w:t>Plant Diseases Act 2002, s 19 (Appointment of inspectors)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38E6389D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210942">
        <w:rPr>
          <w:i/>
        </w:rPr>
        <w:t xml:space="preserve">Plant Diseases (Inspectors)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4901C7">
        <w:rPr>
          <w:i/>
          <w:iCs/>
          <w:color w:val="000000"/>
        </w:rPr>
        <w:t>2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77777777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the day that</w:t>
      </w:r>
      <w:r w:rsidR="00A70E61" w:rsidRPr="002A148D">
        <w:rPr>
          <w:color w:val="000000"/>
        </w:rPr>
        <w:t xml:space="preserve"> it is signed.</w:t>
      </w:r>
    </w:p>
    <w:p w14:paraId="2E56232E" w14:textId="7316AB02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47AB72F9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</w:t>
      </w:r>
      <w:r w:rsidR="00210942">
        <w:rPr>
          <w:lang w:eastAsia="en-AU"/>
        </w:rPr>
        <w:t xml:space="preserve">inspector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E16848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39286641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E16848">
        <w:rPr>
          <w:i/>
          <w:iCs/>
          <w:color w:val="000000"/>
          <w:sz w:val="20"/>
        </w:rPr>
        <w:t>Legislation Act</w:t>
      </w:r>
      <w:r w:rsidR="00A92BF2" w:rsidRPr="00E16848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5D512AF7" w14:textId="270BFDA1" w:rsidR="008A66DF" w:rsidRDefault="008A66DF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210942">
        <w:rPr>
          <w:i/>
        </w:rPr>
        <w:t xml:space="preserve">Plant Diseases (Inspectors) Appointment </w:t>
      </w:r>
      <w:r w:rsidR="009E4C27">
        <w:rPr>
          <w:rFonts w:eastAsiaTheme="majorEastAsia"/>
          <w:i/>
        </w:rPr>
        <w:t>2020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2020-69</w:t>
      </w:r>
      <w:r w:rsidR="00210942">
        <w:t>3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120DC97B" w14:textId="77777777" w:rsidR="00702045" w:rsidRPr="002D5E33" w:rsidRDefault="00702045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</w:p>
    <w:p w14:paraId="3142D3AA" w14:textId="77777777" w:rsidR="00670236" w:rsidRPr="002A148D" w:rsidRDefault="00ED5DEA" w:rsidP="00E16848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0D73E913" w:rsidR="00A66B87" w:rsidRPr="002A148D" w:rsidRDefault="00CC49F5">
      <w:pPr>
        <w:tabs>
          <w:tab w:val="left" w:pos="4320"/>
        </w:tabs>
        <w:rPr>
          <w:color w:val="000000"/>
        </w:rPr>
      </w:pPr>
      <w:r>
        <w:rPr>
          <w:color w:val="000000"/>
        </w:rPr>
        <w:t>10 May</w:t>
      </w:r>
      <w:r w:rsidR="00E97D9C">
        <w:rPr>
          <w:color w:val="000000"/>
        </w:rPr>
        <w:t xml:space="preserve"> </w:t>
      </w:r>
      <w:r w:rsidR="00564D0B">
        <w:rPr>
          <w:color w:val="000000"/>
        </w:rPr>
        <w:t>202</w:t>
      </w:r>
      <w:r w:rsidR="004901C7">
        <w:rPr>
          <w:color w:val="000000"/>
        </w:rPr>
        <w:t>2</w:t>
      </w:r>
      <w:r w:rsidR="00A66B87" w:rsidRPr="002A148D">
        <w:rPr>
          <w:color w:val="000000"/>
        </w:rPr>
        <w:br/>
      </w:r>
    </w:p>
    <w:p w14:paraId="6071E271" w14:textId="4E7129D5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210942">
        <w:rPr>
          <w:rFonts w:ascii="Arial" w:hAnsi="Arial"/>
          <w:b/>
          <w:sz w:val="28"/>
          <w:szCs w:val="28"/>
        </w:rPr>
        <w:t>Inspectors</w:t>
      </w:r>
      <w:r w:rsidR="00210942" w:rsidDel="009E4C2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1B51D8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29E064B4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Conservation Research</w:t>
            </w:r>
            <w:r w:rsidR="00702045">
              <w:rPr>
                <w:color w:val="000000"/>
              </w:rPr>
              <w:t xml:space="preserve"> and Evaluation</w:t>
            </w:r>
          </w:p>
          <w:p w14:paraId="7211BA9D" w14:textId="18AA5CBE" w:rsidR="00A13B44" w:rsidRDefault="00A13B44" w:rsidP="001B51D8">
            <w:pPr>
              <w:rPr>
                <w:color w:val="000000"/>
              </w:rPr>
            </w:pPr>
          </w:p>
          <w:p w14:paraId="70CED613" w14:textId="77777777" w:rsidR="001B51D8" w:rsidRDefault="001B51D8" w:rsidP="001B51D8">
            <w:pPr>
              <w:rPr>
                <w:color w:val="000000"/>
              </w:rPr>
            </w:pPr>
          </w:p>
          <w:p w14:paraId="595B4720" w14:textId="77777777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Conservator Support and Partnerships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BD4CEF" w:rsidRPr="00D87996" w14:paraId="266AC8DC" w14:textId="77777777" w:rsidTr="003F1FC4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7402" w14:textId="204F2A4C" w:rsidR="00BD4CEF" w:rsidRPr="00D87996" w:rsidRDefault="00BD4CEF" w:rsidP="001B51D8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3296" w14:textId="2F20BD45" w:rsidR="00BD4CEF" w:rsidRPr="00D87996" w:rsidRDefault="00BD4CEF" w:rsidP="001B51D8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77554DF1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  <w:tr w:rsidR="00BD4CEF" w:rsidRPr="00D87996" w14:paraId="6AE3904B" w14:textId="77777777" w:rsidTr="003F1FC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D69" w14:textId="77777777" w:rsidR="00BD4CEF" w:rsidRDefault="00BD4CEF" w:rsidP="001B51D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B4" w14:textId="77777777" w:rsidR="00BD4CEF" w:rsidRDefault="00BD4CEF" w:rsidP="001B51D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383E" w14:textId="3277540E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 xml:space="preserve">Senior Officer </w:t>
            </w:r>
            <w:r>
              <w:rPr>
                <w:color w:val="000000"/>
              </w:rPr>
              <w:t>B</w:t>
            </w:r>
            <w:r>
              <w:t xml:space="preserve"> (position P25141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E16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1F5B" w14:textId="77777777" w:rsidR="00B92C29" w:rsidRDefault="00B92C29">
      <w:r>
        <w:separator/>
      </w:r>
    </w:p>
  </w:endnote>
  <w:endnote w:type="continuationSeparator" w:id="0">
    <w:p w14:paraId="1F13774B" w14:textId="77777777" w:rsidR="00B92C29" w:rsidRDefault="00B9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2D2" w14:textId="77777777" w:rsidR="00660CCA" w:rsidRDefault="0066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7725A14F" w:rsidR="00AD5A52" w:rsidRPr="00660CCA" w:rsidRDefault="00660CCA" w:rsidP="00660CCA">
    <w:pPr>
      <w:pStyle w:val="Footer"/>
      <w:jc w:val="center"/>
      <w:rPr>
        <w:rFonts w:cs="Arial"/>
        <w:sz w:val="14"/>
      </w:rPr>
    </w:pPr>
    <w:r w:rsidRPr="00660C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6B50003A" w:rsidR="00AD5A52" w:rsidRPr="00660CCA" w:rsidRDefault="00660CCA" w:rsidP="00660CCA">
    <w:pPr>
      <w:pStyle w:val="Footer"/>
      <w:jc w:val="center"/>
      <w:rPr>
        <w:rFonts w:cs="Arial"/>
        <w:sz w:val="14"/>
      </w:rPr>
    </w:pPr>
    <w:r w:rsidRPr="00660CC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22AF" w14:textId="77777777" w:rsidR="00B92C29" w:rsidRDefault="00B92C29">
      <w:r>
        <w:separator/>
      </w:r>
    </w:p>
  </w:footnote>
  <w:footnote w:type="continuationSeparator" w:id="0">
    <w:p w14:paraId="175643ED" w14:textId="77777777" w:rsidR="00B92C29" w:rsidRDefault="00B9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D80" w14:textId="77777777" w:rsidR="00660CCA" w:rsidRDefault="0066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12D8" w14:textId="77777777" w:rsidR="00660CCA" w:rsidRDefault="0066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309F" w14:textId="77777777" w:rsidR="00660CCA" w:rsidRDefault="0066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547A"/>
    <w:rsid w:val="00085875"/>
    <w:rsid w:val="000867A1"/>
    <w:rsid w:val="00093AAE"/>
    <w:rsid w:val="000B75F4"/>
    <w:rsid w:val="000C42CA"/>
    <w:rsid w:val="000D07A8"/>
    <w:rsid w:val="000D2921"/>
    <w:rsid w:val="000D5A29"/>
    <w:rsid w:val="000E0614"/>
    <w:rsid w:val="001035FA"/>
    <w:rsid w:val="00104C33"/>
    <w:rsid w:val="00105B8C"/>
    <w:rsid w:val="00110AE9"/>
    <w:rsid w:val="00114945"/>
    <w:rsid w:val="0013521D"/>
    <w:rsid w:val="00142328"/>
    <w:rsid w:val="00154CBA"/>
    <w:rsid w:val="001666A7"/>
    <w:rsid w:val="00171E9F"/>
    <w:rsid w:val="00174D72"/>
    <w:rsid w:val="0017623C"/>
    <w:rsid w:val="001B063A"/>
    <w:rsid w:val="001B51D8"/>
    <w:rsid w:val="001C2ABC"/>
    <w:rsid w:val="001C68F8"/>
    <w:rsid w:val="001C6902"/>
    <w:rsid w:val="001D4313"/>
    <w:rsid w:val="001E543A"/>
    <w:rsid w:val="001E5515"/>
    <w:rsid w:val="001E5565"/>
    <w:rsid w:val="001F3A30"/>
    <w:rsid w:val="00210942"/>
    <w:rsid w:val="00216224"/>
    <w:rsid w:val="00234CB8"/>
    <w:rsid w:val="00234DC1"/>
    <w:rsid w:val="002457C4"/>
    <w:rsid w:val="00245B3D"/>
    <w:rsid w:val="00252B19"/>
    <w:rsid w:val="00271D17"/>
    <w:rsid w:val="00272EAF"/>
    <w:rsid w:val="002751F0"/>
    <w:rsid w:val="002A148D"/>
    <w:rsid w:val="002B1D48"/>
    <w:rsid w:val="002D4A3B"/>
    <w:rsid w:val="002D5B9E"/>
    <w:rsid w:val="002D5E33"/>
    <w:rsid w:val="002F580F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048AF"/>
    <w:rsid w:val="00413FA8"/>
    <w:rsid w:val="00415C0F"/>
    <w:rsid w:val="0042274E"/>
    <w:rsid w:val="004348A6"/>
    <w:rsid w:val="004679AE"/>
    <w:rsid w:val="00477F9D"/>
    <w:rsid w:val="004901C7"/>
    <w:rsid w:val="00493D2A"/>
    <w:rsid w:val="004B744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5D9B"/>
    <w:rsid w:val="00660CCA"/>
    <w:rsid w:val="00663823"/>
    <w:rsid w:val="00670236"/>
    <w:rsid w:val="006D3F53"/>
    <w:rsid w:val="006E1D74"/>
    <w:rsid w:val="00702045"/>
    <w:rsid w:val="0071083D"/>
    <w:rsid w:val="00722D5F"/>
    <w:rsid w:val="0073480D"/>
    <w:rsid w:val="00734F9F"/>
    <w:rsid w:val="00757C4F"/>
    <w:rsid w:val="007848D2"/>
    <w:rsid w:val="00785DA0"/>
    <w:rsid w:val="007925E3"/>
    <w:rsid w:val="007A5860"/>
    <w:rsid w:val="007B2E1A"/>
    <w:rsid w:val="007D178A"/>
    <w:rsid w:val="007D3D5A"/>
    <w:rsid w:val="00803596"/>
    <w:rsid w:val="008170D9"/>
    <w:rsid w:val="0083112E"/>
    <w:rsid w:val="008466B1"/>
    <w:rsid w:val="00852DD5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C3D3C"/>
    <w:rsid w:val="008E228B"/>
    <w:rsid w:val="008E54C3"/>
    <w:rsid w:val="008F4595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E4C27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92BF2"/>
    <w:rsid w:val="00AA1C90"/>
    <w:rsid w:val="00AA4EA5"/>
    <w:rsid w:val="00AB12CD"/>
    <w:rsid w:val="00AD5A52"/>
    <w:rsid w:val="00B05211"/>
    <w:rsid w:val="00B10709"/>
    <w:rsid w:val="00B22290"/>
    <w:rsid w:val="00B34D96"/>
    <w:rsid w:val="00B37C2E"/>
    <w:rsid w:val="00B6514D"/>
    <w:rsid w:val="00B67FCB"/>
    <w:rsid w:val="00B71DC0"/>
    <w:rsid w:val="00B84CE4"/>
    <w:rsid w:val="00B92C29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2715B"/>
    <w:rsid w:val="00C35B71"/>
    <w:rsid w:val="00C51CAB"/>
    <w:rsid w:val="00C6136B"/>
    <w:rsid w:val="00C615C6"/>
    <w:rsid w:val="00C718AA"/>
    <w:rsid w:val="00C852FE"/>
    <w:rsid w:val="00CB222F"/>
    <w:rsid w:val="00CC30CC"/>
    <w:rsid w:val="00CC49F5"/>
    <w:rsid w:val="00CF260F"/>
    <w:rsid w:val="00D22448"/>
    <w:rsid w:val="00D24901"/>
    <w:rsid w:val="00D3145A"/>
    <w:rsid w:val="00D73237"/>
    <w:rsid w:val="00D75E3B"/>
    <w:rsid w:val="00D87996"/>
    <w:rsid w:val="00DA1BB8"/>
    <w:rsid w:val="00DB4F89"/>
    <w:rsid w:val="00DB7E40"/>
    <w:rsid w:val="00DC745E"/>
    <w:rsid w:val="00E01E5B"/>
    <w:rsid w:val="00E04BB0"/>
    <w:rsid w:val="00E14317"/>
    <w:rsid w:val="00E16848"/>
    <w:rsid w:val="00E40E1C"/>
    <w:rsid w:val="00E540D0"/>
    <w:rsid w:val="00E67524"/>
    <w:rsid w:val="00E755A9"/>
    <w:rsid w:val="00E914AE"/>
    <w:rsid w:val="00E97D9C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2016</Characters>
  <Application>Microsoft Office Word</Application>
  <DocSecurity>0</DocSecurity>
  <Lines>164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2022-05-10T06:18:00Z</dcterms:created>
  <dcterms:modified xsi:type="dcterms:W3CDTF">2022-05-10T06:18:00Z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A33259063</vt:lpwstr>
  </property>
  <property fmtid="{D5CDD505-2E9C-101B-9397-08002B2CF9AE}" pid="4" name="Objective-Title">
    <vt:lpwstr>Attachment D - Plant Diseases Act Appt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2022-03-19T06:19:15Z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2022-04-08T07:05:19Z</vt:filetime>
  </property>
  <property fmtid="{D5CDD505-2E9C-101B-9397-08002B2CF9AE}" pid="10" name="Objective-ModificationStamp">
    <vt:filetime>2022-05-10T00:23:55Z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Conservator):04. April:22/41937 Director-General information Brief - Conservation Officer appointments:</vt:lpwstr>
  </property>
  <property fmtid="{D5CDD505-2E9C-101B-9397-08002B2CF9AE}" pid="13" name="Objective-Parent">
    <vt:lpwstr>22/41937 Director-General information Brief - Conservation Officer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1-2022/41937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