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618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C331C8" w14:textId="120FF3F0" w:rsidR="00734E84" w:rsidRPr="00113A14" w:rsidRDefault="00734E84" w:rsidP="00734E84">
      <w:pPr>
        <w:pStyle w:val="Billname"/>
        <w:spacing w:before="700"/>
        <w:rPr>
          <w:rFonts w:asciiTheme="minorHAnsi" w:hAnsiTheme="minorHAnsi" w:cstheme="minorHAnsi"/>
          <w:szCs w:val="40"/>
        </w:rPr>
      </w:pPr>
      <w:r w:rsidRPr="00931A3D">
        <w:rPr>
          <w:rFonts w:asciiTheme="minorHAnsi" w:hAnsiTheme="minorHAnsi" w:cstheme="minorHAnsi"/>
          <w:szCs w:val="40"/>
        </w:rPr>
        <w:t>Transplantation and Anatomy (Designated Officer</w:t>
      </w:r>
      <w:r w:rsidR="00DD3A8F" w:rsidRPr="00931A3D">
        <w:rPr>
          <w:rFonts w:asciiTheme="minorHAnsi" w:hAnsiTheme="minorHAnsi" w:cstheme="minorHAnsi"/>
          <w:szCs w:val="40"/>
        </w:rPr>
        <w:t>s</w:t>
      </w:r>
      <w:r w:rsidRPr="00931A3D">
        <w:rPr>
          <w:rFonts w:asciiTheme="minorHAnsi" w:hAnsiTheme="minorHAnsi" w:cstheme="minorHAnsi"/>
          <w:szCs w:val="40"/>
        </w:rPr>
        <w:t xml:space="preserve">) Appointment </w:t>
      </w:r>
      <w:r w:rsidR="00931A3D" w:rsidRPr="00931A3D">
        <w:rPr>
          <w:rFonts w:asciiTheme="minorHAnsi" w:hAnsiTheme="minorHAnsi" w:cstheme="minorHAnsi"/>
          <w:szCs w:val="40"/>
        </w:rPr>
        <w:t>2022</w:t>
      </w:r>
      <w:r w:rsidRPr="00931A3D">
        <w:rPr>
          <w:rFonts w:asciiTheme="minorHAnsi" w:hAnsiTheme="minorHAnsi" w:cstheme="minorHAnsi"/>
          <w:szCs w:val="40"/>
        </w:rPr>
        <w:t xml:space="preserve"> (No </w:t>
      </w:r>
      <w:r w:rsidR="00992A9D">
        <w:rPr>
          <w:rFonts w:asciiTheme="minorHAnsi" w:hAnsiTheme="minorHAnsi" w:cstheme="minorHAnsi"/>
          <w:szCs w:val="40"/>
        </w:rPr>
        <w:t>5</w:t>
      </w:r>
      <w:r w:rsidRPr="00931A3D">
        <w:rPr>
          <w:rFonts w:asciiTheme="minorHAnsi" w:hAnsiTheme="minorHAnsi" w:cstheme="minorHAnsi"/>
          <w:szCs w:val="40"/>
        </w:rPr>
        <w:t>)</w:t>
      </w:r>
    </w:p>
    <w:p w14:paraId="1759AE09" w14:textId="184D0DFC" w:rsidR="001440B3" w:rsidRPr="00113A14" w:rsidRDefault="001440B3" w:rsidP="0042011A">
      <w:pPr>
        <w:spacing w:before="340"/>
        <w:rPr>
          <w:rFonts w:asciiTheme="minorHAnsi" w:hAnsiTheme="minorHAnsi" w:cstheme="minorHAnsi"/>
          <w:b/>
          <w:bCs/>
        </w:rPr>
      </w:pPr>
      <w:r w:rsidRPr="00113A14">
        <w:rPr>
          <w:rFonts w:asciiTheme="minorHAnsi" w:hAnsiTheme="minorHAnsi" w:cstheme="minorHAnsi"/>
          <w:b/>
          <w:bCs/>
        </w:rPr>
        <w:t>Notifiable instrument NI</w:t>
      </w:r>
      <w:r w:rsidR="00931A3D">
        <w:rPr>
          <w:rFonts w:asciiTheme="minorHAnsi" w:hAnsiTheme="minorHAnsi" w:cstheme="minorHAnsi"/>
          <w:b/>
          <w:bCs/>
        </w:rPr>
        <w:t>2022</w:t>
      </w:r>
      <w:r w:rsidR="00CD03E1">
        <w:rPr>
          <w:rFonts w:asciiTheme="minorHAnsi" w:hAnsiTheme="minorHAnsi" w:cstheme="minorHAnsi"/>
          <w:b/>
          <w:bCs/>
        </w:rPr>
        <w:t xml:space="preserve"> </w:t>
      </w:r>
      <w:r w:rsidRPr="00113A14">
        <w:rPr>
          <w:rFonts w:asciiTheme="minorHAnsi" w:hAnsiTheme="minorHAnsi" w:cstheme="minorHAnsi"/>
          <w:b/>
          <w:bCs/>
        </w:rPr>
        <w:t>–</w:t>
      </w:r>
      <w:r w:rsidR="00CD03E1">
        <w:rPr>
          <w:rFonts w:asciiTheme="minorHAnsi" w:hAnsiTheme="minorHAnsi" w:cstheme="minorHAnsi"/>
          <w:b/>
          <w:bCs/>
        </w:rPr>
        <w:t xml:space="preserve"> </w:t>
      </w:r>
      <w:r w:rsidR="00CD1AF1" w:rsidRPr="00CD1AF1">
        <w:rPr>
          <w:rFonts w:asciiTheme="minorHAnsi" w:hAnsiTheme="minorHAnsi" w:cstheme="minorHAnsi"/>
          <w:b/>
          <w:bCs/>
        </w:rPr>
        <w:t>439</w:t>
      </w:r>
    </w:p>
    <w:p w14:paraId="667643CB" w14:textId="77777777" w:rsidR="001440B3" w:rsidRPr="00113A14" w:rsidRDefault="001440B3" w:rsidP="0042011A">
      <w:pPr>
        <w:pStyle w:val="madeunder"/>
        <w:spacing w:before="300" w:after="0"/>
        <w:rPr>
          <w:rFonts w:asciiTheme="minorHAnsi" w:hAnsiTheme="minorHAnsi" w:cstheme="minorHAnsi"/>
        </w:rPr>
      </w:pPr>
      <w:r w:rsidRPr="00113A14">
        <w:rPr>
          <w:rFonts w:asciiTheme="minorHAnsi" w:hAnsiTheme="minorHAnsi" w:cstheme="minorHAnsi"/>
        </w:rPr>
        <w:t xml:space="preserve">made under the  </w:t>
      </w:r>
    </w:p>
    <w:p w14:paraId="6213A93F" w14:textId="77777777" w:rsidR="00734E84" w:rsidRPr="00931A3D" w:rsidRDefault="00734E84" w:rsidP="00734E84">
      <w:pPr>
        <w:pStyle w:val="CoverActName"/>
        <w:rPr>
          <w:rFonts w:asciiTheme="minorHAnsi" w:hAnsiTheme="minorHAnsi" w:cstheme="minorHAnsi"/>
          <w:sz w:val="20"/>
          <w:vertAlign w:val="superscript"/>
        </w:rPr>
      </w:pPr>
      <w:r w:rsidRPr="00931A3D">
        <w:rPr>
          <w:rFonts w:asciiTheme="minorHAnsi" w:hAnsiTheme="minorHAnsi" w:cstheme="minorHAnsi"/>
          <w:sz w:val="20"/>
        </w:rPr>
        <w:t>Transplantation and Anatomy Act 1978, Section 5 (Designated Officers)</w:t>
      </w:r>
    </w:p>
    <w:p w14:paraId="2750C24F" w14:textId="77777777" w:rsidR="001440B3" w:rsidRPr="00931A3D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Theme="minorHAnsi" w:hAnsiTheme="minorHAnsi" w:cstheme="minorHAnsi"/>
        </w:rPr>
      </w:pPr>
    </w:p>
    <w:p w14:paraId="603B242B" w14:textId="77777777" w:rsidR="001440B3" w:rsidRPr="00931A3D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 w:cstheme="minorHAnsi"/>
        </w:rPr>
      </w:pPr>
    </w:p>
    <w:p w14:paraId="57E76CCC" w14:textId="77777777" w:rsidR="001440B3" w:rsidRPr="00931A3D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931A3D">
        <w:rPr>
          <w:rFonts w:asciiTheme="minorHAnsi" w:hAnsiTheme="minorHAnsi" w:cstheme="minorHAnsi"/>
          <w:b/>
          <w:bCs/>
        </w:rPr>
        <w:t>1</w:t>
      </w:r>
      <w:r w:rsidRPr="00931A3D">
        <w:rPr>
          <w:rFonts w:asciiTheme="minorHAnsi" w:hAnsiTheme="minorHAnsi" w:cstheme="minorHAnsi"/>
          <w:b/>
          <w:bCs/>
        </w:rPr>
        <w:tab/>
        <w:t>Name of instrument</w:t>
      </w:r>
    </w:p>
    <w:p w14:paraId="6445AC84" w14:textId="78D44338" w:rsidR="001440B3" w:rsidRPr="00931A3D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931A3D">
        <w:rPr>
          <w:rFonts w:asciiTheme="minorHAnsi" w:hAnsiTheme="minorHAnsi" w:cstheme="minorHAnsi"/>
        </w:rPr>
        <w:t>This instrument is the</w:t>
      </w:r>
      <w:r w:rsidR="00734E84" w:rsidRPr="00931A3D">
        <w:rPr>
          <w:rFonts w:asciiTheme="minorHAnsi" w:hAnsiTheme="minorHAnsi" w:cstheme="minorHAnsi"/>
        </w:rPr>
        <w:t xml:space="preserve"> </w:t>
      </w:r>
      <w:r w:rsidR="00734E84" w:rsidRPr="00931A3D">
        <w:rPr>
          <w:rFonts w:asciiTheme="minorHAnsi" w:hAnsiTheme="minorHAnsi" w:cstheme="minorHAnsi"/>
          <w:i/>
          <w:iCs/>
        </w:rPr>
        <w:t>Transplantation and Anatomy (Designated Officer</w:t>
      </w:r>
      <w:r w:rsidR="00DD3A8F" w:rsidRPr="00931A3D">
        <w:rPr>
          <w:rFonts w:asciiTheme="minorHAnsi" w:hAnsiTheme="minorHAnsi" w:cstheme="minorHAnsi"/>
          <w:i/>
          <w:iCs/>
        </w:rPr>
        <w:t>s</w:t>
      </w:r>
      <w:r w:rsidR="00734E84" w:rsidRPr="00931A3D">
        <w:rPr>
          <w:rFonts w:asciiTheme="minorHAnsi" w:hAnsiTheme="minorHAnsi" w:cstheme="minorHAnsi"/>
          <w:i/>
          <w:iCs/>
        </w:rPr>
        <w:t xml:space="preserve">) Appointment </w:t>
      </w:r>
      <w:r w:rsidR="00931A3D" w:rsidRPr="00931A3D">
        <w:rPr>
          <w:rFonts w:asciiTheme="minorHAnsi" w:hAnsiTheme="minorHAnsi" w:cstheme="minorHAnsi"/>
          <w:i/>
          <w:iCs/>
        </w:rPr>
        <w:t>2022</w:t>
      </w:r>
      <w:r w:rsidR="00734E84" w:rsidRPr="00931A3D">
        <w:rPr>
          <w:rFonts w:asciiTheme="minorHAnsi" w:hAnsiTheme="minorHAnsi" w:cstheme="minorHAnsi"/>
          <w:i/>
          <w:iCs/>
        </w:rPr>
        <w:t xml:space="preserve"> (</w:t>
      </w:r>
      <w:r w:rsidR="00E71472" w:rsidRPr="00931A3D">
        <w:rPr>
          <w:rFonts w:asciiTheme="minorHAnsi" w:hAnsiTheme="minorHAnsi" w:cstheme="minorHAnsi"/>
          <w:i/>
          <w:iCs/>
        </w:rPr>
        <w:t>No</w:t>
      </w:r>
      <w:r w:rsidR="00257C91" w:rsidRPr="00931A3D">
        <w:rPr>
          <w:rFonts w:asciiTheme="minorHAnsi" w:hAnsiTheme="minorHAnsi" w:cstheme="minorHAnsi"/>
          <w:i/>
          <w:iCs/>
        </w:rPr>
        <w:t xml:space="preserve"> </w:t>
      </w:r>
      <w:r w:rsidR="00992A9D">
        <w:rPr>
          <w:rFonts w:asciiTheme="minorHAnsi" w:hAnsiTheme="minorHAnsi" w:cstheme="minorHAnsi"/>
          <w:i/>
          <w:iCs/>
        </w:rPr>
        <w:t>5</w:t>
      </w:r>
      <w:r w:rsidR="00734E84" w:rsidRPr="00931A3D">
        <w:rPr>
          <w:rFonts w:asciiTheme="minorHAnsi" w:hAnsiTheme="minorHAnsi" w:cstheme="minorHAnsi"/>
          <w:i/>
          <w:iCs/>
        </w:rPr>
        <w:t>)</w:t>
      </w:r>
      <w:r w:rsidR="00734E84" w:rsidRPr="00931A3D">
        <w:rPr>
          <w:rFonts w:asciiTheme="minorHAnsi" w:hAnsiTheme="minorHAnsi" w:cstheme="minorHAnsi"/>
        </w:rPr>
        <w:t>.</w:t>
      </w:r>
    </w:p>
    <w:p w14:paraId="5FF83F0F" w14:textId="77777777" w:rsidR="001440B3" w:rsidRPr="00931A3D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931A3D">
        <w:rPr>
          <w:rFonts w:asciiTheme="minorHAnsi" w:hAnsiTheme="minorHAnsi" w:cstheme="minorHAnsi"/>
          <w:b/>
          <w:bCs/>
        </w:rPr>
        <w:t>2</w:t>
      </w:r>
      <w:r w:rsidRPr="00931A3D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51980CFF" w14:textId="77777777" w:rsidR="001440B3" w:rsidRPr="00931A3D" w:rsidRDefault="00734E84" w:rsidP="0042011A">
      <w:pPr>
        <w:spacing w:before="140"/>
        <w:ind w:left="720"/>
        <w:rPr>
          <w:rFonts w:asciiTheme="minorHAnsi" w:hAnsiTheme="minorHAnsi" w:cstheme="minorHAnsi"/>
        </w:rPr>
      </w:pPr>
      <w:r w:rsidRPr="00931A3D">
        <w:rPr>
          <w:rFonts w:asciiTheme="minorHAnsi" w:hAnsiTheme="minorHAnsi" w:cstheme="minorHAnsi"/>
        </w:rPr>
        <w:t>This instrument commences on the day after notification.</w:t>
      </w:r>
    </w:p>
    <w:p w14:paraId="513777B7" w14:textId="506FC6B6" w:rsidR="001440B3" w:rsidRPr="00931A3D" w:rsidRDefault="001440B3" w:rsidP="00F3644D">
      <w:pPr>
        <w:spacing w:before="100" w:beforeAutospacing="1"/>
        <w:ind w:left="720" w:hanging="720"/>
        <w:rPr>
          <w:rFonts w:asciiTheme="minorHAnsi" w:hAnsiTheme="minorHAnsi" w:cstheme="minorHAnsi"/>
          <w:b/>
          <w:bCs/>
        </w:rPr>
      </w:pPr>
      <w:r w:rsidRPr="00931A3D">
        <w:rPr>
          <w:rFonts w:asciiTheme="minorHAnsi" w:hAnsiTheme="minorHAnsi" w:cstheme="minorHAnsi"/>
          <w:b/>
          <w:bCs/>
        </w:rPr>
        <w:t>3</w:t>
      </w:r>
      <w:r w:rsidRPr="00931A3D">
        <w:rPr>
          <w:rFonts w:asciiTheme="minorHAnsi" w:hAnsiTheme="minorHAnsi" w:cstheme="minorHAnsi"/>
          <w:b/>
          <w:bCs/>
        </w:rPr>
        <w:tab/>
      </w:r>
      <w:r w:rsidR="00734E84" w:rsidRPr="00931A3D">
        <w:rPr>
          <w:rFonts w:asciiTheme="minorHAnsi" w:hAnsiTheme="minorHAnsi" w:cstheme="minorHAnsi"/>
          <w:b/>
          <w:bCs/>
        </w:rPr>
        <w:t>Appointment of Designated Officer</w:t>
      </w:r>
    </w:p>
    <w:p w14:paraId="57F88298" w14:textId="6DA5983C" w:rsidR="00734E84" w:rsidRPr="00931A3D" w:rsidRDefault="00734E84" w:rsidP="00F3644D">
      <w:pPr>
        <w:spacing w:before="100" w:beforeAutospacing="1"/>
        <w:ind w:left="720" w:hanging="720"/>
        <w:rPr>
          <w:rFonts w:asciiTheme="minorHAnsi" w:hAnsiTheme="minorHAnsi" w:cstheme="minorHAnsi"/>
          <w:bCs/>
        </w:rPr>
      </w:pPr>
      <w:r w:rsidRPr="00931A3D">
        <w:rPr>
          <w:rFonts w:asciiTheme="minorHAnsi" w:hAnsiTheme="minorHAnsi" w:cstheme="minorHAnsi"/>
          <w:bCs/>
        </w:rPr>
        <w:tab/>
        <w:t>I appoint the following person to be Designated Officer at the Canberra</w:t>
      </w:r>
      <w:r w:rsidR="00257C91" w:rsidRPr="00931A3D">
        <w:rPr>
          <w:rFonts w:asciiTheme="minorHAnsi" w:hAnsiTheme="minorHAnsi" w:cstheme="minorHAnsi"/>
          <w:bCs/>
        </w:rPr>
        <w:t xml:space="preserve"> Health Services</w:t>
      </w:r>
      <w:r w:rsidRPr="00931A3D">
        <w:rPr>
          <w:rFonts w:asciiTheme="minorHAnsi" w:hAnsiTheme="minorHAnsi" w:cstheme="minorHAnsi"/>
          <w:bCs/>
        </w:rPr>
        <w:t xml:space="preserve"> (ACT): </w:t>
      </w:r>
    </w:p>
    <w:p w14:paraId="73B6D642" w14:textId="5E5D7528" w:rsidR="00734E84" w:rsidRPr="00931A3D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931A3D">
        <w:rPr>
          <w:rFonts w:asciiTheme="minorHAnsi" w:hAnsiTheme="minorHAnsi" w:cstheme="minorHAnsi"/>
          <w:bCs/>
        </w:rPr>
        <w:tab/>
      </w:r>
    </w:p>
    <w:p w14:paraId="426472EC" w14:textId="40A08337" w:rsidR="005649E0" w:rsidRPr="00931A3D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931A3D">
        <w:rPr>
          <w:rFonts w:asciiTheme="minorHAnsi" w:hAnsiTheme="minorHAnsi" w:cstheme="minorHAnsi"/>
          <w:bCs/>
        </w:rPr>
        <w:tab/>
      </w:r>
      <w:r w:rsidR="00931A3D" w:rsidRPr="00931A3D">
        <w:rPr>
          <w:rFonts w:asciiTheme="minorHAnsi" w:hAnsiTheme="minorHAnsi" w:cstheme="minorHAnsi"/>
          <w:bCs/>
        </w:rPr>
        <w:t>Mr Colm Mooney</w:t>
      </w:r>
    </w:p>
    <w:p w14:paraId="59B725CC" w14:textId="77777777" w:rsidR="001440B3" w:rsidRPr="00113A14" w:rsidRDefault="00F3644D" w:rsidP="005E771B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113A14">
        <w:rPr>
          <w:rFonts w:asciiTheme="minorHAnsi" w:hAnsiTheme="minorHAnsi" w:cstheme="minorHAnsi"/>
          <w:b/>
          <w:bCs/>
        </w:rPr>
        <w:t>4</w:t>
      </w:r>
      <w:r w:rsidR="001440B3" w:rsidRPr="00113A14">
        <w:rPr>
          <w:rFonts w:asciiTheme="minorHAnsi" w:hAnsiTheme="minorHAnsi" w:cstheme="minorHAnsi"/>
          <w:b/>
          <w:bCs/>
        </w:rPr>
        <w:tab/>
      </w:r>
      <w:r w:rsidRPr="00113A14">
        <w:rPr>
          <w:rFonts w:asciiTheme="minorHAnsi" w:hAnsiTheme="minorHAnsi" w:cstheme="minorHAnsi"/>
          <w:b/>
          <w:bCs/>
        </w:rPr>
        <w:t>Term of appointment</w:t>
      </w:r>
    </w:p>
    <w:p w14:paraId="6231EDA8" w14:textId="627AB4B8" w:rsidR="00F3644D" w:rsidRPr="00113A14" w:rsidRDefault="00F3644D" w:rsidP="00F3644D">
      <w:pPr>
        <w:pStyle w:val="Amain"/>
        <w:tabs>
          <w:tab w:val="clear" w:pos="700"/>
          <w:tab w:val="left" w:pos="0"/>
        </w:tabs>
        <w:spacing w:before="100" w:beforeAutospacing="1" w:after="0"/>
        <w:ind w:left="0" w:firstLine="0"/>
        <w:rPr>
          <w:rFonts w:asciiTheme="minorHAnsi" w:hAnsiTheme="minorHAnsi" w:cstheme="minorHAnsi"/>
        </w:rPr>
      </w:pPr>
      <w:r w:rsidRPr="00113A14">
        <w:rPr>
          <w:rFonts w:asciiTheme="minorHAnsi" w:hAnsiTheme="minorHAnsi" w:cstheme="minorHAnsi"/>
        </w:rPr>
        <w:tab/>
      </w:r>
      <w:r w:rsidRPr="00113A14">
        <w:rPr>
          <w:rFonts w:asciiTheme="minorHAnsi" w:hAnsiTheme="minorHAnsi" w:cstheme="minorHAnsi"/>
        </w:rPr>
        <w:tab/>
        <w:t xml:space="preserve">The appointments remain valid for the period of </w:t>
      </w:r>
      <w:r w:rsidR="00977894" w:rsidRPr="00113A14">
        <w:rPr>
          <w:rFonts w:asciiTheme="minorHAnsi" w:hAnsiTheme="minorHAnsi" w:cstheme="minorHAnsi"/>
        </w:rPr>
        <w:t xml:space="preserve">the </w:t>
      </w:r>
      <w:r w:rsidRPr="00113A14">
        <w:rPr>
          <w:rFonts w:asciiTheme="minorHAnsi" w:hAnsiTheme="minorHAnsi" w:cstheme="minorHAnsi"/>
        </w:rPr>
        <w:t xml:space="preserve">individual’s employment </w:t>
      </w:r>
      <w:r w:rsidRPr="00113A14">
        <w:rPr>
          <w:rFonts w:asciiTheme="minorHAnsi" w:hAnsiTheme="minorHAnsi" w:cstheme="minorHAnsi"/>
        </w:rPr>
        <w:tab/>
      </w:r>
      <w:r w:rsidRPr="00113A14">
        <w:rPr>
          <w:rFonts w:asciiTheme="minorHAnsi" w:hAnsiTheme="minorHAnsi" w:cstheme="minorHAnsi"/>
        </w:rPr>
        <w:tab/>
        <w:t>at the Canberra</w:t>
      </w:r>
      <w:r w:rsidR="00257C91">
        <w:rPr>
          <w:rFonts w:asciiTheme="minorHAnsi" w:hAnsiTheme="minorHAnsi" w:cstheme="minorHAnsi"/>
        </w:rPr>
        <w:t xml:space="preserve"> Health Services</w:t>
      </w:r>
      <w:r w:rsidRPr="00113A14">
        <w:rPr>
          <w:rFonts w:asciiTheme="minorHAnsi" w:hAnsiTheme="minorHAnsi" w:cstheme="minorHAnsi"/>
        </w:rPr>
        <w:t xml:space="preserve"> (ACT).</w:t>
      </w:r>
    </w:p>
    <w:p w14:paraId="30772B1C" w14:textId="77777777" w:rsidR="001440B3" w:rsidRPr="00113A14" w:rsidRDefault="001440B3" w:rsidP="0042011A">
      <w:pPr>
        <w:spacing w:before="140"/>
        <w:ind w:left="720"/>
        <w:rPr>
          <w:rFonts w:asciiTheme="minorHAnsi" w:hAnsiTheme="minorHAnsi" w:cstheme="minorHAnsi"/>
        </w:rPr>
      </w:pPr>
    </w:p>
    <w:p w14:paraId="66BDAC48" w14:textId="77777777" w:rsidR="001440B3" w:rsidRPr="00113A14" w:rsidRDefault="001440B3" w:rsidP="00F3644D">
      <w:pPr>
        <w:spacing w:before="300"/>
        <w:ind w:left="720" w:hanging="720"/>
        <w:rPr>
          <w:rFonts w:asciiTheme="minorHAnsi" w:hAnsiTheme="minorHAnsi" w:cstheme="minorHAnsi"/>
        </w:rPr>
      </w:pPr>
    </w:p>
    <w:bookmarkEnd w:id="0"/>
    <w:p w14:paraId="15874191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00EB1160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55063E1B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6B896E6B" w14:textId="01CCAF91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  <w:r w:rsidRPr="00113A14">
        <w:rPr>
          <w:rFonts w:asciiTheme="minorHAnsi" w:hAnsiTheme="minorHAnsi" w:cstheme="minorHAnsi"/>
          <w:lang w:val="en-US"/>
        </w:rPr>
        <w:t xml:space="preserve">Dr </w:t>
      </w:r>
      <w:r w:rsidR="00A61FB7">
        <w:rPr>
          <w:rFonts w:asciiTheme="minorHAnsi" w:hAnsiTheme="minorHAnsi" w:cstheme="minorHAnsi"/>
          <w:lang w:val="en-US"/>
        </w:rPr>
        <w:t>Kerryn Coleman</w:t>
      </w:r>
    </w:p>
    <w:p w14:paraId="125DF7A9" w14:textId="6BEB6EF3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  <w:r w:rsidRPr="00113A14">
        <w:rPr>
          <w:rFonts w:asciiTheme="minorHAnsi" w:hAnsiTheme="minorHAnsi" w:cstheme="minorHAnsi"/>
          <w:lang w:val="en-US"/>
        </w:rPr>
        <w:t>Chief Health Officer</w:t>
      </w:r>
    </w:p>
    <w:p w14:paraId="154057A0" w14:textId="77777777" w:rsidR="00CD1AF1" w:rsidRDefault="00CD1AF1" w:rsidP="00CD1AF1">
      <w:pPr>
        <w:rPr>
          <w:rFonts w:asciiTheme="minorHAnsi" w:hAnsiTheme="minorHAnsi" w:cstheme="minorHAnsi"/>
          <w:lang w:val="en-US"/>
        </w:rPr>
      </w:pPr>
      <w:r w:rsidRPr="00D81B45">
        <w:rPr>
          <w:rFonts w:asciiTheme="minorHAnsi" w:hAnsiTheme="minorHAnsi" w:cstheme="minorHAnsi"/>
          <w:lang w:val="en-US"/>
        </w:rPr>
        <w:t>Delegate of the Minister for Health</w:t>
      </w:r>
    </w:p>
    <w:p w14:paraId="39F2BA61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2FE4E69E" w14:textId="763C8F77" w:rsidR="001440B3" w:rsidRPr="00113A14" w:rsidRDefault="001E7A02" w:rsidP="00E71472">
      <w:pPr>
        <w:rPr>
          <w:rFonts w:asciiTheme="minorHAnsi" w:hAnsiTheme="minorHAnsi" w:cstheme="minorHAnsi"/>
        </w:rPr>
      </w:pPr>
      <w:r w:rsidRPr="00113A14">
        <w:rPr>
          <w:rFonts w:asciiTheme="minorHAnsi" w:hAnsiTheme="minorHAnsi" w:cstheme="minorHAnsi"/>
          <w:lang w:val="en-US"/>
        </w:rPr>
        <w:t xml:space="preserve">Date: </w:t>
      </w:r>
      <w:r w:rsidR="00585F83">
        <w:rPr>
          <w:rFonts w:asciiTheme="minorHAnsi" w:hAnsiTheme="minorHAnsi" w:cstheme="minorHAnsi"/>
          <w:lang w:val="en-US"/>
        </w:rPr>
        <w:t>7 September 2022</w:t>
      </w:r>
    </w:p>
    <w:sectPr w:rsidR="001440B3" w:rsidRPr="00113A14" w:rsidSect="00154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03DA" w14:textId="77777777" w:rsidR="008F4E64" w:rsidRDefault="008F4E64" w:rsidP="001440B3">
      <w:r>
        <w:separator/>
      </w:r>
    </w:p>
  </w:endnote>
  <w:endnote w:type="continuationSeparator" w:id="0">
    <w:p w14:paraId="449EBBEE" w14:textId="77777777" w:rsidR="008F4E64" w:rsidRDefault="008F4E6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3A9" w14:textId="77777777" w:rsidR="00EA77B7" w:rsidRDefault="00EA7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BA6" w14:textId="21C30F86" w:rsidR="00C56553" w:rsidRPr="00C56553" w:rsidRDefault="00C56553" w:rsidP="00C56553">
    <w:pPr>
      <w:pStyle w:val="Footer"/>
      <w:jc w:val="center"/>
      <w:rPr>
        <w:rFonts w:cs="Arial"/>
        <w:sz w:val="14"/>
      </w:rPr>
    </w:pPr>
    <w:r w:rsidRPr="00C565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9739" w14:textId="7DE64C21" w:rsidR="00EA77B7" w:rsidRPr="00EA77B7" w:rsidRDefault="00EA77B7" w:rsidP="00EA77B7">
    <w:pPr>
      <w:pStyle w:val="Footer"/>
      <w:jc w:val="center"/>
      <w:rPr>
        <w:rFonts w:cs="Arial"/>
        <w:sz w:val="14"/>
      </w:rPr>
    </w:pPr>
    <w:r w:rsidRPr="00EA77B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DBF3" w14:textId="77777777" w:rsidR="008F4E64" w:rsidRDefault="008F4E64" w:rsidP="001440B3">
      <w:r>
        <w:separator/>
      </w:r>
    </w:p>
  </w:footnote>
  <w:footnote w:type="continuationSeparator" w:id="0">
    <w:p w14:paraId="301250A9" w14:textId="77777777" w:rsidR="008F4E64" w:rsidRDefault="008F4E6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FF33" w14:textId="77777777" w:rsidR="00EA77B7" w:rsidRDefault="00EA7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8BCD" w14:textId="77777777" w:rsidR="00EA77B7" w:rsidRDefault="00EA7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6C3F" w14:textId="77777777" w:rsidR="00EA77B7" w:rsidRDefault="00EA7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13FE7"/>
    <w:multiLevelType w:val="hybridMultilevel"/>
    <w:tmpl w:val="5F2C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D03DE8"/>
    <w:multiLevelType w:val="hybridMultilevel"/>
    <w:tmpl w:val="318663BE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AC53D8F"/>
    <w:multiLevelType w:val="hybridMultilevel"/>
    <w:tmpl w:val="CBA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3D03"/>
    <w:multiLevelType w:val="hybridMultilevel"/>
    <w:tmpl w:val="B69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5C8"/>
    <w:multiLevelType w:val="hybridMultilevel"/>
    <w:tmpl w:val="465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2A03F7"/>
    <w:multiLevelType w:val="hybridMultilevel"/>
    <w:tmpl w:val="9F00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381C"/>
    <w:rsid w:val="00113A14"/>
    <w:rsid w:val="001440B3"/>
    <w:rsid w:val="0015435F"/>
    <w:rsid w:val="001A6D20"/>
    <w:rsid w:val="001B00AC"/>
    <w:rsid w:val="001E510E"/>
    <w:rsid w:val="001E7A02"/>
    <w:rsid w:val="00257C91"/>
    <w:rsid w:val="00283719"/>
    <w:rsid w:val="00333E0B"/>
    <w:rsid w:val="003D2AAC"/>
    <w:rsid w:val="0042011A"/>
    <w:rsid w:val="00434BD7"/>
    <w:rsid w:val="00525963"/>
    <w:rsid w:val="005649E0"/>
    <w:rsid w:val="00585F83"/>
    <w:rsid w:val="005E771B"/>
    <w:rsid w:val="006C7DF8"/>
    <w:rsid w:val="007024BF"/>
    <w:rsid w:val="00734E84"/>
    <w:rsid w:val="00753724"/>
    <w:rsid w:val="007A0950"/>
    <w:rsid w:val="008C6D15"/>
    <w:rsid w:val="008E6109"/>
    <w:rsid w:val="008F4E64"/>
    <w:rsid w:val="00931A3D"/>
    <w:rsid w:val="00977894"/>
    <w:rsid w:val="00992A9D"/>
    <w:rsid w:val="00A20093"/>
    <w:rsid w:val="00A55ECC"/>
    <w:rsid w:val="00A61FB7"/>
    <w:rsid w:val="00AA35F7"/>
    <w:rsid w:val="00C56553"/>
    <w:rsid w:val="00CD03E1"/>
    <w:rsid w:val="00CD1AF1"/>
    <w:rsid w:val="00D3466D"/>
    <w:rsid w:val="00D735F7"/>
    <w:rsid w:val="00DD3A8F"/>
    <w:rsid w:val="00E141B8"/>
    <w:rsid w:val="00E43AB0"/>
    <w:rsid w:val="00E51C72"/>
    <w:rsid w:val="00E71472"/>
    <w:rsid w:val="00EA77B7"/>
    <w:rsid w:val="00EE31A9"/>
    <w:rsid w:val="00EE5426"/>
    <w:rsid w:val="00F35924"/>
    <w:rsid w:val="00F3644D"/>
    <w:rsid w:val="00F57B7C"/>
    <w:rsid w:val="00FA3B4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CCE0"/>
  <w15:docId w15:val="{A197A5D8-F9DD-4CC9-96B5-C00FB26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PCODCS</cp:lastModifiedBy>
  <cp:revision>4</cp:revision>
  <cp:lastPrinted>2022-08-30T02:37:00Z</cp:lastPrinted>
  <dcterms:created xsi:type="dcterms:W3CDTF">2022-09-07T05:56:00Z</dcterms:created>
  <dcterms:modified xsi:type="dcterms:W3CDTF">2022-09-07T05:56:00Z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1150046</vt:lpwstr>
  </property>
  <property fmtid="{D5CDD505-2E9C-101B-9397-08002B2CF9AE}" pid="4" name="JMSREQUIREDCHECKIN">
    <vt:lpwstr/>
  </property>
  <property fmtid="{D5CDD505-2E9C-101B-9397-08002B2CF9AE}" pid="5" name="Objective-Id">
    <vt:lpwstr>A38408470</vt:lpwstr>
  </property>
  <property fmtid="{D5CDD505-2E9C-101B-9397-08002B2CF9AE}" pid="6" name="Objective-Title">
    <vt:lpwstr>Attachment A - CHS Instrument of Appointment of Designated Officer - Mr Colm Mooney</vt:lpwstr>
  </property>
  <property fmtid="{D5CDD505-2E9C-101B-9397-08002B2CF9AE}" pid="7" name="Objective-Comment">
    <vt:lpwstr/>
  </property>
  <property fmtid="{D5CDD505-2E9C-101B-9397-08002B2CF9AE}" pid="8" name="Objective-CreationStamp">
    <vt:filetime>2022-09-06T23:33:38Z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2022-09-07T00:28:52Z</vt:filetime>
  </property>
  <property fmtid="{D5CDD505-2E9C-101B-9397-08002B2CF9AE}" pid="12" name="Objective-ModificationStamp">
    <vt:filetime>2022-09-07T00:28:52Z</vt:filetime>
  </property>
  <property fmtid="{D5CDD505-2E9C-101B-9397-08002B2CF9AE}" pid="13" name="Objective-Owner">
    <vt:lpwstr>Laura McNeill</vt:lpwstr>
  </property>
  <property fmtid="{D5CDD505-2E9C-101B-9397-08002B2CF9AE}" pid="14" name="Objective-Path">
    <vt:lpwstr>Whole of ACT Government:ACTHD - ACT Health:GROUP: Population Health GROUP (PH):05. Policy and Legislation:05. Organ and Tissue:Transplantation and Anatomy (Designated Officers) Appointments:2022:No. 5 - Mooney:</vt:lpwstr>
  </property>
  <property fmtid="{D5CDD505-2E9C-101B-9397-08002B2CF9AE}" pid="15" name="Objective-Parent">
    <vt:lpwstr>No. 5 - Mooney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1-2022/121010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ACTHD - ACT Health Directorate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