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1A570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551A571" w14:textId="659BAA4F" w:rsidR="001440B3" w:rsidRDefault="00771D60" w:rsidP="00042E69">
      <w:pPr>
        <w:pStyle w:val="Billname"/>
        <w:spacing w:before="700"/>
      </w:pPr>
      <w:r w:rsidRPr="00771D60">
        <w:t xml:space="preserve">Freedom of Information (Chief Minister, Treasury and Economic Development Directorate Information Officers) Appointment </w:t>
      </w:r>
      <w:r w:rsidR="00EE4919" w:rsidRPr="00771D60">
        <w:t>20</w:t>
      </w:r>
      <w:r w:rsidR="00EE4919">
        <w:t>2</w:t>
      </w:r>
      <w:r w:rsidR="005A4A10">
        <w:t>2</w:t>
      </w:r>
      <w:r w:rsidR="00EE4919" w:rsidRPr="00771D60">
        <w:t xml:space="preserve"> </w:t>
      </w:r>
      <w:r w:rsidRPr="00771D60">
        <w:t xml:space="preserve">(No </w:t>
      </w:r>
      <w:r w:rsidR="004A11D2">
        <w:t>2</w:t>
      </w:r>
      <w:r w:rsidRPr="00771D60">
        <w:t>)</w:t>
      </w:r>
    </w:p>
    <w:p w14:paraId="4551A572" w14:textId="0F549FFF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instrument </w:t>
      </w:r>
      <w:r w:rsidR="000B04DC">
        <w:rPr>
          <w:rFonts w:ascii="Arial" w:hAnsi="Arial" w:cs="Arial"/>
          <w:b/>
          <w:bCs/>
        </w:rPr>
        <w:t>NI202</w:t>
      </w:r>
      <w:r w:rsidR="005A4A10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–</w:t>
      </w:r>
      <w:r w:rsidR="000B04DC">
        <w:rPr>
          <w:rFonts w:ascii="Arial" w:hAnsi="Arial" w:cs="Arial"/>
          <w:b/>
          <w:bCs/>
        </w:rPr>
        <w:t xml:space="preserve"> </w:t>
      </w:r>
      <w:r w:rsidR="00BC18AF">
        <w:rPr>
          <w:rFonts w:ascii="Arial" w:hAnsi="Arial" w:cs="Arial"/>
          <w:b/>
          <w:bCs/>
        </w:rPr>
        <w:t>517</w:t>
      </w:r>
    </w:p>
    <w:p w14:paraId="4551A573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4551A574" w14:textId="77777777" w:rsidR="001440B3" w:rsidRDefault="004C5A74" w:rsidP="0042011A">
      <w:pPr>
        <w:pStyle w:val="CoverActName"/>
        <w:spacing w:before="320" w:after="0"/>
        <w:rPr>
          <w:rFonts w:cs="Arial"/>
          <w:sz w:val="20"/>
        </w:rPr>
      </w:pPr>
      <w:r w:rsidRPr="00575228">
        <w:rPr>
          <w:rFonts w:cs="Arial"/>
          <w:i/>
          <w:sz w:val="20"/>
        </w:rPr>
        <w:t>Freedom of Information Act 2016</w:t>
      </w:r>
      <w:r w:rsidR="001440B3">
        <w:rPr>
          <w:rFonts w:cs="Arial"/>
          <w:sz w:val="20"/>
        </w:rPr>
        <w:t xml:space="preserve">, </w:t>
      </w:r>
      <w:r w:rsidR="005753E7">
        <w:rPr>
          <w:rFonts w:cs="Arial"/>
          <w:sz w:val="20"/>
        </w:rPr>
        <w:t>S18</w:t>
      </w:r>
      <w:r w:rsidR="001440B3">
        <w:rPr>
          <w:rFonts w:cs="Arial"/>
          <w:sz w:val="20"/>
        </w:rPr>
        <w:t xml:space="preserve"> (</w:t>
      </w:r>
      <w:r w:rsidR="005753E7" w:rsidRPr="005753E7">
        <w:rPr>
          <w:rFonts w:cs="Arial"/>
          <w:sz w:val="20"/>
        </w:rPr>
        <w:t>Information officers—appointment</w:t>
      </w:r>
      <w:r w:rsidR="001440B3">
        <w:rPr>
          <w:rFonts w:cs="Arial"/>
          <w:sz w:val="20"/>
        </w:rPr>
        <w:t>)</w:t>
      </w:r>
    </w:p>
    <w:p w14:paraId="4551A575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4551A576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4551A577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551A578" w14:textId="0B20D02B" w:rsidR="001440B3" w:rsidRDefault="001440B3" w:rsidP="00A640EB">
      <w:pPr>
        <w:spacing w:before="140"/>
        <w:ind w:left="720"/>
      </w:pPr>
      <w:r>
        <w:t xml:space="preserve">This instrument is the </w:t>
      </w:r>
      <w:r w:rsidR="00771D60" w:rsidRPr="00771D60">
        <w:rPr>
          <w:i/>
        </w:rPr>
        <w:t>Freedom of Information (Chief Minister, Treasury and Economic Development Directorate Information Officers) Appointment</w:t>
      </w:r>
      <w:r w:rsidR="00743E2F">
        <w:rPr>
          <w:i/>
        </w:rPr>
        <w:t> </w:t>
      </w:r>
      <w:r w:rsidR="00771D60" w:rsidRPr="00771D60">
        <w:rPr>
          <w:i/>
        </w:rPr>
        <w:t>20</w:t>
      </w:r>
      <w:r w:rsidR="000B04DC">
        <w:rPr>
          <w:i/>
        </w:rPr>
        <w:t>2</w:t>
      </w:r>
      <w:r w:rsidR="00743E2F">
        <w:rPr>
          <w:i/>
        </w:rPr>
        <w:t>2 </w:t>
      </w:r>
      <w:r w:rsidR="00771D60" w:rsidRPr="00771D60">
        <w:rPr>
          <w:i/>
        </w:rPr>
        <w:t xml:space="preserve">(No </w:t>
      </w:r>
      <w:r w:rsidR="004D547B">
        <w:rPr>
          <w:i/>
        </w:rPr>
        <w:t>2</w:t>
      </w:r>
      <w:r w:rsidR="00771D60" w:rsidRPr="00771D60">
        <w:rPr>
          <w:i/>
        </w:rPr>
        <w:t>)</w:t>
      </w:r>
      <w:r w:rsidR="00743E2F">
        <w:rPr>
          <w:i/>
        </w:rPr>
        <w:t>*</w:t>
      </w:r>
      <w:r w:rsidRPr="0042011A">
        <w:t>.</w:t>
      </w:r>
    </w:p>
    <w:p w14:paraId="4551A579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551A57A" w14:textId="0204FFE1" w:rsidR="001440B3" w:rsidRDefault="001440B3" w:rsidP="00042E69">
      <w:pPr>
        <w:spacing w:before="140"/>
        <w:ind w:left="720"/>
      </w:pPr>
      <w:r>
        <w:t>This instrument commences on</w:t>
      </w:r>
      <w:r w:rsidR="00C52EA0">
        <w:t xml:space="preserve"> </w:t>
      </w:r>
      <w:r w:rsidR="005A4A10">
        <w:t xml:space="preserve">the </w:t>
      </w:r>
      <w:r w:rsidR="00042E69">
        <w:t>day after its notification day</w:t>
      </w:r>
      <w:r>
        <w:t xml:space="preserve">. </w:t>
      </w:r>
    </w:p>
    <w:p w14:paraId="4551A57B" w14:textId="77777777" w:rsidR="005753E7" w:rsidRDefault="005753E7" w:rsidP="005753E7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4551A57C" w14:textId="11F93214" w:rsidR="005753E7" w:rsidRDefault="00042E69" w:rsidP="00A640EB">
      <w:pPr>
        <w:spacing w:before="80" w:after="60"/>
        <w:ind w:left="720"/>
        <w:rPr>
          <w:i/>
        </w:rPr>
      </w:pPr>
      <w:r>
        <w:t>I appoint the persons who, from time to time, occupy the positions in the Chief Minister, Treasury and Economic Development Directorate identified in column 1 of the schedule as information officers.</w:t>
      </w:r>
    </w:p>
    <w:p w14:paraId="6BDC5D9A" w14:textId="428C85B0" w:rsidR="00042E69" w:rsidRDefault="00042E69" w:rsidP="00042E69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="00F27864">
        <w:rPr>
          <w:rFonts w:ascii="Arial" w:hAnsi="Arial" w:cs="Arial"/>
          <w:b/>
          <w:bCs/>
        </w:rPr>
        <w:t>Revocation</w:t>
      </w:r>
    </w:p>
    <w:p w14:paraId="7FFFBB47" w14:textId="5FB03F47" w:rsidR="00042E69" w:rsidRDefault="00F27864" w:rsidP="00042E69">
      <w:pPr>
        <w:spacing w:before="80" w:after="60"/>
        <w:ind w:left="720"/>
        <w:rPr>
          <w:i/>
        </w:rPr>
      </w:pPr>
      <w:r>
        <w:t xml:space="preserve">I revoke the </w:t>
      </w:r>
      <w:r w:rsidR="005A4A10" w:rsidRPr="005A4A10">
        <w:rPr>
          <w:i/>
        </w:rPr>
        <w:t>Freedom of Information (Chief Minister, Treasury and Economic Development Directorate Information Officers) Appointment 2022 (No 1)</w:t>
      </w:r>
      <w:r w:rsidR="005A4A10">
        <w:rPr>
          <w:i/>
        </w:rPr>
        <w:t xml:space="preserve"> </w:t>
      </w:r>
      <w:r w:rsidR="000B04DC">
        <w:t>NI20</w:t>
      </w:r>
      <w:r w:rsidR="006B039E">
        <w:t>2</w:t>
      </w:r>
      <w:r w:rsidR="005A4A10">
        <w:t>2-118</w:t>
      </w:r>
      <w:r w:rsidR="000B04DC">
        <w:t xml:space="preserve"> </w:t>
      </w:r>
      <w:r>
        <w:t xml:space="preserve">dated </w:t>
      </w:r>
      <w:r w:rsidR="005A4A10">
        <w:t>15 March</w:t>
      </w:r>
      <w:r w:rsidR="006B039E">
        <w:t xml:space="preserve"> 202</w:t>
      </w:r>
      <w:r w:rsidR="005A4A10">
        <w:t>2</w:t>
      </w:r>
      <w:r>
        <w:t>.</w:t>
      </w:r>
    </w:p>
    <w:p w14:paraId="4551A57D" w14:textId="77777777" w:rsidR="005961A0" w:rsidRDefault="005961A0" w:rsidP="005753E7">
      <w:pPr>
        <w:spacing w:before="80" w:after="60"/>
        <w:ind w:left="720"/>
        <w:rPr>
          <w:i/>
        </w:rPr>
      </w:pPr>
    </w:p>
    <w:p w14:paraId="4551A583" w14:textId="09929838" w:rsidR="0042011A" w:rsidRDefault="00D90FE1" w:rsidP="0042011A">
      <w:pPr>
        <w:tabs>
          <w:tab w:val="left" w:pos="4320"/>
        </w:tabs>
        <w:spacing w:before="720"/>
      </w:pPr>
      <w:r>
        <w:t>Kathy Leigh</w:t>
      </w:r>
      <w:r w:rsidR="005753E7">
        <w:t xml:space="preserve"> </w:t>
      </w:r>
    </w:p>
    <w:p w14:paraId="4551A584" w14:textId="77777777" w:rsidR="001440B3" w:rsidRDefault="005753E7" w:rsidP="0042011A">
      <w:pPr>
        <w:tabs>
          <w:tab w:val="left" w:pos="4320"/>
        </w:tabs>
      </w:pPr>
      <w:r>
        <w:t xml:space="preserve">Director-General </w:t>
      </w:r>
    </w:p>
    <w:p w14:paraId="4551A585" w14:textId="7739FD8C" w:rsidR="005753E7" w:rsidRDefault="00D90FE1" w:rsidP="0042011A">
      <w:pPr>
        <w:tabs>
          <w:tab w:val="left" w:pos="4320"/>
        </w:tabs>
      </w:pPr>
      <w:r>
        <w:t>Chief Minister, Treasury and Economic Development Directorate</w:t>
      </w:r>
    </w:p>
    <w:p w14:paraId="4551A586" w14:textId="77777777" w:rsidR="005753E7" w:rsidRDefault="005753E7" w:rsidP="0042011A">
      <w:pPr>
        <w:tabs>
          <w:tab w:val="left" w:pos="4320"/>
        </w:tabs>
      </w:pPr>
    </w:p>
    <w:bookmarkEnd w:id="0"/>
    <w:p w14:paraId="4551A587" w14:textId="1A1E7C1A" w:rsidR="001440B3" w:rsidRDefault="00F55C57" w:rsidP="00A640EB">
      <w:pPr>
        <w:tabs>
          <w:tab w:val="left" w:pos="4320"/>
        </w:tabs>
      </w:pPr>
      <w:r>
        <w:t xml:space="preserve">13 </w:t>
      </w:r>
      <w:r w:rsidR="005A4A10">
        <w:t>October</w:t>
      </w:r>
      <w:r w:rsidR="000B04DC">
        <w:t xml:space="preserve"> 202</w:t>
      </w:r>
      <w:r w:rsidR="005A4A10">
        <w:t>2</w:t>
      </w:r>
    </w:p>
    <w:p w14:paraId="0181A545" w14:textId="77777777" w:rsidR="00042E69" w:rsidRDefault="00042E69">
      <w:pPr>
        <w:tabs>
          <w:tab w:val="left" w:pos="4320"/>
        </w:tabs>
      </w:pPr>
    </w:p>
    <w:p w14:paraId="65ADE849" w14:textId="77777777" w:rsidR="00042E69" w:rsidRDefault="00042E69">
      <w:pPr>
        <w:tabs>
          <w:tab w:val="left" w:pos="4320"/>
        </w:tabs>
      </w:pPr>
    </w:p>
    <w:p w14:paraId="5BB51668" w14:textId="2310AB9F" w:rsidR="00042E69" w:rsidRDefault="00042E69">
      <w:r>
        <w:br w:type="page"/>
      </w:r>
    </w:p>
    <w:p w14:paraId="5194ACC1" w14:textId="77777777" w:rsidR="00042E69" w:rsidRDefault="00042E69">
      <w:pPr>
        <w:tabs>
          <w:tab w:val="left" w:pos="4320"/>
        </w:tabs>
      </w:pPr>
    </w:p>
    <w:p w14:paraId="16DE0349" w14:textId="77777777" w:rsidR="00042E69" w:rsidRDefault="00042E69" w:rsidP="00042E69">
      <w:pPr>
        <w:tabs>
          <w:tab w:val="left" w:pos="4320"/>
        </w:tabs>
      </w:pP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1951"/>
        <w:gridCol w:w="6804"/>
      </w:tblGrid>
      <w:tr w:rsidR="00042E69" w:rsidRPr="008E15D6" w14:paraId="0EF7405C" w14:textId="77777777" w:rsidTr="00D6449E">
        <w:tc>
          <w:tcPr>
            <w:tcW w:w="1951" w:type="dxa"/>
            <w:shd w:val="clear" w:color="auto" w:fill="8DB3E2" w:themeFill="text2" w:themeFillTint="66"/>
          </w:tcPr>
          <w:p w14:paraId="5E30C509" w14:textId="3068A786" w:rsidR="00042E69" w:rsidRPr="008E15D6" w:rsidRDefault="00972C64" w:rsidP="00D6449E">
            <w:pPr>
              <w:tabs>
                <w:tab w:val="left" w:pos="43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Column 1</w:t>
            </w:r>
          </w:p>
          <w:p w14:paraId="1003D6A3" w14:textId="77777777" w:rsidR="00042E69" w:rsidRPr="008E15D6" w:rsidRDefault="00042E69" w:rsidP="00D6449E">
            <w:pPr>
              <w:tabs>
                <w:tab w:val="left" w:pos="4320"/>
              </w:tabs>
              <w:rPr>
                <w:rFonts w:ascii="Arial" w:hAnsi="Arial" w:cs="Arial"/>
              </w:rPr>
            </w:pPr>
            <w:r w:rsidRPr="008E15D6">
              <w:rPr>
                <w:rFonts w:ascii="Arial" w:hAnsi="Arial" w:cs="Arial"/>
              </w:rPr>
              <w:t>Position number</w:t>
            </w:r>
          </w:p>
        </w:tc>
        <w:tc>
          <w:tcPr>
            <w:tcW w:w="6804" w:type="dxa"/>
            <w:shd w:val="clear" w:color="auto" w:fill="8DB3E2" w:themeFill="text2" w:themeFillTint="66"/>
          </w:tcPr>
          <w:p w14:paraId="7162A8CB" w14:textId="77777777" w:rsidR="00972C64" w:rsidRDefault="00042E69" w:rsidP="00042E69">
            <w:pPr>
              <w:tabs>
                <w:tab w:val="left" w:pos="4320"/>
              </w:tabs>
              <w:rPr>
                <w:rFonts w:ascii="Arial" w:hAnsi="Arial" w:cs="Arial"/>
                <w:b/>
              </w:rPr>
            </w:pPr>
            <w:r w:rsidRPr="008E15D6">
              <w:rPr>
                <w:rFonts w:ascii="Arial" w:hAnsi="Arial" w:cs="Arial"/>
                <w:b/>
              </w:rPr>
              <w:t>Column 2</w:t>
            </w:r>
          </w:p>
          <w:p w14:paraId="7E4DEFD8" w14:textId="1D26A7C1" w:rsidR="00042E69" w:rsidRPr="008E15D6" w:rsidRDefault="00042E69" w:rsidP="00042E69">
            <w:pPr>
              <w:tabs>
                <w:tab w:val="left" w:pos="4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  <w:r w:rsidRPr="008E15D6">
              <w:rPr>
                <w:rFonts w:ascii="Arial" w:hAnsi="Arial" w:cs="Arial"/>
              </w:rPr>
              <w:t xml:space="preserve"> – information only</w:t>
            </w:r>
          </w:p>
        </w:tc>
      </w:tr>
      <w:tr w:rsidR="00042E69" w14:paraId="35476598" w14:textId="77777777" w:rsidTr="00D6449E">
        <w:tc>
          <w:tcPr>
            <w:tcW w:w="1951" w:type="dxa"/>
          </w:tcPr>
          <w:p w14:paraId="3E6CCBE2" w14:textId="4DF2EC9D" w:rsidR="00042E69" w:rsidRDefault="00042E69" w:rsidP="00D6449E">
            <w:r>
              <w:t>P3951</w:t>
            </w:r>
            <w:r w:rsidR="0008443E">
              <w:t>8</w:t>
            </w:r>
          </w:p>
        </w:tc>
        <w:tc>
          <w:tcPr>
            <w:tcW w:w="6804" w:type="dxa"/>
          </w:tcPr>
          <w:p w14:paraId="6ED67B5C" w14:textId="65C8A916" w:rsidR="00042E69" w:rsidRDefault="000100F4" w:rsidP="00D6449E">
            <w:pPr>
              <w:tabs>
                <w:tab w:val="left" w:pos="4320"/>
              </w:tabs>
            </w:pPr>
            <w:r>
              <w:t>Senior Director</w:t>
            </w:r>
            <w:r w:rsidR="0008443E">
              <w:t xml:space="preserve">, </w:t>
            </w:r>
            <w:r w:rsidR="00B62107">
              <w:t>Information</w:t>
            </w:r>
            <w:r w:rsidR="0008443E">
              <w:t xml:space="preserve"> Management</w:t>
            </w:r>
          </w:p>
        </w:tc>
      </w:tr>
      <w:tr w:rsidR="00794C03" w14:paraId="1624A92C" w14:textId="77777777" w:rsidTr="00D6449E">
        <w:tc>
          <w:tcPr>
            <w:tcW w:w="1951" w:type="dxa"/>
          </w:tcPr>
          <w:p w14:paraId="150F0B13" w14:textId="4F025CC6" w:rsidR="00794C03" w:rsidRDefault="00794C03" w:rsidP="00D6449E">
            <w:r>
              <w:t>P5</w:t>
            </w:r>
            <w:r w:rsidR="005A4A10">
              <w:t>8035</w:t>
            </w:r>
          </w:p>
        </w:tc>
        <w:tc>
          <w:tcPr>
            <w:tcW w:w="6804" w:type="dxa"/>
          </w:tcPr>
          <w:p w14:paraId="7D288288" w14:textId="385C7067" w:rsidR="00794C03" w:rsidRDefault="005A4A10" w:rsidP="00D6449E">
            <w:pPr>
              <w:ind w:left="-8"/>
            </w:pPr>
            <w:r>
              <w:t>Director</w:t>
            </w:r>
            <w:r w:rsidR="00794C03">
              <w:t xml:space="preserve">, </w:t>
            </w:r>
            <w:r w:rsidR="00B62107">
              <w:t>Information Management</w:t>
            </w:r>
          </w:p>
        </w:tc>
      </w:tr>
      <w:tr w:rsidR="00042E69" w14:paraId="46BF6B8B" w14:textId="77777777" w:rsidTr="00D6449E">
        <w:tc>
          <w:tcPr>
            <w:tcW w:w="1951" w:type="dxa"/>
          </w:tcPr>
          <w:p w14:paraId="34ECC9CD" w14:textId="21A85A47" w:rsidR="00042E69" w:rsidRDefault="00BE4DAD" w:rsidP="00D6449E">
            <w:r>
              <w:t>E00</w:t>
            </w:r>
            <w:r w:rsidR="00794C03">
              <w:t>889</w:t>
            </w:r>
          </w:p>
        </w:tc>
        <w:tc>
          <w:tcPr>
            <w:tcW w:w="6804" w:type="dxa"/>
          </w:tcPr>
          <w:p w14:paraId="7B069642" w14:textId="43D77117" w:rsidR="00042E69" w:rsidRDefault="00F27864" w:rsidP="00D6449E">
            <w:pPr>
              <w:ind w:left="-8"/>
            </w:pPr>
            <w:r>
              <w:t>Executive Branch Manager</w:t>
            </w:r>
            <w:r w:rsidR="0008443E">
              <w:t xml:space="preserve">, </w:t>
            </w:r>
            <w:r w:rsidR="00B62107">
              <w:t>Workforce and Information Services</w:t>
            </w:r>
          </w:p>
        </w:tc>
      </w:tr>
      <w:tr w:rsidR="0010110A" w14:paraId="58FCE082" w14:textId="77777777" w:rsidTr="00D6449E">
        <w:tc>
          <w:tcPr>
            <w:tcW w:w="1951" w:type="dxa"/>
          </w:tcPr>
          <w:p w14:paraId="7D003BCF" w14:textId="29832E48" w:rsidR="0010110A" w:rsidRDefault="0010110A" w:rsidP="00D6449E">
            <w:r>
              <w:t>E00790</w:t>
            </w:r>
          </w:p>
        </w:tc>
        <w:tc>
          <w:tcPr>
            <w:tcW w:w="6804" w:type="dxa"/>
          </w:tcPr>
          <w:p w14:paraId="0D03771A" w14:textId="4A1C605C" w:rsidR="0010110A" w:rsidRDefault="0010110A" w:rsidP="00D6449E">
            <w:pPr>
              <w:tabs>
                <w:tab w:val="left" w:pos="4320"/>
              </w:tabs>
            </w:pPr>
            <w:r>
              <w:t>Executive Group Manager, Corporate</w:t>
            </w:r>
          </w:p>
        </w:tc>
      </w:tr>
      <w:tr w:rsidR="007769E8" w:rsidRPr="000100F4" w14:paraId="01BA6D20" w14:textId="77777777" w:rsidTr="000100F4">
        <w:tc>
          <w:tcPr>
            <w:tcW w:w="1951" w:type="dxa"/>
            <w:shd w:val="clear" w:color="auto" w:fill="auto"/>
          </w:tcPr>
          <w:p w14:paraId="1A639201" w14:textId="11FB7748" w:rsidR="007769E8" w:rsidRPr="000100F4" w:rsidRDefault="00BE4DAD" w:rsidP="00D6449E">
            <w:r w:rsidRPr="000100F4">
              <w:t>P42004</w:t>
            </w:r>
          </w:p>
        </w:tc>
        <w:tc>
          <w:tcPr>
            <w:tcW w:w="6804" w:type="dxa"/>
            <w:shd w:val="clear" w:color="auto" w:fill="auto"/>
          </w:tcPr>
          <w:p w14:paraId="78E4EF3A" w14:textId="18FA1892" w:rsidR="007769E8" w:rsidRPr="000100F4" w:rsidRDefault="007769E8" w:rsidP="00D6449E">
            <w:pPr>
              <w:tabs>
                <w:tab w:val="left" w:pos="4320"/>
              </w:tabs>
            </w:pPr>
            <w:r w:rsidRPr="000100F4">
              <w:t xml:space="preserve">Senior </w:t>
            </w:r>
            <w:r w:rsidR="000100F4">
              <w:t>Director</w:t>
            </w:r>
            <w:r w:rsidRPr="000100F4">
              <w:t>, Objections and Policy</w:t>
            </w:r>
            <w:r w:rsidR="000B04DC">
              <w:t>, Revenue Management</w:t>
            </w:r>
          </w:p>
        </w:tc>
      </w:tr>
      <w:tr w:rsidR="000B04DC" w14:paraId="7B713FC2" w14:textId="77777777" w:rsidTr="000100F4">
        <w:tc>
          <w:tcPr>
            <w:tcW w:w="1951" w:type="dxa"/>
            <w:shd w:val="clear" w:color="auto" w:fill="auto"/>
          </w:tcPr>
          <w:p w14:paraId="3707FA5A" w14:textId="10E2EBF9" w:rsidR="000B04DC" w:rsidRPr="000100F4" w:rsidRDefault="00FE5D50" w:rsidP="00D6449E">
            <w:r>
              <w:t>P</w:t>
            </w:r>
            <w:r w:rsidR="006B039E">
              <w:t>49226</w:t>
            </w:r>
          </w:p>
        </w:tc>
        <w:tc>
          <w:tcPr>
            <w:tcW w:w="6804" w:type="dxa"/>
            <w:shd w:val="clear" w:color="auto" w:fill="auto"/>
          </w:tcPr>
          <w:p w14:paraId="481C2982" w14:textId="6BDBBC65" w:rsidR="000B04DC" w:rsidRPr="000100F4" w:rsidRDefault="000B04DC" w:rsidP="00D6449E">
            <w:pPr>
              <w:tabs>
                <w:tab w:val="left" w:pos="4320"/>
              </w:tabs>
            </w:pPr>
            <w:bookmarkStart w:id="1" w:name="_Hlk56421203"/>
            <w:r w:rsidRPr="000100F4">
              <w:t xml:space="preserve">Senior </w:t>
            </w:r>
            <w:r>
              <w:t>Director</w:t>
            </w:r>
            <w:r w:rsidRPr="000100F4">
              <w:t xml:space="preserve">, </w:t>
            </w:r>
            <w:r w:rsidR="006B039E">
              <w:t>Corporate</w:t>
            </w:r>
            <w:r>
              <w:t>, Revenue Management</w:t>
            </w:r>
            <w:bookmarkEnd w:id="1"/>
          </w:p>
        </w:tc>
      </w:tr>
    </w:tbl>
    <w:p w14:paraId="2D1D4B54" w14:textId="77777777" w:rsidR="00042E69" w:rsidRDefault="00042E69" w:rsidP="00042E69">
      <w:pPr>
        <w:tabs>
          <w:tab w:val="left" w:pos="4320"/>
        </w:tabs>
      </w:pPr>
    </w:p>
    <w:sectPr w:rsidR="00042E69" w:rsidSect="00743E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C7DCE" w14:textId="77777777" w:rsidR="00DC4487" w:rsidRDefault="00DC4487" w:rsidP="001440B3">
      <w:r>
        <w:separator/>
      </w:r>
    </w:p>
  </w:endnote>
  <w:endnote w:type="continuationSeparator" w:id="0">
    <w:p w14:paraId="4370EA31" w14:textId="77777777" w:rsidR="00DC4487" w:rsidRDefault="00DC4487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DFF3D" w14:textId="77777777" w:rsidR="005B5B6A" w:rsidRDefault="005B5B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90F36" w14:textId="368397AE" w:rsidR="00E64C1F" w:rsidRPr="005B5B6A" w:rsidRDefault="005B5B6A" w:rsidP="005B5B6A">
    <w:pPr>
      <w:pStyle w:val="Footer"/>
      <w:jc w:val="center"/>
      <w:rPr>
        <w:rFonts w:cs="Arial"/>
        <w:sz w:val="14"/>
      </w:rPr>
    </w:pPr>
    <w:r w:rsidRPr="005B5B6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18CB9" w14:textId="63BB8067" w:rsidR="00771D60" w:rsidRDefault="00743E2F" w:rsidP="00743E2F">
    <w:pPr>
      <w:pStyle w:val="Footer"/>
      <w:rPr>
        <w:rFonts w:cs="Arial"/>
      </w:rPr>
    </w:pPr>
    <w:r w:rsidRPr="00743E2F">
      <w:rPr>
        <w:rFonts w:cs="Arial"/>
      </w:rPr>
      <w:t>*Name amended under Legislation Act, s 60</w:t>
    </w:r>
  </w:p>
  <w:p w14:paraId="2B39D15A" w14:textId="3ED2C2AF" w:rsidR="00743E2F" w:rsidRPr="005B5B6A" w:rsidRDefault="005B5B6A" w:rsidP="005B5B6A">
    <w:pPr>
      <w:pStyle w:val="Footer"/>
      <w:jc w:val="center"/>
      <w:rPr>
        <w:rFonts w:cs="Arial"/>
        <w:sz w:val="14"/>
        <w:szCs w:val="16"/>
      </w:rPr>
    </w:pPr>
    <w:r w:rsidRPr="005B5B6A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A9E99" w14:textId="77777777" w:rsidR="00DC4487" w:rsidRDefault="00DC4487" w:rsidP="001440B3">
      <w:r>
        <w:separator/>
      </w:r>
    </w:p>
  </w:footnote>
  <w:footnote w:type="continuationSeparator" w:id="0">
    <w:p w14:paraId="3E376D82" w14:textId="77777777" w:rsidR="00DC4487" w:rsidRDefault="00DC4487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2039" w14:textId="77777777" w:rsidR="005B5B6A" w:rsidRDefault="005B5B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97CC7" w14:textId="77777777" w:rsidR="00042E69" w:rsidRDefault="00042E69" w:rsidP="00042E69">
    <w:pPr>
      <w:pStyle w:val="Header"/>
      <w:pBdr>
        <w:bottom w:val="single" w:sz="12" w:space="1" w:color="auto"/>
      </w:pBdr>
    </w:pPr>
    <w:r>
      <w:t>Schedule</w:t>
    </w:r>
  </w:p>
  <w:p w14:paraId="7F44B236" w14:textId="77777777" w:rsidR="00042E69" w:rsidRDefault="00042E69" w:rsidP="00042E69">
    <w:pPr>
      <w:pStyle w:val="Header"/>
      <w:pBdr>
        <w:bottom w:val="single" w:sz="12" w:space="1" w:color="auto"/>
      </w:pBdr>
    </w:pPr>
    <w:r>
      <w:t>(see section 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FD45E" w14:textId="77777777" w:rsidR="005B5B6A" w:rsidRDefault="005B5B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AAE7234"/>
    <w:multiLevelType w:val="hybridMultilevel"/>
    <w:tmpl w:val="B636A5AC"/>
    <w:lvl w:ilvl="0" w:tplc="59F8EE90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58BE2EC1"/>
    <w:multiLevelType w:val="hybridMultilevel"/>
    <w:tmpl w:val="D4D0D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17026603">
    <w:abstractNumId w:val="2"/>
  </w:num>
  <w:num w:numId="2" w16cid:durableId="1035958703">
    <w:abstractNumId w:val="0"/>
  </w:num>
  <w:num w:numId="3" w16cid:durableId="264771077">
    <w:abstractNumId w:val="4"/>
  </w:num>
  <w:num w:numId="4" w16cid:durableId="939027639">
    <w:abstractNumId w:val="7"/>
  </w:num>
  <w:num w:numId="5" w16cid:durableId="1166940057">
    <w:abstractNumId w:val="9"/>
  </w:num>
  <w:num w:numId="6" w16cid:durableId="1135564849">
    <w:abstractNumId w:val="1"/>
  </w:num>
  <w:num w:numId="7" w16cid:durableId="1430202995">
    <w:abstractNumId w:val="5"/>
  </w:num>
  <w:num w:numId="8" w16cid:durableId="1308322129">
    <w:abstractNumId w:val="6"/>
  </w:num>
  <w:num w:numId="9" w16cid:durableId="1141583517">
    <w:abstractNumId w:val="10"/>
  </w:num>
  <w:num w:numId="10" w16cid:durableId="1201088929">
    <w:abstractNumId w:val="3"/>
  </w:num>
  <w:num w:numId="11" w16cid:durableId="19291462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01455"/>
    <w:rsid w:val="000100F4"/>
    <w:rsid w:val="00036E29"/>
    <w:rsid w:val="00042E69"/>
    <w:rsid w:val="0008443E"/>
    <w:rsid w:val="00091857"/>
    <w:rsid w:val="000A0CA8"/>
    <w:rsid w:val="000B04DC"/>
    <w:rsid w:val="000B6BFB"/>
    <w:rsid w:val="0010110A"/>
    <w:rsid w:val="001440B3"/>
    <w:rsid w:val="00194041"/>
    <w:rsid w:val="0022285A"/>
    <w:rsid w:val="0022504D"/>
    <w:rsid w:val="00283719"/>
    <w:rsid w:val="002C33F3"/>
    <w:rsid w:val="00321BE0"/>
    <w:rsid w:val="00344DDD"/>
    <w:rsid w:val="00360E13"/>
    <w:rsid w:val="003671D5"/>
    <w:rsid w:val="00372394"/>
    <w:rsid w:val="003A0ABB"/>
    <w:rsid w:val="003B2664"/>
    <w:rsid w:val="003D219C"/>
    <w:rsid w:val="004010E5"/>
    <w:rsid w:val="0042011A"/>
    <w:rsid w:val="004A11D2"/>
    <w:rsid w:val="004C5A74"/>
    <w:rsid w:val="004D547B"/>
    <w:rsid w:val="004D5FFF"/>
    <w:rsid w:val="00504B11"/>
    <w:rsid w:val="00515C66"/>
    <w:rsid w:val="00516283"/>
    <w:rsid w:val="00525963"/>
    <w:rsid w:val="00575228"/>
    <w:rsid w:val="005753E7"/>
    <w:rsid w:val="005961A0"/>
    <w:rsid w:val="005A4A10"/>
    <w:rsid w:val="005B5B6A"/>
    <w:rsid w:val="006307F9"/>
    <w:rsid w:val="006712D7"/>
    <w:rsid w:val="00672578"/>
    <w:rsid w:val="00691D1E"/>
    <w:rsid w:val="00695A75"/>
    <w:rsid w:val="006B0064"/>
    <w:rsid w:val="006B039E"/>
    <w:rsid w:val="006D1819"/>
    <w:rsid w:val="006E2E5C"/>
    <w:rsid w:val="00743E2F"/>
    <w:rsid w:val="00771D60"/>
    <w:rsid w:val="007769E8"/>
    <w:rsid w:val="00783357"/>
    <w:rsid w:val="00794C03"/>
    <w:rsid w:val="007A723B"/>
    <w:rsid w:val="0084185C"/>
    <w:rsid w:val="0086564B"/>
    <w:rsid w:val="00874031"/>
    <w:rsid w:val="00886C3D"/>
    <w:rsid w:val="00892BA4"/>
    <w:rsid w:val="00901C83"/>
    <w:rsid w:val="009075DC"/>
    <w:rsid w:val="00972C64"/>
    <w:rsid w:val="00A640EB"/>
    <w:rsid w:val="00A82E51"/>
    <w:rsid w:val="00AA35F7"/>
    <w:rsid w:val="00AB3654"/>
    <w:rsid w:val="00AC590F"/>
    <w:rsid w:val="00AF0C96"/>
    <w:rsid w:val="00B62107"/>
    <w:rsid w:val="00B970E7"/>
    <w:rsid w:val="00BC18AF"/>
    <w:rsid w:val="00BE4DAD"/>
    <w:rsid w:val="00C45710"/>
    <w:rsid w:val="00C52EA0"/>
    <w:rsid w:val="00C87A69"/>
    <w:rsid w:val="00D1358E"/>
    <w:rsid w:val="00D17D10"/>
    <w:rsid w:val="00D317DC"/>
    <w:rsid w:val="00D422FB"/>
    <w:rsid w:val="00D61045"/>
    <w:rsid w:val="00D61F84"/>
    <w:rsid w:val="00D90FE1"/>
    <w:rsid w:val="00DB1709"/>
    <w:rsid w:val="00DC4487"/>
    <w:rsid w:val="00DE64A6"/>
    <w:rsid w:val="00E64C1F"/>
    <w:rsid w:val="00E76A78"/>
    <w:rsid w:val="00EA7719"/>
    <w:rsid w:val="00EC4CEB"/>
    <w:rsid w:val="00EE4919"/>
    <w:rsid w:val="00F222C6"/>
    <w:rsid w:val="00F27864"/>
    <w:rsid w:val="00F42273"/>
    <w:rsid w:val="00F55C57"/>
    <w:rsid w:val="00F82E64"/>
    <w:rsid w:val="00F94D8B"/>
    <w:rsid w:val="00FA52CE"/>
    <w:rsid w:val="00FC7502"/>
    <w:rsid w:val="00FC7B48"/>
    <w:rsid w:val="00FE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4551A570"/>
  <w15:docId w15:val="{CDA36600-5F25-4FEF-90EE-9E6C3126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5961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0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FE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F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FE1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F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FE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042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8340266189C47A8B10D8271CF0131" ma:contentTypeVersion="0" ma:contentTypeDescription="Create a new document." ma:contentTypeScope="" ma:versionID="38872111db144576b19dcd65f2f85e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15C9E7-0D08-409E-A967-0949699ED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5408EE-EB82-4E74-9E63-8C59B977A3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1242</Characters>
  <Application>Microsoft Office Word</Application>
  <DocSecurity>0</DocSecurity>
  <Lines>51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2022-10-16T22:57:00Z</dcterms:created>
  <dcterms:modified xsi:type="dcterms:W3CDTF">2022-10-16T22:57:00Z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0x0101002D98340266189C47A8B10D8271CF0131</vt:lpwstr>
  </property>
  <property fmtid="{D5CDD505-2E9C-101B-9397-08002B2CF9AE}" pid="3" name="CHECKEDOUTFROMJMS">
    <vt:lpwstr/>
  </property>
  <property fmtid="{D5CDD505-2E9C-101B-9397-08002B2CF9AE}" pid="4" name="DMSID">
    <vt:lpwstr>9868444</vt:lpwstr>
  </property>
  <property fmtid="{D5CDD505-2E9C-101B-9397-08002B2CF9AE}" pid="5" name="JMSREQUIREDCHECKIN">
    <vt:lpwstr/>
  </property>
</Properties>
</file>