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E73EE" w14:textId="77777777" w:rsidR="00880782" w:rsidRPr="00880782" w:rsidRDefault="00880782" w:rsidP="00880782">
      <w:pPr>
        <w:spacing w:after="0" w:line="240" w:lineRule="auto"/>
        <w:rPr>
          <w:rFonts w:ascii="Arial" w:eastAsia="Times New Roman" w:hAnsi="Arial" w:cs="Arial"/>
          <w:sz w:val="24"/>
          <w:szCs w:val="20"/>
        </w:rPr>
      </w:pPr>
      <w:bookmarkStart w:id="0" w:name="_Toc44738651"/>
      <w:smartTag w:uri="urn:schemas-microsoft-com:office:smarttags" w:element="place">
        <w:smartTag w:uri="urn:schemas-microsoft-com:office:smarttags" w:element="State">
          <w:r w:rsidRPr="00880782">
            <w:rPr>
              <w:rFonts w:ascii="Arial" w:eastAsia="Times New Roman" w:hAnsi="Arial" w:cs="Arial"/>
              <w:sz w:val="24"/>
              <w:szCs w:val="20"/>
            </w:rPr>
            <w:t>Australian Capital Territory</w:t>
          </w:r>
        </w:smartTag>
      </w:smartTag>
    </w:p>
    <w:p w14:paraId="3A6236D8" w14:textId="77777777" w:rsidR="00880782" w:rsidRPr="00880782" w:rsidRDefault="00880782" w:rsidP="00880782">
      <w:pPr>
        <w:tabs>
          <w:tab w:val="left" w:pos="2400"/>
          <w:tab w:val="left" w:pos="2880"/>
        </w:tabs>
        <w:spacing w:before="500" w:after="100" w:line="240" w:lineRule="auto"/>
        <w:rPr>
          <w:rFonts w:ascii="Arial" w:eastAsia="Times New Roman" w:hAnsi="Arial" w:cs="Arial"/>
          <w:b/>
          <w:bCs/>
          <w:sz w:val="40"/>
          <w:szCs w:val="40"/>
        </w:rPr>
      </w:pPr>
      <w:r w:rsidRPr="00880782">
        <w:rPr>
          <w:rFonts w:ascii="Arial" w:eastAsia="Times New Roman" w:hAnsi="Arial" w:cs="Arial"/>
          <w:b/>
          <w:bCs/>
          <w:sz w:val="40"/>
          <w:szCs w:val="40"/>
        </w:rPr>
        <w:t>Corrections Management (Searching — Cells) Operating Procedure 2022</w:t>
      </w:r>
    </w:p>
    <w:p w14:paraId="64DEDDF3" w14:textId="77777777" w:rsidR="00880782" w:rsidRPr="00880782" w:rsidRDefault="00880782" w:rsidP="00880782">
      <w:pPr>
        <w:spacing w:before="240" w:after="60" w:line="240" w:lineRule="auto"/>
        <w:rPr>
          <w:rFonts w:ascii="Arial" w:eastAsia="Times New Roman" w:hAnsi="Arial" w:cs="Arial"/>
          <w:b/>
          <w:bCs/>
          <w:sz w:val="24"/>
          <w:szCs w:val="20"/>
          <w:vertAlign w:val="superscript"/>
        </w:rPr>
      </w:pPr>
      <w:r w:rsidRPr="00880782">
        <w:rPr>
          <w:rFonts w:ascii="Arial" w:eastAsia="Times New Roman" w:hAnsi="Arial" w:cs="Arial"/>
          <w:b/>
          <w:bCs/>
          <w:sz w:val="24"/>
          <w:szCs w:val="20"/>
        </w:rPr>
        <w:t>Notifiable instrument NI2022-56</w:t>
      </w:r>
    </w:p>
    <w:p w14:paraId="54F5992E" w14:textId="77777777" w:rsidR="00880782" w:rsidRPr="00880782" w:rsidRDefault="00880782" w:rsidP="00880782">
      <w:pPr>
        <w:spacing w:before="240" w:after="120" w:line="240" w:lineRule="auto"/>
        <w:jc w:val="both"/>
        <w:rPr>
          <w:rFonts w:ascii="Times New Roman" w:eastAsia="Times New Roman" w:hAnsi="Times New Roman" w:cs="Times New Roman"/>
          <w:sz w:val="24"/>
          <w:szCs w:val="24"/>
        </w:rPr>
      </w:pPr>
      <w:r w:rsidRPr="00880782">
        <w:rPr>
          <w:rFonts w:ascii="Times New Roman" w:eastAsia="Times New Roman" w:hAnsi="Times New Roman" w:cs="Times New Roman"/>
          <w:sz w:val="24"/>
          <w:szCs w:val="24"/>
        </w:rPr>
        <w:t xml:space="preserve">made under the  </w:t>
      </w:r>
    </w:p>
    <w:p w14:paraId="6D0254BF" w14:textId="77777777" w:rsidR="00880782" w:rsidRPr="00880782" w:rsidRDefault="00880782" w:rsidP="00880782">
      <w:pPr>
        <w:tabs>
          <w:tab w:val="left" w:pos="2600"/>
        </w:tabs>
        <w:spacing w:before="200" w:after="0" w:line="240" w:lineRule="auto"/>
        <w:jc w:val="both"/>
        <w:rPr>
          <w:rFonts w:ascii="Arial" w:eastAsia="Times New Roman" w:hAnsi="Arial" w:cs="Arial"/>
          <w:b/>
          <w:bCs/>
          <w:sz w:val="20"/>
          <w:szCs w:val="20"/>
        </w:rPr>
      </w:pPr>
      <w:r w:rsidRPr="00880782">
        <w:rPr>
          <w:rFonts w:ascii="Arial" w:eastAsia="Times New Roman" w:hAnsi="Arial" w:cs="Arial"/>
          <w:b/>
          <w:bCs/>
          <w:iCs/>
          <w:sz w:val="20"/>
          <w:szCs w:val="20"/>
        </w:rPr>
        <w:t>Corrections Management Act 2007</w:t>
      </w:r>
      <w:r w:rsidRPr="00880782">
        <w:rPr>
          <w:rFonts w:ascii="Arial" w:eastAsia="Times New Roman" w:hAnsi="Arial" w:cs="Arial"/>
          <w:b/>
          <w:bCs/>
          <w:sz w:val="20"/>
          <w:szCs w:val="20"/>
        </w:rPr>
        <w:t>, s14 (Corrections policies and operating procedures)</w:t>
      </w:r>
    </w:p>
    <w:p w14:paraId="0D7A17D4" w14:textId="77777777" w:rsidR="00880782" w:rsidRPr="00880782" w:rsidRDefault="00880782" w:rsidP="00880782">
      <w:pPr>
        <w:tabs>
          <w:tab w:val="left" w:pos="2600"/>
        </w:tabs>
        <w:spacing w:after="0" w:line="240" w:lineRule="auto"/>
        <w:jc w:val="both"/>
        <w:rPr>
          <w:rFonts w:ascii="Arial" w:eastAsia="Times New Roman" w:hAnsi="Arial" w:cs="Arial"/>
          <w:b/>
          <w:bCs/>
          <w:sz w:val="20"/>
          <w:szCs w:val="20"/>
        </w:rPr>
      </w:pPr>
    </w:p>
    <w:p w14:paraId="1FF0DDFC" w14:textId="77777777" w:rsidR="00880782" w:rsidRPr="00880782" w:rsidRDefault="00880782" w:rsidP="00880782">
      <w:pPr>
        <w:pBdr>
          <w:top w:val="single" w:sz="12" w:space="1" w:color="auto"/>
        </w:pBdr>
        <w:spacing w:after="0" w:line="240" w:lineRule="auto"/>
        <w:jc w:val="both"/>
        <w:rPr>
          <w:rFonts w:ascii="Times New Roman" w:eastAsia="Times New Roman" w:hAnsi="Times New Roman" w:cs="Times New Roman"/>
          <w:sz w:val="24"/>
          <w:szCs w:val="24"/>
        </w:rPr>
      </w:pPr>
    </w:p>
    <w:p w14:paraId="7680C856" w14:textId="77777777" w:rsidR="00880782" w:rsidRPr="00880782" w:rsidRDefault="00880782" w:rsidP="00880782">
      <w:pPr>
        <w:spacing w:after="60" w:line="240" w:lineRule="auto"/>
        <w:ind w:left="720" w:hanging="720"/>
        <w:rPr>
          <w:rFonts w:ascii="Arial" w:eastAsia="Times New Roman" w:hAnsi="Arial" w:cs="Arial"/>
          <w:b/>
          <w:bCs/>
          <w:sz w:val="24"/>
          <w:szCs w:val="20"/>
        </w:rPr>
      </w:pPr>
      <w:r w:rsidRPr="00880782">
        <w:rPr>
          <w:rFonts w:ascii="Arial" w:eastAsia="Times New Roman" w:hAnsi="Arial" w:cs="Arial"/>
          <w:b/>
          <w:bCs/>
          <w:sz w:val="24"/>
          <w:szCs w:val="20"/>
        </w:rPr>
        <w:t>1</w:t>
      </w:r>
      <w:r w:rsidRPr="00880782">
        <w:rPr>
          <w:rFonts w:ascii="Arial" w:eastAsia="Times New Roman" w:hAnsi="Arial" w:cs="Arial"/>
          <w:b/>
          <w:bCs/>
          <w:sz w:val="24"/>
          <w:szCs w:val="20"/>
        </w:rPr>
        <w:tab/>
        <w:t>Name of instrument</w:t>
      </w:r>
    </w:p>
    <w:p w14:paraId="4592897F" w14:textId="77777777" w:rsidR="00880782" w:rsidRPr="00880782" w:rsidRDefault="00880782" w:rsidP="00880782">
      <w:pPr>
        <w:spacing w:before="80" w:after="60" w:line="240" w:lineRule="auto"/>
        <w:ind w:left="720"/>
        <w:rPr>
          <w:rFonts w:ascii="Times New Roman" w:eastAsia="Times New Roman" w:hAnsi="Times New Roman" w:cs="Times New Roman"/>
          <w:sz w:val="24"/>
          <w:szCs w:val="20"/>
        </w:rPr>
      </w:pPr>
      <w:r w:rsidRPr="00880782">
        <w:rPr>
          <w:rFonts w:ascii="Times New Roman" w:eastAsia="Times New Roman" w:hAnsi="Times New Roman" w:cs="Times New Roman"/>
          <w:sz w:val="24"/>
          <w:szCs w:val="20"/>
        </w:rPr>
        <w:t xml:space="preserve">This instrument is the </w:t>
      </w:r>
      <w:r w:rsidRPr="00880782">
        <w:rPr>
          <w:rFonts w:ascii="Times New Roman" w:eastAsia="Times New Roman" w:hAnsi="Times New Roman" w:cs="Times New Roman"/>
          <w:i/>
          <w:sz w:val="24"/>
          <w:szCs w:val="20"/>
        </w:rPr>
        <w:t>Corrections Management (</w:t>
      </w:r>
      <w:r w:rsidRPr="00880782">
        <w:rPr>
          <w:rFonts w:ascii="Times New Roman" w:eastAsia="Times New Roman" w:hAnsi="Times New Roman" w:cs="Times New Roman"/>
          <w:i/>
          <w:iCs/>
          <w:sz w:val="24"/>
          <w:szCs w:val="20"/>
        </w:rPr>
        <w:t>Searching — Cells</w:t>
      </w:r>
      <w:r w:rsidRPr="00880782">
        <w:rPr>
          <w:rFonts w:ascii="Times New Roman" w:eastAsia="Times New Roman" w:hAnsi="Times New Roman" w:cs="Times New Roman"/>
          <w:i/>
          <w:sz w:val="24"/>
          <w:szCs w:val="20"/>
        </w:rPr>
        <w:t>) Operating Procedure 2022.</w:t>
      </w:r>
    </w:p>
    <w:p w14:paraId="21B1A987" w14:textId="77777777" w:rsidR="00880782" w:rsidRPr="00880782" w:rsidRDefault="00880782" w:rsidP="00880782">
      <w:pPr>
        <w:spacing w:before="240" w:after="60" w:line="240" w:lineRule="auto"/>
        <w:outlineLvl w:val="6"/>
        <w:rPr>
          <w:rFonts w:ascii="Times New Roman" w:eastAsia="Times New Roman" w:hAnsi="Times New Roman" w:cs="Times New Roman"/>
          <w:sz w:val="24"/>
          <w:szCs w:val="24"/>
          <w:lang w:val="x-none" w:eastAsia="x-none"/>
        </w:rPr>
      </w:pPr>
      <w:r w:rsidRPr="00880782">
        <w:rPr>
          <w:rFonts w:ascii="Arial" w:eastAsia="Times New Roman" w:hAnsi="Arial" w:cs="Arial"/>
          <w:b/>
          <w:sz w:val="24"/>
          <w:szCs w:val="24"/>
          <w:lang w:val="x-none" w:eastAsia="x-none"/>
        </w:rPr>
        <w:t>2</w:t>
      </w:r>
      <w:r w:rsidRPr="00880782">
        <w:rPr>
          <w:rFonts w:ascii="Times New Roman" w:eastAsia="Times New Roman" w:hAnsi="Times New Roman" w:cs="Times New Roman"/>
          <w:sz w:val="24"/>
          <w:szCs w:val="24"/>
          <w:lang w:val="x-none" w:eastAsia="x-none"/>
        </w:rPr>
        <w:tab/>
      </w:r>
      <w:r w:rsidRPr="00880782">
        <w:rPr>
          <w:rFonts w:ascii="Arial" w:eastAsia="Times New Roman" w:hAnsi="Arial" w:cs="Arial"/>
          <w:b/>
          <w:sz w:val="24"/>
          <w:szCs w:val="24"/>
          <w:lang w:val="x-none" w:eastAsia="x-none"/>
        </w:rPr>
        <w:t>Commencement</w:t>
      </w:r>
    </w:p>
    <w:p w14:paraId="37C15219" w14:textId="77777777" w:rsidR="00880782" w:rsidRPr="00880782" w:rsidRDefault="00880782" w:rsidP="00880782">
      <w:pPr>
        <w:spacing w:before="80" w:after="60" w:line="240" w:lineRule="auto"/>
        <w:ind w:left="720"/>
        <w:rPr>
          <w:rFonts w:ascii="Times New Roman" w:eastAsia="Times New Roman" w:hAnsi="Times New Roman" w:cs="Times New Roman"/>
          <w:sz w:val="24"/>
          <w:szCs w:val="20"/>
        </w:rPr>
      </w:pPr>
      <w:r w:rsidRPr="00880782">
        <w:rPr>
          <w:rFonts w:ascii="Times New Roman" w:eastAsia="Times New Roman" w:hAnsi="Times New Roman" w:cs="Times New Roman"/>
          <w:sz w:val="24"/>
          <w:szCs w:val="20"/>
        </w:rPr>
        <w:t>This instrument commences on the day after its notification day.</w:t>
      </w:r>
    </w:p>
    <w:p w14:paraId="0E774973" w14:textId="77777777" w:rsidR="00880782" w:rsidRPr="00880782" w:rsidRDefault="00880782" w:rsidP="00880782">
      <w:pPr>
        <w:spacing w:before="240" w:after="60" w:line="240" w:lineRule="auto"/>
        <w:ind w:left="720" w:hanging="720"/>
        <w:rPr>
          <w:rFonts w:ascii="Arial" w:eastAsia="Times New Roman" w:hAnsi="Arial" w:cs="Arial"/>
          <w:b/>
          <w:bCs/>
          <w:sz w:val="24"/>
          <w:szCs w:val="20"/>
        </w:rPr>
      </w:pPr>
      <w:r w:rsidRPr="00880782">
        <w:rPr>
          <w:rFonts w:ascii="Arial" w:eastAsia="Times New Roman" w:hAnsi="Arial" w:cs="Arial"/>
          <w:b/>
          <w:bCs/>
          <w:sz w:val="24"/>
          <w:szCs w:val="20"/>
        </w:rPr>
        <w:t>3</w:t>
      </w:r>
      <w:r w:rsidRPr="00880782">
        <w:rPr>
          <w:rFonts w:ascii="Arial" w:eastAsia="Times New Roman" w:hAnsi="Arial" w:cs="Arial"/>
          <w:b/>
          <w:bCs/>
          <w:sz w:val="24"/>
          <w:szCs w:val="20"/>
        </w:rPr>
        <w:tab/>
        <w:t>Operating Procedure</w:t>
      </w:r>
    </w:p>
    <w:p w14:paraId="11497561" w14:textId="77777777" w:rsidR="00880782" w:rsidRPr="00880782" w:rsidRDefault="00880782" w:rsidP="00880782">
      <w:pPr>
        <w:spacing w:before="80" w:after="60" w:line="240" w:lineRule="auto"/>
        <w:ind w:left="720"/>
        <w:rPr>
          <w:rFonts w:ascii="Times New Roman" w:eastAsia="Times New Roman" w:hAnsi="Times New Roman" w:cs="Times New Roman"/>
          <w:sz w:val="24"/>
          <w:szCs w:val="20"/>
        </w:rPr>
      </w:pPr>
      <w:r w:rsidRPr="00880782">
        <w:rPr>
          <w:rFonts w:ascii="Times New Roman" w:eastAsia="Times New Roman" w:hAnsi="Times New Roman" w:cs="Times New Roman"/>
          <w:sz w:val="24"/>
          <w:szCs w:val="20"/>
        </w:rPr>
        <w:t>I make this operating procedure to facilitate the effective and efficient management of correctional services.</w:t>
      </w:r>
    </w:p>
    <w:p w14:paraId="4A28D158" w14:textId="77777777" w:rsidR="00880782" w:rsidRPr="00880782" w:rsidRDefault="00880782" w:rsidP="00880782">
      <w:pPr>
        <w:spacing w:before="80" w:after="60" w:line="240" w:lineRule="auto"/>
        <w:ind w:left="720"/>
        <w:rPr>
          <w:rFonts w:ascii="Times New Roman" w:eastAsia="Times New Roman" w:hAnsi="Times New Roman" w:cs="Times New Roman"/>
          <w:sz w:val="24"/>
          <w:szCs w:val="20"/>
        </w:rPr>
      </w:pPr>
      <w:r w:rsidRPr="00880782">
        <w:rPr>
          <w:rFonts w:ascii="Times New Roman" w:eastAsia="Times New Roman" w:hAnsi="Times New Roman" w:cs="Times New Roman"/>
          <w:iCs/>
          <w:sz w:val="24"/>
          <w:szCs w:val="20"/>
        </w:rPr>
        <w:t xml:space="preserve"> </w:t>
      </w:r>
    </w:p>
    <w:p w14:paraId="1AF40546" w14:textId="77777777" w:rsidR="00880782" w:rsidRPr="00880782" w:rsidRDefault="00880782" w:rsidP="00880782">
      <w:pPr>
        <w:spacing w:after="0" w:line="240" w:lineRule="auto"/>
        <w:rPr>
          <w:rFonts w:ascii="Arial" w:eastAsia="Times New Roman" w:hAnsi="Arial" w:cs="Arial"/>
          <w:b/>
          <w:bCs/>
          <w:sz w:val="24"/>
          <w:szCs w:val="20"/>
        </w:rPr>
      </w:pPr>
    </w:p>
    <w:p w14:paraId="1E7AFBEA" w14:textId="77777777" w:rsidR="00880782" w:rsidRPr="00880782" w:rsidRDefault="00880782" w:rsidP="00880782">
      <w:pPr>
        <w:spacing w:after="0" w:line="240" w:lineRule="auto"/>
        <w:rPr>
          <w:rFonts w:ascii="Times New Roman" w:eastAsia="Times New Roman" w:hAnsi="Times New Roman" w:cs="Times New Roman"/>
          <w:sz w:val="24"/>
          <w:szCs w:val="20"/>
        </w:rPr>
      </w:pPr>
    </w:p>
    <w:p w14:paraId="6F1EFD4C" w14:textId="77777777" w:rsidR="00880782" w:rsidRPr="00880782" w:rsidRDefault="00880782" w:rsidP="00880782">
      <w:pPr>
        <w:spacing w:after="0" w:line="240" w:lineRule="auto"/>
        <w:rPr>
          <w:rFonts w:ascii="Times New Roman" w:eastAsia="Times New Roman" w:hAnsi="Times New Roman" w:cs="Times New Roman"/>
          <w:sz w:val="24"/>
          <w:szCs w:val="20"/>
        </w:rPr>
      </w:pPr>
    </w:p>
    <w:p w14:paraId="12E83CC8" w14:textId="77777777" w:rsidR="00880782" w:rsidRPr="00880782" w:rsidRDefault="00880782" w:rsidP="00880782">
      <w:pPr>
        <w:spacing w:after="0" w:line="240" w:lineRule="auto"/>
        <w:rPr>
          <w:rFonts w:ascii="Times New Roman" w:eastAsia="Times New Roman" w:hAnsi="Times New Roman" w:cs="Times New Roman"/>
          <w:sz w:val="24"/>
          <w:szCs w:val="20"/>
        </w:rPr>
      </w:pPr>
    </w:p>
    <w:p w14:paraId="727074FB" w14:textId="77777777" w:rsidR="00880782" w:rsidRPr="00880782" w:rsidRDefault="00880782" w:rsidP="00880782">
      <w:pPr>
        <w:spacing w:after="0" w:line="240" w:lineRule="auto"/>
        <w:rPr>
          <w:rFonts w:ascii="Times New Roman" w:eastAsia="Times New Roman" w:hAnsi="Times New Roman" w:cs="Times New Roman"/>
          <w:sz w:val="24"/>
          <w:szCs w:val="20"/>
        </w:rPr>
      </w:pPr>
    </w:p>
    <w:p w14:paraId="5F44C774" w14:textId="77777777" w:rsidR="00880782" w:rsidRPr="00880782" w:rsidRDefault="00880782" w:rsidP="00880782">
      <w:pPr>
        <w:spacing w:after="0" w:line="240" w:lineRule="auto"/>
        <w:rPr>
          <w:rFonts w:ascii="Times New Roman" w:eastAsia="Times New Roman" w:hAnsi="Times New Roman" w:cs="Times New Roman"/>
          <w:sz w:val="24"/>
          <w:szCs w:val="20"/>
        </w:rPr>
      </w:pPr>
    </w:p>
    <w:p w14:paraId="6CA49A29" w14:textId="77777777" w:rsidR="00880782" w:rsidRPr="00880782" w:rsidRDefault="00880782" w:rsidP="00880782">
      <w:pPr>
        <w:spacing w:after="0" w:line="240" w:lineRule="auto"/>
        <w:rPr>
          <w:rFonts w:ascii="Times New Roman" w:eastAsia="Times New Roman" w:hAnsi="Times New Roman" w:cs="Times New Roman"/>
          <w:sz w:val="24"/>
          <w:szCs w:val="20"/>
        </w:rPr>
      </w:pPr>
    </w:p>
    <w:bookmarkEnd w:id="0"/>
    <w:p w14:paraId="01BAFBC1" w14:textId="77777777" w:rsidR="00880782" w:rsidRPr="00880782" w:rsidRDefault="00880782" w:rsidP="00880782">
      <w:pPr>
        <w:tabs>
          <w:tab w:val="left" w:pos="4320"/>
        </w:tabs>
        <w:spacing w:after="0" w:line="240" w:lineRule="auto"/>
        <w:rPr>
          <w:rFonts w:ascii="Times New Roman" w:eastAsia="Times New Roman" w:hAnsi="Times New Roman" w:cs="Times New Roman"/>
          <w:sz w:val="24"/>
          <w:szCs w:val="20"/>
        </w:rPr>
      </w:pPr>
      <w:r w:rsidRPr="00880782">
        <w:rPr>
          <w:rFonts w:ascii="Times New Roman" w:eastAsia="Times New Roman" w:hAnsi="Times New Roman" w:cs="Times New Roman"/>
          <w:sz w:val="24"/>
          <w:szCs w:val="20"/>
        </w:rPr>
        <w:t>Ray Johnson APM</w:t>
      </w:r>
    </w:p>
    <w:p w14:paraId="7D58BB1B" w14:textId="77777777" w:rsidR="00880782" w:rsidRPr="00880782" w:rsidRDefault="00880782" w:rsidP="00880782">
      <w:pPr>
        <w:tabs>
          <w:tab w:val="left" w:pos="4320"/>
        </w:tabs>
        <w:spacing w:after="0" w:line="240" w:lineRule="auto"/>
        <w:rPr>
          <w:rFonts w:ascii="Times New Roman" w:eastAsia="Times New Roman" w:hAnsi="Times New Roman" w:cs="Times New Roman"/>
          <w:sz w:val="24"/>
          <w:szCs w:val="20"/>
        </w:rPr>
      </w:pPr>
      <w:r w:rsidRPr="00880782">
        <w:rPr>
          <w:rFonts w:ascii="Times New Roman" w:eastAsia="Times New Roman" w:hAnsi="Times New Roman" w:cs="Times New Roman"/>
          <w:sz w:val="24"/>
          <w:szCs w:val="24"/>
        </w:rPr>
        <w:t>Commissioner</w:t>
      </w:r>
    </w:p>
    <w:p w14:paraId="500EEA27" w14:textId="77777777" w:rsidR="00880782" w:rsidRPr="00880782" w:rsidRDefault="00880782" w:rsidP="00880782">
      <w:pPr>
        <w:tabs>
          <w:tab w:val="left" w:pos="4320"/>
        </w:tabs>
        <w:spacing w:after="0" w:line="240" w:lineRule="auto"/>
        <w:rPr>
          <w:rFonts w:ascii="Times New Roman" w:eastAsia="Times New Roman" w:hAnsi="Times New Roman" w:cs="Times New Roman"/>
          <w:sz w:val="24"/>
          <w:szCs w:val="20"/>
        </w:rPr>
      </w:pPr>
      <w:r w:rsidRPr="00880782">
        <w:rPr>
          <w:rFonts w:ascii="Times New Roman" w:eastAsia="Times New Roman" w:hAnsi="Times New Roman" w:cs="Times New Roman"/>
          <w:sz w:val="24"/>
          <w:szCs w:val="20"/>
        </w:rPr>
        <w:t>ACT Corrective Services</w:t>
      </w:r>
    </w:p>
    <w:p w14:paraId="6739C7F0" w14:textId="77777777" w:rsidR="00880782" w:rsidRPr="00880782" w:rsidRDefault="00880782" w:rsidP="00880782">
      <w:pPr>
        <w:tabs>
          <w:tab w:val="left" w:pos="4320"/>
        </w:tabs>
        <w:spacing w:after="0" w:line="240" w:lineRule="auto"/>
        <w:rPr>
          <w:rFonts w:ascii="Times New Roman" w:eastAsia="Times New Roman" w:hAnsi="Times New Roman" w:cs="Times New Roman"/>
          <w:sz w:val="24"/>
          <w:szCs w:val="20"/>
        </w:rPr>
      </w:pPr>
      <w:r w:rsidRPr="00880782">
        <w:rPr>
          <w:rFonts w:ascii="Times New Roman" w:eastAsia="Times New Roman" w:hAnsi="Times New Roman" w:cs="Times New Roman"/>
          <w:sz w:val="24"/>
          <w:szCs w:val="20"/>
        </w:rPr>
        <w:t>3 February 2022</w:t>
      </w:r>
    </w:p>
    <w:p w14:paraId="2EB82000" w14:textId="77777777" w:rsidR="00880782" w:rsidRPr="00880782" w:rsidRDefault="00880782" w:rsidP="00880782">
      <w:pPr>
        <w:spacing w:after="0" w:line="240" w:lineRule="auto"/>
        <w:rPr>
          <w:rFonts w:ascii="Times New Roman" w:eastAsia="Times New Roman" w:hAnsi="Times New Roman" w:cs="Times New Roman"/>
          <w:sz w:val="24"/>
          <w:szCs w:val="20"/>
        </w:rPr>
      </w:pPr>
    </w:p>
    <w:p w14:paraId="6B0F1479" w14:textId="77777777" w:rsidR="00880782" w:rsidRDefault="00880782" w:rsidP="004D1932">
      <w:pPr>
        <w:spacing w:before="120" w:after="120"/>
        <w:rPr>
          <w:rFonts w:cs="Arial"/>
          <w:b/>
        </w:rPr>
        <w:sectPr w:rsidR="00880782" w:rsidSect="0088078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9" w:gutter="0"/>
          <w:cols w:space="708"/>
          <w:titlePg/>
          <w:docGrid w:linePitch="360"/>
        </w:sectPr>
      </w:pPr>
    </w:p>
    <w:tbl>
      <w:tblPr>
        <w:tblStyle w:val="TableGrid"/>
        <w:tblW w:w="0" w:type="auto"/>
        <w:tblLook w:val="04A0" w:firstRow="1" w:lastRow="0" w:firstColumn="1" w:lastColumn="0" w:noHBand="0" w:noVBand="1"/>
      </w:tblPr>
      <w:tblGrid>
        <w:gridCol w:w="3025"/>
        <w:gridCol w:w="5991"/>
      </w:tblGrid>
      <w:tr w:rsidR="007B3718" w:rsidRPr="00586F66" w14:paraId="1FE7A339" w14:textId="77777777" w:rsidTr="00E4484A">
        <w:tc>
          <w:tcPr>
            <w:tcW w:w="3085" w:type="dxa"/>
            <w:shd w:val="clear" w:color="auto" w:fill="95B3D7" w:themeFill="accent1" w:themeFillTint="99"/>
          </w:tcPr>
          <w:p w14:paraId="1B9B7AC0" w14:textId="3B23E4D8" w:rsidR="007B3718" w:rsidRPr="00202B3A" w:rsidRDefault="00B84A5B" w:rsidP="004D1932">
            <w:pPr>
              <w:spacing w:before="120" w:after="120"/>
              <w:rPr>
                <w:rFonts w:cs="Arial"/>
                <w:b/>
              </w:rPr>
            </w:pPr>
            <w:r w:rsidRPr="00202B3A">
              <w:rPr>
                <w:rFonts w:cs="Arial"/>
                <w:b/>
              </w:rPr>
              <w:lastRenderedPageBreak/>
              <w:t xml:space="preserve">OPERATING </w:t>
            </w:r>
            <w:r w:rsidR="004D1932" w:rsidRPr="00202B3A">
              <w:rPr>
                <w:rFonts w:cs="Arial"/>
                <w:b/>
              </w:rPr>
              <w:t>PROCEDURE</w:t>
            </w:r>
          </w:p>
        </w:tc>
        <w:tc>
          <w:tcPr>
            <w:tcW w:w="6157" w:type="dxa"/>
            <w:shd w:val="clear" w:color="auto" w:fill="95B3D7" w:themeFill="accent1" w:themeFillTint="99"/>
          </w:tcPr>
          <w:p w14:paraId="36C0DCE9" w14:textId="11AA19FB" w:rsidR="007B3718" w:rsidRPr="00202B3A" w:rsidRDefault="003218A5" w:rsidP="00A07081">
            <w:pPr>
              <w:spacing w:before="120" w:after="120"/>
              <w:rPr>
                <w:rFonts w:cs="Arial"/>
                <w:b/>
              </w:rPr>
            </w:pPr>
            <w:r>
              <w:rPr>
                <w:rFonts w:cs="Arial"/>
                <w:b/>
              </w:rPr>
              <w:t xml:space="preserve">Searching </w:t>
            </w:r>
            <w:r w:rsidR="00CF3773">
              <w:rPr>
                <w:rFonts w:cstheme="minorHAnsi"/>
                <w:b/>
              </w:rPr>
              <w:t>—</w:t>
            </w:r>
            <w:r>
              <w:rPr>
                <w:rFonts w:cs="Arial"/>
                <w:b/>
              </w:rPr>
              <w:t xml:space="preserve"> Cells</w:t>
            </w:r>
          </w:p>
        </w:tc>
      </w:tr>
      <w:tr w:rsidR="003A3CF7" w:rsidRPr="00586F66" w14:paraId="76051A21" w14:textId="77777777" w:rsidTr="00586F66">
        <w:tc>
          <w:tcPr>
            <w:tcW w:w="3085" w:type="dxa"/>
          </w:tcPr>
          <w:p w14:paraId="146D8D9D" w14:textId="77777777" w:rsidR="003A3CF7" w:rsidRPr="00586F66" w:rsidRDefault="00586F66" w:rsidP="004D1932">
            <w:pPr>
              <w:spacing w:before="120" w:after="120"/>
              <w:rPr>
                <w:rFonts w:cs="Arial"/>
                <w:b/>
              </w:rPr>
            </w:pPr>
            <w:r>
              <w:rPr>
                <w:rFonts w:cs="Arial"/>
                <w:b/>
              </w:rPr>
              <w:t xml:space="preserve">OPERATING </w:t>
            </w:r>
            <w:r w:rsidR="004D1932">
              <w:rPr>
                <w:rFonts w:cs="Arial"/>
                <w:b/>
              </w:rPr>
              <w:t>PROCEDURE</w:t>
            </w:r>
            <w:r w:rsidR="00B84A5B">
              <w:rPr>
                <w:rFonts w:cs="Arial"/>
                <w:b/>
              </w:rPr>
              <w:t xml:space="preserve"> NO.</w:t>
            </w:r>
          </w:p>
        </w:tc>
        <w:tc>
          <w:tcPr>
            <w:tcW w:w="6157" w:type="dxa"/>
          </w:tcPr>
          <w:p w14:paraId="49DE7396" w14:textId="4989A157" w:rsidR="003A3CF7" w:rsidRPr="00586F66" w:rsidRDefault="00D0393B" w:rsidP="00CF03FA">
            <w:pPr>
              <w:spacing w:before="120" w:after="120"/>
              <w:rPr>
                <w:rFonts w:cs="Arial"/>
                <w:b/>
              </w:rPr>
            </w:pPr>
            <w:r>
              <w:rPr>
                <w:rFonts w:cs="Arial"/>
                <w:b/>
              </w:rPr>
              <w:t>S4.14</w:t>
            </w:r>
          </w:p>
        </w:tc>
      </w:tr>
      <w:tr w:rsidR="00510017" w:rsidRPr="00586F66" w14:paraId="6FF0E8C1" w14:textId="77777777" w:rsidTr="008C1D7D">
        <w:tc>
          <w:tcPr>
            <w:tcW w:w="3085" w:type="dxa"/>
          </w:tcPr>
          <w:p w14:paraId="3CC85F9F" w14:textId="77777777" w:rsidR="00510017" w:rsidRPr="00586F66" w:rsidRDefault="00586F66" w:rsidP="00510017">
            <w:pPr>
              <w:spacing w:before="120" w:after="120"/>
              <w:rPr>
                <w:rFonts w:cs="Arial"/>
                <w:b/>
              </w:rPr>
            </w:pPr>
            <w:r>
              <w:rPr>
                <w:rFonts w:cs="Arial"/>
                <w:b/>
              </w:rPr>
              <w:t>SCOPE</w:t>
            </w:r>
          </w:p>
        </w:tc>
        <w:tc>
          <w:tcPr>
            <w:tcW w:w="6157" w:type="dxa"/>
            <w:shd w:val="clear" w:color="auto" w:fill="auto"/>
          </w:tcPr>
          <w:p w14:paraId="6E092582" w14:textId="78EC8612" w:rsidR="00510017" w:rsidRPr="003C5467" w:rsidRDefault="006D6CA4" w:rsidP="00A07081">
            <w:pPr>
              <w:spacing w:before="120" w:after="120"/>
              <w:rPr>
                <w:rFonts w:cs="Arial"/>
                <w:b/>
                <w:highlight w:val="lightGray"/>
              </w:rPr>
            </w:pPr>
            <w:r w:rsidRPr="003C5467">
              <w:rPr>
                <w:rFonts w:cs="Arial"/>
                <w:b/>
              </w:rPr>
              <w:t>Alexander Maconochie Centre</w:t>
            </w:r>
          </w:p>
        </w:tc>
      </w:tr>
    </w:tbl>
    <w:p w14:paraId="081E3020" w14:textId="77777777" w:rsidR="008C1D7D" w:rsidRDefault="00E62FBC" w:rsidP="005E011D">
      <w:pPr>
        <w:spacing w:before="240"/>
        <w:rPr>
          <w:rFonts w:cs="Arial"/>
          <w:b/>
        </w:rPr>
      </w:pPr>
      <w:r w:rsidRPr="00586F66">
        <w:rPr>
          <w:rFonts w:cs="Arial"/>
          <w:b/>
        </w:rPr>
        <w:t>PURPOSE</w:t>
      </w:r>
    </w:p>
    <w:p w14:paraId="0928E06B" w14:textId="2AD7EB7E" w:rsidR="00CA5293" w:rsidRPr="008C1D7D" w:rsidRDefault="00CA5293" w:rsidP="00A93BBF">
      <w:pPr>
        <w:spacing w:before="240"/>
        <w:rPr>
          <w:rFonts w:cs="Arial"/>
        </w:rPr>
      </w:pPr>
      <w:r>
        <w:rPr>
          <w:rFonts w:cs="Arial"/>
        </w:rPr>
        <w:t xml:space="preserve">To provide instructions to </w:t>
      </w:r>
      <w:r w:rsidR="00202B3A">
        <w:rPr>
          <w:rFonts w:cs="Arial"/>
        </w:rPr>
        <w:t>staff</w:t>
      </w:r>
      <w:r w:rsidR="003218A5">
        <w:rPr>
          <w:rFonts w:cs="Arial"/>
        </w:rPr>
        <w:t xml:space="preserve"> on conducting a </w:t>
      </w:r>
      <w:r w:rsidR="0027176C">
        <w:rPr>
          <w:rFonts w:cs="Arial"/>
        </w:rPr>
        <w:t xml:space="preserve">routine and targeted </w:t>
      </w:r>
      <w:r w:rsidR="003218A5">
        <w:rPr>
          <w:rFonts w:cs="Arial"/>
        </w:rPr>
        <w:t>cell search.</w:t>
      </w:r>
    </w:p>
    <w:p w14:paraId="00362378" w14:textId="77777777" w:rsidR="00152D5E" w:rsidRPr="00586F66" w:rsidRDefault="004D1932" w:rsidP="00A93BBF">
      <w:pPr>
        <w:spacing w:before="240"/>
        <w:rPr>
          <w:rFonts w:cs="Arial"/>
          <w:b/>
        </w:rPr>
      </w:pPr>
      <w:r>
        <w:rPr>
          <w:rFonts w:cs="Arial"/>
          <w:b/>
        </w:rPr>
        <w:t>PROCEDURE</w:t>
      </w:r>
      <w:r w:rsidR="007B3718" w:rsidRPr="00586F66">
        <w:rPr>
          <w:rFonts w:cs="Arial"/>
          <w:b/>
        </w:rPr>
        <w:t>S</w:t>
      </w:r>
    </w:p>
    <w:p w14:paraId="37FB67B8" w14:textId="7A589316" w:rsidR="00A07081" w:rsidRDefault="00483ABD" w:rsidP="00D229E4">
      <w:pPr>
        <w:pStyle w:val="Main2"/>
        <w:numPr>
          <w:ilvl w:val="0"/>
          <w:numId w:val="1"/>
        </w:numPr>
        <w:spacing w:line="276" w:lineRule="auto"/>
        <w:rPr>
          <w:rFonts w:asciiTheme="minorHAnsi" w:hAnsiTheme="minorHAnsi" w:cs="Arial"/>
          <w:sz w:val="22"/>
          <w:szCs w:val="22"/>
        </w:rPr>
      </w:pPr>
      <w:r>
        <w:rPr>
          <w:rFonts w:asciiTheme="minorHAnsi" w:hAnsiTheme="minorHAnsi" w:cs="Arial"/>
          <w:sz w:val="22"/>
          <w:szCs w:val="22"/>
        </w:rPr>
        <w:t>Search types</w:t>
      </w:r>
    </w:p>
    <w:p w14:paraId="42C6CF5E" w14:textId="16FA5444" w:rsidR="009A4819" w:rsidRPr="00483ABD" w:rsidRDefault="00483ABD" w:rsidP="00B235A6">
      <w:pPr>
        <w:pStyle w:val="Main2"/>
        <w:numPr>
          <w:ilvl w:val="1"/>
          <w:numId w:val="1"/>
        </w:numPr>
        <w:spacing w:before="60" w:after="60" w:line="276" w:lineRule="auto"/>
        <w:ind w:left="567" w:hanging="567"/>
        <w:rPr>
          <w:rFonts w:asciiTheme="minorHAnsi" w:hAnsiTheme="minorHAnsi" w:cs="Arial"/>
          <w:sz w:val="22"/>
          <w:szCs w:val="22"/>
        </w:rPr>
      </w:pPr>
      <w:r>
        <w:rPr>
          <w:rFonts w:asciiTheme="minorHAnsi" w:hAnsiTheme="minorHAnsi" w:cs="Arial"/>
          <w:b w:val="0"/>
          <w:bCs/>
          <w:sz w:val="22"/>
          <w:szCs w:val="22"/>
        </w:rPr>
        <w:t xml:space="preserve">There are </w:t>
      </w:r>
      <w:r w:rsidR="00E5547B">
        <w:rPr>
          <w:rFonts w:asciiTheme="minorHAnsi" w:hAnsiTheme="minorHAnsi" w:cs="Arial"/>
          <w:b w:val="0"/>
          <w:bCs/>
          <w:sz w:val="22"/>
          <w:szCs w:val="22"/>
        </w:rPr>
        <w:t>two</w:t>
      </w:r>
      <w:r>
        <w:rPr>
          <w:rFonts w:asciiTheme="minorHAnsi" w:hAnsiTheme="minorHAnsi" w:cs="Arial"/>
          <w:b w:val="0"/>
          <w:bCs/>
          <w:sz w:val="22"/>
          <w:szCs w:val="22"/>
        </w:rPr>
        <w:t xml:space="preserve"> levels of cell searching:</w:t>
      </w:r>
    </w:p>
    <w:p w14:paraId="46114477" w14:textId="56D14AB9" w:rsidR="00483ABD" w:rsidRPr="00D229E4" w:rsidRDefault="00CF3773" w:rsidP="00B235A6">
      <w:pPr>
        <w:pStyle w:val="ListParagraph"/>
        <w:numPr>
          <w:ilvl w:val="0"/>
          <w:numId w:val="5"/>
        </w:numPr>
        <w:spacing w:before="60" w:after="60"/>
        <w:ind w:left="1474" w:hanging="567"/>
        <w:contextualSpacing w:val="0"/>
      </w:pPr>
      <w:r w:rsidRPr="00D229E4">
        <w:t>r</w:t>
      </w:r>
      <w:r w:rsidR="00483ABD" w:rsidRPr="00D229E4">
        <w:t>outine searches</w:t>
      </w:r>
    </w:p>
    <w:p w14:paraId="67332DC6" w14:textId="0F26DBE1" w:rsidR="00483ABD" w:rsidRPr="00D229E4" w:rsidRDefault="00CF3773" w:rsidP="00B235A6">
      <w:pPr>
        <w:pStyle w:val="ListParagraph"/>
        <w:numPr>
          <w:ilvl w:val="0"/>
          <w:numId w:val="5"/>
        </w:numPr>
        <w:spacing w:before="60" w:after="60"/>
        <w:ind w:left="1474" w:hanging="567"/>
        <w:contextualSpacing w:val="0"/>
      </w:pPr>
      <w:r w:rsidRPr="00D229E4">
        <w:t>t</w:t>
      </w:r>
      <w:r w:rsidR="00483ABD" w:rsidRPr="00D229E4">
        <w:t>argeted searches</w:t>
      </w:r>
      <w:r w:rsidR="003C5467">
        <w:t>.</w:t>
      </w:r>
    </w:p>
    <w:p w14:paraId="1D80B0FF" w14:textId="0CD23849" w:rsidR="00483ABD" w:rsidRPr="00B60589" w:rsidRDefault="00483ABD" w:rsidP="00B235A6">
      <w:pPr>
        <w:pStyle w:val="Main2"/>
        <w:numPr>
          <w:ilvl w:val="1"/>
          <w:numId w:val="1"/>
        </w:numPr>
        <w:spacing w:before="60" w:after="60" w:line="276" w:lineRule="auto"/>
        <w:ind w:left="567" w:hanging="567"/>
        <w:rPr>
          <w:rFonts w:asciiTheme="minorHAnsi" w:hAnsiTheme="minorHAnsi" w:cs="Arial"/>
          <w:sz w:val="22"/>
          <w:szCs w:val="22"/>
        </w:rPr>
      </w:pPr>
      <w:r>
        <w:rPr>
          <w:rFonts w:asciiTheme="minorHAnsi" w:hAnsiTheme="minorHAnsi" w:cs="Arial"/>
          <w:b w:val="0"/>
          <w:bCs/>
          <w:sz w:val="22"/>
          <w:szCs w:val="22"/>
        </w:rPr>
        <w:t xml:space="preserve">The </w:t>
      </w:r>
      <w:r w:rsidRPr="00F76B00">
        <w:rPr>
          <w:rFonts w:asciiTheme="minorHAnsi" w:hAnsiTheme="minorHAnsi" w:cs="Arial"/>
          <w:b w:val="0"/>
          <w:bCs/>
          <w:i/>
          <w:iCs/>
          <w:sz w:val="22"/>
          <w:szCs w:val="22"/>
          <w:u w:val="single"/>
        </w:rPr>
        <w:t xml:space="preserve">Searching </w:t>
      </w:r>
      <w:r w:rsidR="00F229F1">
        <w:rPr>
          <w:rFonts w:asciiTheme="minorHAnsi" w:hAnsiTheme="minorHAnsi" w:cs="Arial"/>
          <w:b w:val="0"/>
          <w:bCs/>
          <w:i/>
          <w:iCs/>
          <w:sz w:val="22"/>
          <w:szCs w:val="22"/>
          <w:u w:val="single"/>
        </w:rPr>
        <w:t>Program</w:t>
      </w:r>
      <w:r>
        <w:rPr>
          <w:rFonts w:asciiTheme="minorHAnsi" w:hAnsiTheme="minorHAnsi" w:cs="Arial"/>
          <w:b w:val="0"/>
          <w:bCs/>
          <w:sz w:val="22"/>
          <w:szCs w:val="22"/>
        </w:rPr>
        <w:t xml:space="preserve"> describes the frequency that </w:t>
      </w:r>
      <w:r w:rsidR="008107D2">
        <w:rPr>
          <w:rFonts w:asciiTheme="minorHAnsi" w:hAnsiTheme="minorHAnsi" w:cs="Arial"/>
          <w:b w:val="0"/>
          <w:bCs/>
          <w:sz w:val="22"/>
          <w:szCs w:val="22"/>
        </w:rPr>
        <w:t xml:space="preserve">routine </w:t>
      </w:r>
      <w:r>
        <w:rPr>
          <w:rFonts w:asciiTheme="minorHAnsi" w:hAnsiTheme="minorHAnsi" w:cs="Arial"/>
          <w:b w:val="0"/>
          <w:bCs/>
          <w:sz w:val="22"/>
          <w:szCs w:val="22"/>
        </w:rPr>
        <w:t>searches must be carried out.</w:t>
      </w:r>
    </w:p>
    <w:p w14:paraId="7ED7E507" w14:textId="3EE0351D" w:rsidR="00B60589" w:rsidRPr="00117027" w:rsidRDefault="00B60589" w:rsidP="00B235A6">
      <w:pPr>
        <w:pStyle w:val="Main2"/>
        <w:numPr>
          <w:ilvl w:val="1"/>
          <w:numId w:val="1"/>
        </w:numPr>
        <w:spacing w:before="60" w:after="60" w:line="276" w:lineRule="auto"/>
        <w:ind w:left="567" w:hanging="567"/>
        <w:rPr>
          <w:rFonts w:asciiTheme="minorHAnsi" w:hAnsiTheme="minorHAnsi" w:cs="Arial"/>
          <w:sz w:val="22"/>
          <w:szCs w:val="22"/>
        </w:rPr>
      </w:pPr>
      <w:r>
        <w:rPr>
          <w:rFonts w:asciiTheme="minorHAnsi" w:hAnsiTheme="minorHAnsi" w:cs="Arial"/>
          <w:b w:val="0"/>
          <w:bCs/>
          <w:sz w:val="22"/>
          <w:szCs w:val="22"/>
        </w:rPr>
        <w:t>Cell searches may be authorised by a Corrections Officer Grade 1 or above.</w:t>
      </w:r>
    </w:p>
    <w:p w14:paraId="00B01748" w14:textId="77777777" w:rsidR="001D7D32" w:rsidRPr="00483ABD" w:rsidRDefault="001D7D32" w:rsidP="00A93BBF">
      <w:pPr>
        <w:pStyle w:val="Main2"/>
        <w:spacing w:line="276" w:lineRule="auto"/>
        <w:ind w:left="567"/>
        <w:rPr>
          <w:rFonts w:asciiTheme="minorHAnsi" w:hAnsiTheme="minorHAnsi" w:cs="Arial"/>
          <w:b w:val="0"/>
          <w:bCs/>
          <w:sz w:val="22"/>
          <w:szCs w:val="22"/>
        </w:rPr>
      </w:pPr>
    </w:p>
    <w:p w14:paraId="05EC3D71" w14:textId="6B41FA74" w:rsidR="00483ABD" w:rsidRDefault="00117027" w:rsidP="00D229E4">
      <w:pPr>
        <w:pStyle w:val="Main2"/>
        <w:numPr>
          <w:ilvl w:val="0"/>
          <w:numId w:val="1"/>
        </w:numPr>
        <w:spacing w:line="276" w:lineRule="auto"/>
        <w:rPr>
          <w:rFonts w:asciiTheme="minorHAnsi" w:hAnsiTheme="minorHAnsi" w:cs="Arial"/>
          <w:sz w:val="22"/>
          <w:szCs w:val="22"/>
        </w:rPr>
      </w:pPr>
      <w:r>
        <w:rPr>
          <w:rFonts w:asciiTheme="minorHAnsi" w:hAnsiTheme="minorHAnsi" w:cs="Arial"/>
          <w:sz w:val="22"/>
          <w:szCs w:val="22"/>
        </w:rPr>
        <w:t xml:space="preserve">Routine </w:t>
      </w:r>
      <w:r w:rsidR="00CF3773">
        <w:rPr>
          <w:rFonts w:asciiTheme="minorHAnsi" w:hAnsiTheme="minorHAnsi" w:cs="Arial"/>
          <w:sz w:val="22"/>
          <w:szCs w:val="22"/>
        </w:rPr>
        <w:t>c</w:t>
      </w:r>
      <w:r>
        <w:rPr>
          <w:rFonts w:asciiTheme="minorHAnsi" w:hAnsiTheme="minorHAnsi" w:cs="Arial"/>
          <w:sz w:val="22"/>
          <w:szCs w:val="22"/>
        </w:rPr>
        <w:t xml:space="preserve">ell </w:t>
      </w:r>
      <w:r w:rsidR="00CF3773">
        <w:rPr>
          <w:rFonts w:asciiTheme="minorHAnsi" w:hAnsiTheme="minorHAnsi" w:cs="Arial"/>
          <w:sz w:val="22"/>
          <w:szCs w:val="22"/>
        </w:rPr>
        <w:t>s</w:t>
      </w:r>
      <w:r>
        <w:rPr>
          <w:rFonts w:asciiTheme="minorHAnsi" w:hAnsiTheme="minorHAnsi" w:cs="Arial"/>
          <w:sz w:val="22"/>
          <w:szCs w:val="22"/>
        </w:rPr>
        <w:t>earches</w:t>
      </w:r>
    </w:p>
    <w:p w14:paraId="23583057" w14:textId="4CFF33AF" w:rsidR="00117027" w:rsidRPr="00117027" w:rsidRDefault="008107D2" w:rsidP="00B235A6">
      <w:pPr>
        <w:pStyle w:val="Main2"/>
        <w:numPr>
          <w:ilvl w:val="1"/>
          <w:numId w:val="1"/>
        </w:numPr>
        <w:spacing w:before="60" w:after="60" w:line="276" w:lineRule="auto"/>
        <w:ind w:left="567" w:hanging="567"/>
        <w:rPr>
          <w:rFonts w:asciiTheme="minorHAnsi" w:hAnsiTheme="minorHAnsi" w:cs="Arial"/>
          <w:b w:val="0"/>
          <w:bCs/>
          <w:sz w:val="22"/>
          <w:szCs w:val="22"/>
        </w:rPr>
      </w:pPr>
      <w:r>
        <w:rPr>
          <w:rFonts w:asciiTheme="minorHAnsi" w:hAnsiTheme="minorHAnsi" w:cs="Arial"/>
          <w:b w:val="0"/>
          <w:bCs/>
          <w:sz w:val="22"/>
          <w:szCs w:val="22"/>
        </w:rPr>
        <w:t>Operations Area Supervisors must ensure that r</w:t>
      </w:r>
      <w:r w:rsidR="00117027" w:rsidRPr="00117027">
        <w:rPr>
          <w:rFonts w:asciiTheme="minorHAnsi" w:hAnsiTheme="minorHAnsi" w:cs="Arial"/>
          <w:b w:val="0"/>
          <w:bCs/>
          <w:sz w:val="22"/>
          <w:szCs w:val="22"/>
        </w:rPr>
        <w:t xml:space="preserve">outine cell searches </w:t>
      </w:r>
      <w:r>
        <w:rPr>
          <w:rFonts w:asciiTheme="minorHAnsi" w:hAnsiTheme="minorHAnsi" w:cs="Arial"/>
          <w:b w:val="0"/>
          <w:bCs/>
          <w:sz w:val="22"/>
          <w:szCs w:val="22"/>
        </w:rPr>
        <w:t>are</w:t>
      </w:r>
      <w:r w:rsidR="00117027" w:rsidRPr="00117027">
        <w:rPr>
          <w:rFonts w:asciiTheme="minorHAnsi" w:hAnsiTheme="minorHAnsi" w:cs="Arial"/>
          <w:b w:val="0"/>
          <w:bCs/>
          <w:sz w:val="22"/>
          <w:szCs w:val="22"/>
        </w:rPr>
        <w:t xml:space="preserve"> conducted </w:t>
      </w:r>
      <w:r w:rsidR="001D7D32" w:rsidRPr="00117027">
        <w:rPr>
          <w:rFonts w:asciiTheme="minorHAnsi" w:hAnsiTheme="minorHAnsi" w:cs="Arial"/>
          <w:b w:val="0"/>
          <w:bCs/>
          <w:sz w:val="22"/>
          <w:szCs w:val="22"/>
        </w:rPr>
        <w:t>randomly</w:t>
      </w:r>
      <w:r>
        <w:rPr>
          <w:rFonts w:asciiTheme="minorHAnsi" w:hAnsiTheme="minorHAnsi" w:cs="Arial"/>
          <w:b w:val="0"/>
          <w:bCs/>
          <w:sz w:val="22"/>
          <w:szCs w:val="22"/>
        </w:rPr>
        <w:t>. C</w:t>
      </w:r>
      <w:r w:rsidR="00117027" w:rsidRPr="00117027">
        <w:rPr>
          <w:rFonts w:asciiTheme="minorHAnsi" w:hAnsiTheme="minorHAnsi" w:cs="Arial"/>
          <w:b w:val="0"/>
          <w:bCs/>
          <w:sz w:val="22"/>
          <w:szCs w:val="22"/>
        </w:rPr>
        <w:t>ells may be searched multiple times over the searching cycle.</w:t>
      </w:r>
    </w:p>
    <w:p w14:paraId="09433361" w14:textId="2594B2A0" w:rsidR="00117027" w:rsidRPr="003549F5" w:rsidRDefault="008107D2" w:rsidP="00B235A6">
      <w:pPr>
        <w:pStyle w:val="ListParagraph"/>
        <w:numPr>
          <w:ilvl w:val="1"/>
          <w:numId w:val="1"/>
        </w:numPr>
        <w:spacing w:before="60" w:after="60"/>
        <w:ind w:left="567" w:hanging="567"/>
        <w:rPr>
          <w:rFonts w:eastAsia="Times New Roman" w:cs="Arial"/>
          <w:bCs/>
          <w:lang w:val="en-GB"/>
        </w:rPr>
      </w:pPr>
      <w:r w:rsidRPr="003549F5">
        <w:rPr>
          <w:rFonts w:eastAsia="Times New Roman" w:cs="Arial"/>
          <w:bCs/>
          <w:lang w:val="en-GB"/>
        </w:rPr>
        <w:t>Searching o</w:t>
      </w:r>
      <w:r w:rsidR="00117027" w:rsidRPr="003549F5">
        <w:rPr>
          <w:rFonts w:eastAsia="Times New Roman" w:cs="Arial"/>
          <w:bCs/>
          <w:lang w:val="en-GB"/>
        </w:rPr>
        <w:t xml:space="preserve">fficers must record all routine cell searches as per </w:t>
      </w:r>
      <w:bookmarkStart w:id="1" w:name="_Hlk89440856"/>
      <w:r w:rsidR="00230D26">
        <w:rPr>
          <w:rFonts w:eastAsia="Times New Roman" w:cs="Arial"/>
          <w:bCs/>
          <w:i/>
          <w:iCs/>
          <w:u w:val="single"/>
          <w:lang w:val="en-GB"/>
        </w:rPr>
        <w:t>Annex A</w:t>
      </w:r>
      <w:r w:rsidR="00230D26">
        <w:rPr>
          <w:rFonts w:eastAsia="Times New Roman" w:cstheme="minorHAnsi"/>
          <w:bCs/>
          <w:i/>
          <w:iCs/>
          <w:u w:val="single"/>
          <w:lang w:val="en-GB"/>
        </w:rPr>
        <w:t>—</w:t>
      </w:r>
      <w:r w:rsidR="00230D26">
        <w:rPr>
          <w:rFonts w:eastAsia="Times New Roman" w:cs="Arial"/>
          <w:bCs/>
          <w:i/>
          <w:iCs/>
          <w:u w:val="single"/>
          <w:lang w:val="en-GB"/>
        </w:rPr>
        <w:t xml:space="preserve"> Search Matrix</w:t>
      </w:r>
      <w:bookmarkEnd w:id="1"/>
      <w:r w:rsidR="00230D26">
        <w:rPr>
          <w:rFonts w:eastAsia="Times New Roman" w:cs="Arial"/>
          <w:bCs/>
          <w:i/>
          <w:iCs/>
          <w:u w:val="single"/>
          <w:lang w:val="en-GB"/>
        </w:rPr>
        <w:t xml:space="preserve"> </w:t>
      </w:r>
      <w:r w:rsidR="00117027" w:rsidRPr="003549F5">
        <w:rPr>
          <w:rFonts w:eastAsia="Times New Roman" w:cs="Arial"/>
          <w:bCs/>
          <w:lang w:val="en-GB"/>
        </w:rPr>
        <w:t>to ensure all cells are searched each cycle.</w:t>
      </w:r>
    </w:p>
    <w:p w14:paraId="7299BB4E" w14:textId="6799E2EE" w:rsidR="003549F5" w:rsidRPr="003549F5" w:rsidRDefault="003549F5" w:rsidP="00B235A6">
      <w:pPr>
        <w:pStyle w:val="ListParagraph"/>
        <w:numPr>
          <w:ilvl w:val="1"/>
          <w:numId w:val="1"/>
        </w:numPr>
        <w:spacing w:before="60" w:after="60"/>
        <w:ind w:left="567" w:hanging="567"/>
        <w:rPr>
          <w:rFonts w:eastAsia="Times New Roman" w:cs="Arial"/>
          <w:bCs/>
          <w:lang w:val="en-GB"/>
        </w:rPr>
      </w:pPr>
      <w:r>
        <w:rPr>
          <w:rFonts w:eastAsia="Times New Roman" w:cs="Arial"/>
          <w:bCs/>
          <w:lang w:val="en-GB"/>
        </w:rPr>
        <w:t>Searching o</w:t>
      </w:r>
      <w:r w:rsidRPr="003549F5">
        <w:rPr>
          <w:rFonts w:eastAsia="Times New Roman" w:cs="Arial"/>
          <w:bCs/>
          <w:lang w:val="en-GB"/>
        </w:rPr>
        <w:t>fficers must obtain the</w:t>
      </w:r>
      <w:r>
        <w:rPr>
          <w:rFonts w:eastAsia="Times New Roman" w:cs="Arial"/>
          <w:bCs/>
          <w:lang w:val="en-GB"/>
        </w:rPr>
        <w:t xml:space="preserve"> </w:t>
      </w:r>
      <w:r w:rsidRPr="003549F5">
        <w:rPr>
          <w:rFonts w:eastAsia="Times New Roman" w:cs="Arial"/>
          <w:bCs/>
          <w:lang w:val="en-GB"/>
        </w:rPr>
        <w:t>detainee’s property list prior to the search.</w:t>
      </w:r>
    </w:p>
    <w:p w14:paraId="3DD7550D" w14:textId="60202A9C" w:rsidR="00117027" w:rsidRDefault="00117027" w:rsidP="00B235A6">
      <w:pPr>
        <w:pStyle w:val="ListParagraph"/>
        <w:numPr>
          <w:ilvl w:val="1"/>
          <w:numId w:val="1"/>
        </w:numPr>
        <w:spacing w:before="60" w:after="60"/>
        <w:ind w:left="567" w:hanging="567"/>
        <w:rPr>
          <w:rFonts w:eastAsia="Times New Roman" w:cs="Arial"/>
          <w:bCs/>
          <w:lang w:val="en-GB"/>
        </w:rPr>
      </w:pPr>
      <w:r w:rsidRPr="00117027">
        <w:rPr>
          <w:rFonts w:eastAsia="Times New Roman" w:cs="Arial"/>
          <w:bCs/>
          <w:lang w:val="en-GB"/>
        </w:rPr>
        <w:t>Officers do not need to ensure a detainee is present to conduct a routine cell search</w:t>
      </w:r>
      <w:r w:rsidR="00012406" w:rsidRPr="00651BEF">
        <w:rPr>
          <w:rFonts w:eastAsia="Times New Roman" w:cs="Arial"/>
          <w:bCs/>
          <w:lang w:val="en-GB"/>
        </w:rPr>
        <w:t xml:space="preserve">, unless an </w:t>
      </w:r>
      <w:r w:rsidR="00012406" w:rsidRPr="00651BEF">
        <w:rPr>
          <w:rFonts w:cs="Arial"/>
          <w:bCs/>
        </w:rPr>
        <w:t>officer suspects on reasonable grounds that a detainee’s cell contains legally privileged material, as per section 6.1</w:t>
      </w:r>
      <w:r w:rsidRPr="00651BEF">
        <w:rPr>
          <w:rFonts w:eastAsia="Times New Roman" w:cs="Arial"/>
          <w:bCs/>
          <w:lang w:val="en-GB"/>
        </w:rPr>
        <w:t>.</w:t>
      </w:r>
    </w:p>
    <w:p w14:paraId="0A047A76" w14:textId="0F3D8267" w:rsidR="007370BF" w:rsidRDefault="007370BF" w:rsidP="00B235A6">
      <w:pPr>
        <w:pStyle w:val="ListParagraph"/>
        <w:numPr>
          <w:ilvl w:val="1"/>
          <w:numId w:val="1"/>
        </w:numPr>
        <w:spacing w:before="60" w:after="60"/>
        <w:ind w:left="567" w:hanging="567"/>
        <w:rPr>
          <w:rFonts w:eastAsia="Times New Roman" w:cs="Arial"/>
          <w:bCs/>
          <w:lang w:val="en-GB"/>
        </w:rPr>
      </w:pPr>
      <w:r>
        <w:rPr>
          <w:rFonts w:eastAsia="Times New Roman" w:cs="Arial"/>
          <w:bCs/>
          <w:lang w:val="en-GB"/>
        </w:rPr>
        <w:t xml:space="preserve">Where legally privileged material is found during a routine cell search officers must comply with </w:t>
      </w:r>
      <w:r w:rsidR="00CC06A0">
        <w:rPr>
          <w:rFonts w:eastAsia="Times New Roman" w:cs="Arial"/>
          <w:bCs/>
          <w:lang w:val="en-GB"/>
        </w:rPr>
        <w:t>Part</w:t>
      </w:r>
      <w:r>
        <w:rPr>
          <w:rFonts w:eastAsia="Times New Roman" w:cs="Arial"/>
          <w:bCs/>
          <w:lang w:val="en-GB"/>
        </w:rPr>
        <w:t xml:space="preserve"> </w:t>
      </w:r>
      <w:r w:rsidR="0094452E">
        <w:rPr>
          <w:rFonts w:eastAsia="Times New Roman" w:cs="Arial"/>
          <w:bCs/>
          <w:lang w:val="en-GB"/>
        </w:rPr>
        <w:t>6</w:t>
      </w:r>
      <w:r>
        <w:rPr>
          <w:rFonts w:eastAsia="Times New Roman" w:cs="Arial"/>
          <w:bCs/>
          <w:lang w:val="en-GB"/>
        </w:rPr>
        <w:t xml:space="preserve"> of this procedure.</w:t>
      </w:r>
    </w:p>
    <w:p w14:paraId="11617689" w14:textId="748CEEFC" w:rsidR="00117027" w:rsidRPr="00117027" w:rsidRDefault="00117027" w:rsidP="00B235A6">
      <w:pPr>
        <w:pStyle w:val="ListParagraph"/>
        <w:numPr>
          <w:ilvl w:val="1"/>
          <w:numId w:val="1"/>
        </w:numPr>
        <w:spacing w:before="60" w:after="60"/>
        <w:ind w:left="567" w:hanging="567"/>
        <w:rPr>
          <w:rFonts w:cs="Arial"/>
          <w:bCs/>
        </w:rPr>
      </w:pPr>
      <w:r>
        <w:rPr>
          <w:rFonts w:eastAsia="Times New Roman" w:cs="Arial"/>
          <w:bCs/>
          <w:lang w:val="en-GB"/>
        </w:rPr>
        <w:t>Where a detainee is present officers must:</w:t>
      </w:r>
    </w:p>
    <w:p w14:paraId="24F2179F" w14:textId="7DCA251B" w:rsidR="00117027" w:rsidRPr="00CF3773" w:rsidRDefault="00D229E4" w:rsidP="00B235A6">
      <w:pPr>
        <w:pStyle w:val="ListParagraph"/>
        <w:numPr>
          <w:ilvl w:val="0"/>
          <w:numId w:val="13"/>
        </w:numPr>
        <w:spacing w:before="60" w:after="60"/>
        <w:ind w:left="1474" w:hanging="567"/>
        <w:contextualSpacing w:val="0"/>
      </w:pPr>
      <w:r>
        <w:t>d</w:t>
      </w:r>
      <w:r w:rsidR="00BE6702" w:rsidRPr="00CF3773">
        <w:t>eclare the following:</w:t>
      </w:r>
    </w:p>
    <w:p w14:paraId="69492729" w14:textId="10FB1146" w:rsidR="00BE6702" w:rsidRPr="00DB4690" w:rsidRDefault="00BE6702" w:rsidP="00B235A6">
      <w:pPr>
        <w:spacing w:before="60" w:after="60"/>
        <w:ind w:left="1474"/>
        <w:rPr>
          <w:i/>
          <w:iCs/>
        </w:rPr>
      </w:pPr>
      <w:r w:rsidRPr="00DB4690">
        <w:rPr>
          <w:i/>
          <w:iCs/>
        </w:rPr>
        <w:t>“I am going to search your cell/ room.  Before I commence, is there any item on your person or in your cell that you shouldn’t have? Do you have any needles, syringes, sharp objects or any other contraband on your person or in your cell? Is there any item on your person or in your cell that doesn’t belong to you? Do you have any religious material in your cell which needs to be handled in a specific way?”</w:t>
      </w:r>
    </w:p>
    <w:p w14:paraId="4AEB8B93" w14:textId="5128F0B2" w:rsidR="00EB5BC6" w:rsidRDefault="00EB5BC6" w:rsidP="00B235A6">
      <w:pPr>
        <w:pStyle w:val="ListParagraph"/>
        <w:numPr>
          <w:ilvl w:val="0"/>
          <w:numId w:val="13"/>
        </w:numPr>
        <w:spacing w:before="60" w:after="60"/>
        <w:ind w:left="1474" w:hanging="567"/>
        <w:contextualSpacing w:val="0"/>
      </w:pPr>
      <w:r>
        <w:t>c</w:t>
      </w:r>
      <w:r w:rsidRPr="00CF3773">
        <w:t>onduct a frisk search</w:t>
      </w:r>
      <w:r>
        <w:t xml:space="preserve"> if the officer reasonably believes that the detainee may be concealing a seizeable item</w:t>
      </w:r>
    </w:p>
    <w:p w14:paraId="5100C03C" w14:textId="62329E30" w:rsidR="00117027" w:rsidRPr="00CF3773" w:rsidRDefault="00742F72" w:rsidP="00880782">
      <w:pPr>
        <w:pStyle w:val="ListParagraph"/>
        <w:keepNext/>
        <w:numPr>
          <w:ilvl w:val="0"/>
          <w:numId w:val="13"/>
        </w:numPr>
        <w:spacing w:before="60" w:after="60"/>
        <w:ind w:left="1474" w:hanging="567"/>
        <w:contextualSpacing w:val="0"/>
      </w:pPr>
      <w:r>
        <w:lastRenderedPageBreak/>
        <w:t>allow</w:t>
      </w:r>
      <w:r w:rsidR="00117027" w:rsidRPr="00CF3773">
        <w:t xml:space="preserve"> the detainee </w:t>
      </w:r>
      <w:r w:rsidR="00FC6B4F">
        <w:t>to remove</w:t>
      </w:r>
      <w:r w:rsidR="00117027" w:rsidRPr="00CF3773">
        <w:t xml:space="preserve"> religious items</w:t>
      </w:r>
      <w:r w:rsidR="00C757AB" w:rsidRPr="00CF3773">
        <w:t xml:space="preserve"> from the cell before the search</w:t>
      </w:r>
      <w:r w:rsidR="0032514C">
        <w:t xml:space="preserve"> as per section 7</w:t>
      </w:r>
    </w:p>
    <w:p w14:paraId="6EA1322D" w14:textId="603EA3A1" w:rsidR="00117027" w:rsidRPr="00CF3773" w:rsidRDefault="00D229E4" w:rsidP="00B235A6">
      <w:pPr>
        <w:pStyle w:val="ListParagraph"/>
        <w:numPr>
          <w:ilvl w:val="0"/>
          <w:numId w:val="13"/>
        </w:numPr>
        <w:spacing w:before="60" w:after="60"/>
        <w:ind w:left="1474" w:hanging="567"/>
        <w:contextualSpacing w:val="0"/>
      </w:pPr>
      <w:r>
        <w:t>a</w:t>
      </w:r>
      <w:r w:rsidR="00C757AB" w:rsidRPr="00CF3773">
        <w:t>sk the detainee to identify any</w:t>
      </w:r>
      <w:r w:rsidR="00117027" w:rsidRPr="00CF3773">
        <w:t xml:space="preserve"> legal documentation or protected communication under the </w:t>
      </w:r>
      <w:r w:rsidR="00117027" w:rsidRPr="00CF3773">
        <w:rPr>
          <w:i/>
          <w:iCs/>
          <w:u w:val="single"/>
        </w:rPr>
        <w:t>Detainee Communication Policy</w:t>
      </w:r>
      <w:r w:rsidR="00117027" w:rsidRPr="00CF3773">
        <w:t>.</w:t>
      </w:r>
    </w:p>
    <w:p w14:paraId="1835D046" w14:textId="412DE62D" w:rsidR="001F1194" w:rsidRDefault="00AE115A" w:rsidP="00B235A6">
      <w:pPr>
        <w:pStyle w:val="Main2"/>
        <w:numPr>
          <w:ilvl w:val="1"/>
          <w:numId w:val="1"/>
        </w:numPr>
        <w:spacing w:before="60" w:after="60" w:line="276" w:lineRule="auto"/>
        <w:ind w:left="567" w:hanging="567"/>
        <w:rPr>
          <w:rFonts w:asciiTheme="minorHAnsi" w:hAnsiTheme="minorHAnsi" w:cs="Arial"/>
          <w:b w:val="0"/>
          <w:bCs/>
          <w:sz w:val="22"/>
          <w:szCs w:val="22"/>
        </w:rPr>
      </w:pPr>
      <w:r>
        <w:rPr>
          <w:rFonts w:asciiTheme="minorHAnsi" w:hAnsiTheme="minorHAnsi" w:cs="Arial"/>
          <w:b w:val="0"/>
          <w:bCs/>
          <w:sz w:val="22"/>
          <w:szCs w:val="22"/>
        </w:rPr>
        <w:t xml:space="preserve">Officers </w:t>
      </w:r>
      <w:r w:rsidR="00293988">
        <w:rPr>
          <w:rFonts w:asciiTheme="minorHAnsi" w:hAnsiTheme="minorHAnsi" w:cs="Arial"/>
          <w:b w:val="0"/>
          <w:bCs/>
          <w:sz w:val="22"/>
          <w:szCs w:val="22"/>
        </w:rPr>
        <w:t>must</w:t>
      </w:r>
      <w:r>
        <w:rPr>
          <w:rFonts w:asciiTheme="minorHAnsi" w:hAnsiTheme="minorHAnsi" w:cs="Arial"/>
          <w:b w:val="0"/>
          <w:bCs/>
          <w:sz w:val="22"/>
          <w:szCs w:val="22"/>
        </w:rPr>
        <w:t xml:space="preserve"> follow the </w:t>
      </w:r>
      <w:r w:rsidRPr="00AE115A">
        <w:rPr>
          <w:rFonts w:asciiTheme="minorHAnsi" w:hAnsiTheme="minorHAnsi" w:cs="Arial"/>
          <w:b w:val="0"/>
          <w:bCs/>
          <w:i/>
          <w:iCs/>
          <w:sz w:val="22"/>
          <w:szCs w:val="22"/>
          <w:u w:val="single"/>
        </w:rPr>
        <w:t>Evidence Management Operating Procedure</w:t>
      </w:r>
      <w:r>
        <w:rPr>
          <w:rFonts w:asciiTheme="minorHAnsi" w:hAnsiTheme="minorHAnsi" w:cs="Arial"/>
          <w:b w:val="0"/>
          <w:bCs/>
          <w:sz w:val="22"/>
          <w:szCs w:val="22"/>
        </w:rPr>
        <w:t xml:space="preserve"> where a Prohibited Thing is identified.</w:t>
      </w:r>
    </w:p>
    <w:p w14:paraId="1FB2D9D4" w14:textId="1186A3DC" w:rsidR="00C757AB" w:rsidRDefault="001F1194" w:rsidP="00B235A6">
      <w:pPr>
        <w:pStyle w:val="Main2"/>
        <w:numPr>
          <w:ilvl w:val="1"/>
          <w:numId w:val="1"/>
        </w:numPr>
        <w:spacing w:before="60" w:after="60" w:line="276" w:lineRule="auto"/>
        <w:ind w:left="567" w:hanging="567"/>
        <w:rPr>
          <w:rFonts w:asciiTheme="minorHAnsi" w:hAnsiTheme="minorHAnsi" w:cs="Arial"/>
          <w:b w:val="0"/>
          <w:bCs/>
          <w:sz w:val="22"/>
          <w:szCs w:val="22"/>
        </w:rPr>
      </w:pPr>
      <w:r>
        <w:rPr>
          <w:rFonts w:asciiTheme="minorHAnsi" w:hAnsiTheme="minorHAnsi" w:cs="Arial"/>
          <w:b w:val="0"/>
          <w:bCs/>
          <w:sz w:val="22"/>
          <w:szCs w:val="22"/>
        </w:rPr>
        <w:t xml:space="preserve">Officers </w:t>
      </w:r>
      <w:r w:rsidR="00293988">
        <w:rPr>
          <w:rFonts w:asciiTheme="minorHAnsi" w:hAnsiTheme="minorHAnsi" w:cs="Arial"/>
          <w:b w:val="0"/>
          <w:bCs/>
          <w:sz w:val="22"/>
          <w:szCs w:val="22"/>
        </w:rPr>
        <w:t xml:space="preserve">must </w:t>
      </w:r>
      <w:r>
        <w:rPr>
          <w:rFonts w:asciiTheme="minorHAnsi" w:hAnsiTheme="minorHAnsi" w:cs="Arial"/>
          <w:b w:val="0"/>
          <w:bCs/>
          <w:sz w:val="22"/>
          <w:szCs w:val="22"/>
        </w:rPr>
        <w:t>place any item</w:t>
      </w:r>
      <w:r w:rsidR="001D7D32">
        <w:rPr>
          <w:rFonts w:asciiTheme="minorHAnsi" w:hAnsiTheme="minorHAnsi" w:cs="Arial"/>
          <w:b w:val="0"/>
          <w:bCs/>
          <w:sz w:val="22"/>
          <w:szCs w:val="22"/>
        </w:rPr>
        <w:t>s</w:t>
      </w:r>
      <w:r>
        <w:rPr>
          <w:rFonts w:asciiTheme="minorHAnsi" w:hAnsiTheme="minorHAnsi" w:cs="Arial"/>
          <w:b w:val="0"/>
          <w:bCs/>
          <w:sz w:val="22"/>
          <w:szCs w:val="22"/>
        </w:rPr>
        <w:t xml:space="preserve"> that need to be investigated further</w:t>
      </w:r>
      <w:r w:rsidR="001D7D32">
        <w:rPr>
          <w:rFonts w:asciiTheme="minorHAnsi" w:hAnsiTheme="minorHAnsi" w:cs="Arial"/>
          <w:b w:val="0"/>
          <w:bCs/>
          <w:sz w:val="22"/>
          <w:szCs w:val="22"/>
        </w:rPr>
        <w:t>,</w:t>
      </w:r>
      <w:r>
        <w:rPr>
          <w:rFonts w:asciiTheme="minorHAnsi" w:hAnsiTheme="minorHAnsi" w:cs="Arial"/>
          <w:b w:val="0"/>
          <w:bCs/>
          <w:sz w:val="22"/>
          <w:szCs w:val="22"/>
        </w:rPr>
        <w:t xml:space="preserve"> but are not covered by the </w:t>
      </w:r>
      <w:r w:rsidRPr="001D7D32">
        <w:rPr>
          <w:rFonts w:asciiTheme="minorHAnsi" w:hAnsiTheme="minorHAnsi" w:cs="Arial"/>
          <w:b w:val="0"/>
          <w:bCs/>
          <w:i/>
          <w:iCs/>
          <w:sz w:val="22"/>
          <w:szCs w:val="22"/>
          <w:u w:val="single"/>
        </w:rPr>
        <w:t>Prohibited Thing</w:t>
      </w:r>
      <w:r w:rsidR="00576082">
        <w:rPr>
          <w:rFonts w:asciiTheme="minorHAnsi" w:hAnsiTheme="minorHAnsi" w:cs="Arial"/>
          <w:b w:val="0"/>
          <w:bCs/>
          <w:i/>
          <w:iCs/>
          <w:sz w:val="22"/>
          <w:szCs w:val="22"/>
          <w:u w:val="single"/>
        </w:rPr>
        <w:t xml:space="preserve">s, </w:t>
      </w:r>
      <w:r w:rsidRPr="001D7D32">
        <w:rPr>
          <w:rFonts w:asciiTheme="minorHAnsi" w:hAnsiTheme="minorHAnsi" w:cs="Arial"/>
          <w:b w:val="0"/>
          <w:bCs/>
          <w:i/>
          <w:iCs/>
          <w:sz w:val="22"/>
          <w:szCs w:val="22"/>
          <w:u w:val="single"/>
        </w:rPr>
        <w:t>Excess and Non-Standard Items Operating Procedure</w:t>
      </w:r>
      <w:r w:rsidR="001D7D32">
        <w:rPr>
          <w:rFonts w:asciiTheme="minorHAnsi" w:hAnsiTheme="minorHAnsi" w:cs="Arial"/>
          <w:b w:val="0"/>
          <w:bCs/>
          <w:sz w:val="22"/>
          <w:szCs w:val="22"/>
        </w:rPr>
        <w:t>,</w:t>
      </w:r>
      <w:r>
        <w:rPr>
          <w:rFonts w:asciiTheme="minorHAnsi" w:hAnsiTheme="minorHAnsi" w:cs="Arial"/>
          <w:b w:val="0"/>
          <w:bCs/>
          <w:sz w:val="22"/>
          <w:szCs w:val="22"/>
        </w:rPr>
        <w:t xml:space="preserve"> </w:t>
      </w:r>
      <w:r w:rsidR="002F69AF">
        <w:rPr>
          <w:rFonts w:asciiTheme="minorHAnsi" w:hAnsiTheme="minorHAnsi" w:cs="Arial"/>
          <w:b w:val="0"/>
          <w:bCs/>
          <w:sz w:val="22"/>
          <w:szCs w:val="22"/>
        </w:rPr>
        <w:t>in a search tub</w:t>
      </w:r>
      <w:r>
        <w:rPr>
          <w:rFonts w:asciiTheme="minorHAnsi" w:hAnsiTheme="minorHAnsi" w:cs="Arial"/>
          <w:b w:val="0"/>
          <w:bCs/>
          <w:sz w:val="22"/>
          <w:szCs w:val="22"/>
        </w:rPr>
        <w:t>.</w:t>
      </w:r>
    </w:p>
    <w:p w14:paraId="739CE8EB" w14:textId="71E48BB2" w:rsidR="002F69AF" w:rsidRDefault="002F69AF" w:rsidP="00B235A6">
      <w:pPr>
        <w:pStyle w:val="Main2"/>
        <w:numPr>
          <w:ilvl w:val="1"/>
          <w:numId w:val="1"/>
        </w:numPr>
        <w:spacing w:before="60" w:after="60" w:line="276" w:lineRule="auto"/>
        <w:ind w:left="567" w:hanging="567"/>
        <w:rPr>
          <w:rFonts w:asciiTheme="minorHAnsi" w:hAnsiTheme="minorHAnsi" w:cs="Arial"/>
          <w:b w:val="0"/>
          <w:bCs/>
          <w:sz w:val="22"/>
          <w:szCs w:val="22"/>
        </w:rPr>
      </w:pPr>
      <w:r>
        <w:rPr>
          <w:rFonts w:asciiTheme="minorHAnsi" w:hAnsiTheme="minorHAnsi" w:cs="Arial"/>
          <w:b w:val="0"/>
          <w:bCs/>
          <w:sz w:val="22"/>
          <w:szCs w:val="22"/>
        </w:rPr>
        <w:t>Officers may remove electrical items from the cell for the purpose of x-raying the item. Where contraband is not located in the item, the officers will return the item to the detainee</w:t>
      </w:r>
      <w:r w:rsidR="00E5257F">
        <w:rPr>
          <w:rFonts w:asciiTheme="minorHAnsi" w:hAnsiTheme="minorHAnsi" w:cs="Arial"/>
          <w:b w:val="0"/>
          <w:bCs/>
          <w:sz w:val="22"/>
          <w:szCs w:val="22"/>
        </w:rPr>
        <w:t xml:space="preserve"> within a reasonable time period (e.g., 24 hours).</w:t>
      </w:r>
    </w:p>
    <w:p w14:paraId="7471A0DE" w14:textId="34F14BCA" w:rsidR="00AC5F8B" w:rsidRDefault="00AC5F8B" w:rsidP="00B235A6">
      <w:pPr>
        <w:pStyle w:val="Main2"/>
        <w:numPr>
          <w:ilvl w:val="1"/>
          <w:numId w:val="1"/>
        </w:numPr>
        <w:spacing w:before="60" w:after="60" w:line="276" w:lineRule="auto"/>
        <w:ind w:left="567" w:hanging="567"/>
        <w:rPr>
          <w:rFonts w:asciiTheme="minorHAnsi" w:hAnsiTheme="minorHAnsi" w:cs="Arial"/>
          <w:b w:val="0"/>
          <w:bCs/>
          <w:sz w:val="22"/>
          <w:szCs w:val="22"/>
        </w:rPr>
      </w:pPr>
      <w:r>
        <w:rPr>
          <w:rFonts w:asciiTheme="minorHAnsi" w:hAnsiTheme="minorHAnsi" w:cs="Arial"/>
          <w:b w:val="0"/>
          <w:bCs/>
          <w:sz w:val="22"/>
          <w:szCs w:val="22"/>
        </w:rPr>
        <w:t xml:space="preserve">Officers </w:t>
      </w:r>
      <w:r w:rsidR="00293988">
        <w:rPr>
          <w:rFonts w:asciiTheme="minorHAnsi" w:hAnsiTheme="minorHAnsi" w:cs="Arial"/>
          <w:b w:val="0"/>
          <w:bCs/>
          <w:sz w:val="22"/>
          <w:szCs w:val="22"/>
        </w:rPr>
        <w:t>must</w:t>
      </w:r>
      <w:r>
        <w:rPr>
          <w:rFonts w:asciiTheme="minorHAnsi" w:hAnsiTheme="minorHAnsi" w:cs="Arial"/>
          <w:b w:val="0"/>
          <w:bCs/>
          <w:sz w:val="22"/>
          <w:szCs w:val="22"/>
        </w:rPr>
        <w:t xml:space="preserve"> immediately stop a search if they identify an item that is likely to make the cell a </w:t>
      </w:r>
      <w:r w:rsidR="00B75A52">
        <w:rPr>
          <w:rFonts w:asciiTheme="minorHAnsi" w:hAnsiTheme="minorHAnsi" w:cs="Arial"/>
          <w:b w:val="0"/>
          <w:bCs/>
          <w:sz w:val="22"/>
          <w:szCs w:val="22"/>
        </w:rPr>
        <w:t xml:space="preserve">Crime </w:t>
      </w:r>
      <w:r>
        <w:rPr>
          <w:rFonts w:asciiTheme="minorHAnsi" w:hAnsiTheme="minorHAnsi" w:cs="Arial"/>
          <w:b w:val="0"/>
          <w:bCs/>
          <w:sz w:val="22"/>
          <w:szCs w:val="22"/>
        </w:rPr>
        <w:t xml:space="preserve">Scene. In this instance officers </w:t>
      </w:r>
      <w:r w:rsidR="0027176C">
        <w:rPr>
          <w:rFonts w:asciiTheme="minorHAnsi" w:hAnsiTheme="minorHAnsi" w:cs="Arial"/>
          <w:b w:val="0"/>
          <w:bCs/>
          <w:sz w:val="22"/>
          <w:szCs w:val="22"/>
        </w:rPr>
        <w:t>must</w:t>
      </w:r>
      <w:r>
        <w:rPr>
          <w:rFonts w:asciiTheme="minorHAnsi" w:hAnsiTheme="minorHAnsi" w:cs="Arial"/>
          <w:b w:val="0"/>
          <w:bCs/>
          <w:sz w:val="22"/>
          <w:szCs w:val="22"/>
        </w:rPr>
        <w:t xml:space="preserve"> immediately leave the cell and make sure it is secured.</w:t>
      </w:r>
      <w:r w:rsidR="009F1123">
        <w:rPr>
          <w:rFonts w:asciiTheme="minorHAnsi" w:hAnsiTheme="minorHAnsi" w:cs="Arial"/>
          <w:b w:val="0"/>
          <w:bCs/>
          <w:sz w:val="22"/>
          <w:szCs w:val="22"/>
        </w:rPr>
        <w:t xml:space="preserve"> </w:t>
      </w:r>
      <w:r w:rsidR="00B65EBB">
        <w:rPr>
          <w:rFonts w:asciiTheme="minorHAnsi" w:hAnsiTheme="minorHAnsi" w:cs="Arial"/>
          <w:b w:val="0"/>
          <w:bCs/>
          <w:sz w:val="22"/>
          <w:szCs w:val="22"/>
        </w:rPr>
        <w:t xml:space="preserve">Officers must </w:t>
      </w:r>
      <w:r w:rsidR="007754D7">
        <w:rPr>
          <w:rFonts w:asciiTheme="minorHAnsi" w:hAnsiTheme="minorHAnsi" w:cs="Arial"/>
          <w:b w:val="0"/>
          <w:bCs/>
          <w:sz w:val="22"/>
          <w:szCs w:val="22"/>
        </w:rPr>
        <w:t>proceed according to the</w:t>
      </w:r>
      <w:r w:rsidR="009F1123">
        <w:rPr>
          <w:rFonts w:asciiTheme="minorHAnsi" w:hAnsiTheme="minorHAnsi" w:cs="Arial"/>
          <w:b w:val="0"/>
          <w:bCs/>
          <w:sz w:val="22"/>
          <w:szCs w:val="22"/>
        </w:rPr>
        <w:t xml:space="preserve"> </w:t>
      </w:r>
      <w:r w:rsidR="009F1123" w:rsidRPr="009F1123">
        <w:rPr>
          <w:rFonts w:asciiTheme="minorHAnsi" w:hAnsiTheme="minorHAnsi" w:cs="Arial"/>
          <w:b w:val="0"/>
          <w:bCs/>
          <w:i/>
          <w:iCs/>
          <w:sz w:val="22"/>
          <w:szCs w:val="22"/>
          <w:u w:val="single"/>
          <w:lang w:val="en-AU"/>
        </w:rPr>
        <w:t>Crime Scene Management Operating Procedure</w:t>
      </w:r>
      <w:r w:rsidR="009F1123">
        <w:rPr>
          <w:rFonts w:asciiTheme="minorHAnsi" w:hAnsiTheme="minorHAnsi" w:cs="Arial"/>
          <w:b w:val="0"/>
          <w:bCs/>
          <w:sz w:val="22"/>
          <w:szCs w:val="22"/>
          <w:lang w:val="en-AU"/>
        </w:rPr>
        <w:t>.</w:t>
      </w:r>
    </w:p>
    <w:p w14:paraId="114C5A9D" w14:textId="216CEF87" w:rsidR="00AC5F8B" w:rsidRDefault="00B71E4A" w:rsidP="00B235A6">
      <w:pPr>
        <w:pStyle w:val="Main2"/>
        <w:numPr>
          <w:ilvl w:val="1"/>
          <w:numId w:val="1"/>
        </w:numPr>
        <w:spacing w:before="60" w:after="60" w:line="276" w:lineRule="auto"/>
        <w:ind w:left="567" w:hanging="567"/>
        <w:rPr>
          <w:rFonts w:asciiTheme="minorHAnsi" w:hAnsiTheme="minorHAnsi" w:cs="Arial"/>
          <w:b w:val="0"/>
          <w:bCs/>
          <w:sz w:val="22"/>
          <w:szCs w:val="22"/>
        </w:rPr>
      </w:pPr>
      <w:r>
        <w:rPr>
          <w:rFonts w:asciiTheme="minorHAnsi" w:hAnsiTheme="minorHAnsi" w:cs="Arial"/>
          <w:b w:val="0"/>
          <w:bCs/>
          <w:sz w:val="22"/>
          <w:szCs w:val="22"/>
        </w:rPr>
        <w:t xml:space="preserve">If an item </w:t>
      </w:r>
      <w:r w:rsidR="00124826">
        <w:rPr>
          <w:rFonts w:asciiTheme="minorHAnsi" w:hAnsiTheme="minorHAnsi" w:cs="Arial"/>
          <w:b w:val="0"/>
          <w:bCs/>
          <w:sz w:val="22"/>
          <w:szCs w:val="22"/>
        </w:rPr>
        <w:t xml:space="preserve">is likely to be referred to the police, officers </w:t>
      </w:r>
      <w:r w:rsidR="00293988">
        <w:rPr>
          <w:rFonts w:asciiTheme="minorHAnsi" w:hAnsiTheme="minorHAnsi" w:cs="Arial"/>
          <w:b w:val="0"/>
          <w:bCs/>
          <w:sz w:val="22"/>
          <w:szCs w:val="22"/>
        </w:rPr>
        <w:t>must</w:t>
      </w:r>
      <w:r w:rsidR="00AC5F8B">
        <w:rPr>
          <w:rFonts w:asciiTheme="minorHAnsi" w:hAnsiTheme="minorHAnsi" w:cs="Arial"/>
          <w:b w:val="0"/>
          <w:bCs/>
          <w:sz w:val="22"/>
          <w:szCs w:val="22"/>
        </w:rPr>
        <w:t xml:space="preserve"> only ask a detainee to identify ownership of</w:t>
      </w:r>
      <w:r w:rsidR="00124826">
        <w:rPr>
          <w:rFonts w:asciiTheme="minorHAnsi" w:hAnsiTheme="minorHAnsi" w:cs="Arial"/>
          <w:b w:val="0"/>
          <w:bCs/>
          <w:sz w:val="22"/>
          <w:szCs w:val="22"/>
        </w:rPr>
        <w:t xml:space="preserve"> the item</w:t>
      </w:r>
      <w:r w:rsidR="00AC5F8B">
        <w:rPr>
          <w:rFonts w:asciiTheme="minorHAnsi" w:hAnsiTheme="minorHAnsi" w:cs="Arial"/>
          <w:b w:val="0"/>
          <w:bCs/>
          <w:sz w:val="22"/>
          <w:szCs w:val="22"/>
        </w:rPr>
        <w:t xml:space="preserve">. They </w:t>
      </w:r>
      <w:r w:rsidR="00293988">
        <w:rPr>
          <w:rFonts w:asciiTheme="minorHAnsi" w:hAnsiTheme="minorHAnsi" w:cs="Arial"/>
          <w:b w:val="0"/>
          <w:bCs/>
          <w:sz w:val="22"/>
          <w:szCs w:val="22"/>
        </w:rPr>
        <w:t>must</w:t>
      </w:r>
      <w:r w:rsidR="00AC5F8B">
        <w:rPr>
          <w:rFonts w:asciiTheme="minorHAnsi" w:hAnsiTheme="minorHAnsi" w:cs="Arial"/>
          <w:b w:val="0"/>
          <w:bCs/>
          <w:sz w:val="22"/>
          <w:szCs w:val="22"/>
        </w:rPr>
        <w:t xml:space="preserve"> ask no other questions.</w:t>
      </w:r>
    </w:p>
    <w:p w14:paraId="7A490869" w14:textId="77777777" w:rsidR="00AC5F8B" w:rsidRDefault="00AC5F8B" w:rsidP="00B235A6">
      <w:pPr>
        <w:pStyle w:val="Main2"/>
        <w:numPr>
          <w:ilvl w:val="1"/>
          <w:numId w:val="1"/>
        </w:numPr>
        <w:spacing w:before="60" w:after="60" w:line="276" w:lineRule="auto"/>
        <w:ind w:left="567" w:hanging="567"/>
        <w:rPr>
          <w:rFonts w:asciiTheme="minorHAnsi" w:hAnsiTheme="minorHAnsi" w:cs="Arial"/>
          <w:b w:val="0"/>
          <w:bCs/>
          <w:sz w:val="22"/>
          <w:szCs w:val="22"/>
        </w:rPr>
      </w:pPr>
      <w:r>
        <w:rPr>
          <w:rFonts w:asciiTheme="minorHAnsi" w:hAnsiTheme="minorHAnsi" w:cs="Arial"/>
          <w:b w:val="0"/>
          <w:bCs/>
          <w:sz w:val="22"/>
          <w:szCs w:val="22"/>
        </w:rPr>
        <w:t>Searching officers must:</w:t>
      </w:r>
    </w:p>
    <w:p w14:paraId="2B5B5BE1" w14:textId="04534F33" w:rsidR="00C757AB" w:rsidRPr="00D229E4" w:rsidRDefault="00D229E4" w:rsidP="00B235A6">
      <w:pPr>
        <w:pStyle w:val="ListParagraph"/>
        <w:numPr>
          <w:ilvl w:val="0"/>
          <w:numId w:val="8"/>
        </w:numPr>
        <w:spacing w:before="60" w:after="60"/>
        <w:ind w:left="1474" w:hanging="567"/>
        <w:contextualSpacing w:val="0"/>
      </w:pPr>
      <w:r>
        <w:t>p</w:t>
      </w:r>
      <w:r w:rsidR="00C757AB" w:rsidRPr="00D229E4">
        <w:t>rovide detainee</w:t>
      </w:r>
      <w:r w:rsidR="00AC5F8B" w:rsidRPr="00D229E4">
        <w:t>s</w:t>
      </w:r>
      <w:r w:rsidR="00C757AB" w:rsidRPr="00D229E4">
        <w:t xml:space="preserve"> with a </w:t>
      </w:r>
      <w:r w:rsidR="00CF7F92" w:rsidRPr="00DB4690">
        <w:rPr>
          <w:i/>
          <w:iCs/>
          <w:u w:val="single"/>
        </w:rPr>
        <w:t>S</w:t>
      </w:r>
      <w:r w:rsidR="00743AB5" w:rsidRPr="00DB4690">
        <w:rPr>
          <w:i/>
          <w:iCs/>
          <w:u w:val="single"/>
        </w:rPr>
        <w:t>eizure</w:t>
      </w:r>
      <w:r w:rsidR="00CF7F92" w:rsidRPr="00DB4690">
        <w:rPr>
          <w:i/>
          <w:iCs/>
          <w:u w:val="single"/>
        </w:rPr>
        <w:t xml:space="preserve"> </w:t>
      </w:r>
      <w:r w:rsidR="00743AB5" w:rsidRPr="00DB4690">
        <w:rPr>
          <w:i/>
          <w:iCs/>
          <w:u w:val="single"/>
        </w:rPr>
        <w:t>Receipt</w:t>
      </w:r>
      <w:r w:rsidR="00743AB5" w:rsidRPr="00D229E4">
        <w:t xml:space="preserve"> </w:t>
      </w:r>
      <w:r w:rsidR="00743AB5">
        <w:t>for</w:t>
      </w:r>
      <w:r w:rsidR="00743AB5" w:rsidRPr="00D229E4">
        <w:t xml:space="preserve"> </w:t>
      </w:r>
      <w:r w:rsidR="00C757AB" w:rsidRPr="00D229E4">
        <w:t xml:space="preserve">any articles that have been removed, even if they are to be returned at a later date, in accordance with the </w:t>
      </w:r>
      <w:r w:rsidR="00C757AB" w:rsidRPr="00D229E4">
        <w:rPr>
          <w:i/>
          <w:iCs/>
          <w:u w:val="single"/>
        </w:rPr>
        <w:t xml:space="preserve">Detainee </w:t>
      </w:r>
      <w:r w:rsidR="00C757AB" w:rsidRPr="003C5467">
        <w:rPr>
          <w:i/>
          <w:iCs/>
          <w:u w:val="single"/>
        </w:rPr>
        <w:t>Property Policy</w:t>
      </w:r>
    </w:p>
    <w:p w14:paraId="43965611" w14:textId="0B11F9D9" w:rsidR="00C757AB" w:rsidRPr="00D229E4" w:rsidRDefault="00D229E4" w:rsidP="00B235A6">
      <w:pPr>
        <w:pStyle w:val="ListParagraph"/>
        <w:numPr>
          <w:ilvl w:val="0"/>
          <w:numId w:val="8"/>
        </w:numPr>
        <w:spacing w:before="60" w:after="60"/>
        <w:ind w:left="1474" w:hanging="567"/>
        <w:contextualSpacing w:val="0"/>
      </w:pPr>
      <w:r>
        <w:t>d</w:t>
      </w:r>
      <w:r w:rsidR="00AC5F8B" w:rsidRPr="00D229E4">
        <w:t>eclare</w:t>
      </w:r>
      <w:r w:rsidR="00C757AB" w:rsidRPr="00D229E4">
        <w:t xml:space="preserve"> any damage that may have been caused during the search in accordance with the </w:t>
      </w:r>
      <w:bookmarkStart w:id="2" w:name="_Hlk54521170"/>
      <w:r w:rsidR="00C757AB" w:rsidRPr="00D229E4">
        <w:rPr>
          <w:i/>
          <w:iCs/>
          <w:u w:val="single"/>
        </w:rPr>
        <w:t>Detainee Property Policy</w:t>
      </w:r>
      <w:bookmarkEnd w:id="2"/>
    </w:p>
    <w:p w14:paraId="7970AB48" w14:textId="6EE134B2" w:rsidR="00C757AB" w:rsidRPr="00D229E4" w:rsidRDefault="00D229E4" w:rsidP="00B235A6">
      <w:pPr>
        <w:pStyle w:val="ListParagraph"/>
        <w:numPr>
          <w:ilvl w:val="0"/>
          <w:numId w:val="8"/>
        </w:numPr>
        <w:spacing w:before="60" w:after="60"/>
        <w:ind w:left="1474" w:hanging="567"/>
        <w:contextualSpacing w:val="0"/>
      </w:pPr>
      <w:r>
        <w:t>l</w:t>
      </w:r>
      <w:r w:rsidR="00C757AB" w:rsidRPr="00D229E4">
        <w:t xml:space="preserve">eave the cell </w:t>
      </w:r>
      <w:r w:rsidR="002F69AF" w:rsidRPr="00D229E4">
        <w:t>in a reasonable state</w:t>
      </w:r>
      <w:r w:rsidR="00C757AB" w:rsidRPr="00D229E4">
        <w:t>.</w:t>
      </w:r>
    </w:p>
    <w:p w14:paraId="5C19D1FD" w14:textId="77777777" w:rsidR="00367B10" w:rsidRPr="00C757AB" w:rsidRDefault="00367B10" w:rsidP="00A93BBF">
      <w:pPr>
        <w:pStyle w:val="Main2"/>
        <w:spacing w:line="276" w:lineRule="auto"/>
        <w:ind w:left="1224"/>
        <w:rPr>
          <w:rFonts w:asciiTheme="minorHAnsi" w:hAnsiTheme="minorHAnsi" w:cs="Arial"/>
          <w:b w:val="0"/>
          <w:bCs/>
          <w:sz w:val="22"/>
          <w:szCs w:val="22"/>
        </w:rPr>
      </w:pPr>
    </w:p>
    <w:p w14:paraId="436574D8" w14:textId="773C0A16" w:rsidR="00C757AB" w:rsidRPr="00367B10" w:rsidRDefault="00367B10" w:rsidP="00D229E4">
      <w:pPr>
        <w:pStyle w:val="Main2"/>
        <w:numPr>
          <w:ilvl w:val="0"/>
          <w:numId w:val="1"/>
        </w:numPr>
        <w:spacing w:line="276" w:lineRule="auto"/>
        <w:rPr>
          <w:rFonts w:asciiTheme="minorHAnsi" w:hAnsiTheme="minorHAnsi" w:cs="Arial"/>
          <w:sz w:val="22"/>
          <w:szCs w:val="22"/>
        </w:rPr>
      </w:pPr>
      <w:r w:rsidRPr="00367B10">
        <w:rPr>
          <w:rFonts w:asciiTheme="minorHAnsi" w:hAnsiTheme="minorHAnsi" w:cs="Arial"/>
          <w:sz w:val="22"/>
          <w:szCs w:val="22"/>
        </w:rPr>
        <w:t xml:space="preserve">Targeted </w:t>
      </w:r>
      <w:r w:rsidR="00CF3773">
        <w:rPr>
          <w:rFonts w:asciiTheme="minorHAnsi" w:hAnsiTheme="minorHAnsi" w:cs="Arial"/>
          <w:sz w:val="22"/>
          <w:szCs w:val="22"/>
        </w:rPr>
        <w:t>c</w:t>
      </w:r>
      <w:r w:rsidRPr="00367B10">
        <w:rPr>
          <w:rFonts w:asciiTheme="minorHAnsi" w:hAnsiTheme="minorHAnsi" w:cs="Arial"/>
          <w:sz w:val="22"/>
          <w:szCs w:val="22"/>
        </w:rPr>
        <w:t xml:space="preserve">ell </w:t>
      </w:r>
      <w:r w:rsidR="00CF3773">
        <w:rPr>
          <w:rFonts w:asciiTheme="minorHAnsi" w:hAnsiTheme="minorHAnsi" w:cs="Arial"/>
          <w:sz w:val="22"/>
          <w:szCs w:val="22"/>
        </w:rPr>
        <w:t>s</w:t>
      </w:r>
      <w:r w:rsidRPr="00367B10">
        <w:rPr>
          <w:rFonts w:asciiTheme="minorHAnsi" w:hAnsiTheme="minorHAnsi" w:cs="Arial"/>
          <w:sz w:val="22"/>
          <w:szCs w:val="22"/>
        </w:rPr>
        <w:t>earches</w:t>
      </w:r>
    </w:p>
    <w:p w14:paraId="35429D29" w14:textId="5CA1A672" w:rsidR="00367B10" w:rsidRDefault="00367B10" w:rsidP="00B235A6">
      <w:pPr>
        <w:pStyle w:val="Main2"/>
        <w:numPr>
          <w:ilvl w:val="1"/>
          <w:numId w:val="1"/>
        </w:numPr>
        <w:spacing w:before="60" w:after="60" w:line="276" w:lineRule="auto"/>
        <w:ind w:left="567" w:hanging="567"/>
        <w:rPr>
          <w:rFonts w:asciiTheme="minorHAnsi" w:hAnsiTheme="minorHAnsi" w:cs="Arial"/>
          <w:b w:val="0"/>
          <w:bCs/>
          <w:sz w:val="22"/>
          <w:szCs w:val="22"/>
        </w:rPr>
      </w:pPr>
      <w:r>
        <w:rPr>
          <w:rFonts w:asciiTheme="minorHAnsi" w:hAnsiTheme="minorHAnsi" w:cs="Arial"/>
          <w:b w:val="0"/>
          <w:bCs/>
          <w:sz w:val="22"/>
          <w:szCs w:val="22"/>
        </w:rPr>
        <w:t xml:space="preserve"> A targeted </w:t>
      </w:r>
      <w:r w:rsidR="00C40C79">
        <w:rPr>
          <w:rFonts w:asciiTheme="minorHAnsi" w:hAnsiTheme="minorHAnsi" w:cs="Arial"/>
          <w:b w:val="0"/>
          <w:bCs/>
          <w:sz w:val="22"/>
          <w:szCs w:val="22"/>
        </w:rPr>
        <w:t xml:space="preserve">cell </w:t>
      </w:r>
      <w:r>
        <w:rPr>
          <w:rFonts w:asciiTheme="minorHAnsi" w:hAnsiTheme="minorHAnsi" w:cs="Arial"/>
          <w:b w:val="0"/>
          <w:bCs/>
          <w:sz w:val="22"/>
          <w:szCs w:val="22"/>
        </w:rPr>
        <w:t>search is conducted because</w:t>
      </w:r>
      <w:r w:rsidR="00675AB8">
        <w:rPr>
          <w:rFonts w:asciiTheme="minorHAnsi" w:hAnsiTheme="minorHAnsi" w:cs="Arial"/>
          <w:b w:val="0"/>
          <w:bCs/>
          <w:sz w:val="22"/>
          <w:szCs w:val="22"/>
        </w:rPr>
        <w:t xml:space="preserve"> intelligence and/or other information gives reasonable grounds for</w:t>
      </w:r>
      <w:r>
        <w:rPr>
          <w:rFonts w:asciiTheme="minorHAnsi" w:hAnsiTheme="minorHAnsi" w:cs="Arial"/>
          <w:b w:val="0"/>
          <w:bCs/>
          <w:sz w:val="22"/>
          <w:szCs w:val="22"/>
        </w:rPr>
        <w:t xml:space="preserve"> suspicion that a detainee may be in possession of a prohibited or unauthorised thing.</w:t>
      </w:r>
    </w:p>
    <w:p w14:paraId="467AE124" w14:textId="2265C4FB" w:rsidR="00367B10" w:rsidRDefault="00367B10" w:rsidP="00B235A6">
      <w:pPr>
        <w:pStyle w:val="Main2"/>
        <w:numPr>
          <w:ilvl w:val="1"/>
          <w:numId w:val="1"/>
        </w:numPr>
        <w:spacing w:before="60" w:after="60" w:line="276" w:lineRule="auto"/>
        <w:ind w:left="567" w:hanging="567"/>
        <w:rPr>
          <w:rFonts w:asciiTheme="minorHAnsi" w:hAnsiTheme="minorHAnsi" w:cs="Arial"/>
          <w:b w:val="0"/>
          <w:bCs/>
          <w:sz w:val="22"/>
          <w:szCs w:val="22"/>
        </w:rPr>
      </w:pPr>
      <w:r>
        <w:rPr>
          <w:rFonts w:asciiTheme="minorHAnsi" w:hAnsiTheme="minorHAnsi" w:cs="Arial"/>
          <w:b w:val="0"/>
          <w:bCs/>
          <w:sz w:val="22"/>
          <w:szCs w:val="22"/>
        </w:rPr>
        <w:t>Officers who have been asked to conduct a targeted search must:</w:t>
      </w:r>
    </w:p>
    <w:p w14:paraId="1B670BD9" w14:textId="395A055B" w:rsidR="001B1EA4" w:rsidRPr="00D229E4" w:rsidRDefault="00D229E4" w:rsidP="00B235A6">
      <w:pPr>
        <w:pStyle w:val="ListParagraph"/>
        <w:numPr>
          <w:ilvl w:val="0"/>
          <w:numId w:val="9"/>
        </w:numPr>
        <w:spacing w:before="60" w:after="60"/>
        <w:ind w:left="1474" w:hanging="567"/>
        <w:contextualSpacing w:val="0"/>
      </w:pPr>
      <w:r>
        <w:t>c</w:t>
      </w:r>
      <w:r w:rsidR="001B1EA4" w:rsidRPr="00D229E4">
        <w:t xml:space="preserve">ollect a search kit from </w:t>
      </w:r>
      <w:r w:rsidR="003A5F24">
        <w:t>the Security Office</w:t>
      </w:r>
    </w:p>
    <w:p w14:paraId="6E827591" w14:textId="35DE0A69" w:rsidR="00367B10" w:rsidRPr="00D229E4" w:rsidRDefault="00D229E4" w:rsidP="00B235A6">
      <w:pPr>
        <w:pStyle w:val="ListParagraph"/>
        <w:numPr>
          <w:ilvl w:val="0"/>
          <w:numId w:val="9"/>
        </w:numPr>
        <w:spacing w:before="60" w:after="60"/>
        <w:ind w:left="1474" w:hanging="567"/>
        <w:contextualSpacing w:val="0"/>
      </w:pPr>
      <w:r>
        <w:t>o</w:t>
      </w:r>
      <w:r w:rsidR="00367B10" w:rsidRPr="00D229E4">
        <w:t xml:space="preserve">btain </w:t>
      </w:r>
      <w:r w:rsidR="00230642">
        <w:t>the</w:t>
      </w:r>
      <w:r w:rsidR="00230642" w:rsidRPr="00D229E4">
        <w:t xml:space="preserve"> </w:t>
      </w:r>
      <w:r w:rsidR="0027176C" w:rsidRPr="00D229E4">
        <w:t>detainee’s</w:t>
      </w:r>
      <w:r w:rsidR="00367B10" w:rsidRPr="00D229E4">
        <w:t xml:space="preserve"> property list prior to the search</w:t>
      </w:r>
    </w:p>
    <w:p w14:paraId="16485944" w14:textId="0B06B575" w:rsidR="00367B10" w:rsidRPr="00D229E4" w:rsidRDefault="00D229E4" w:rsidP="00B235A6">
      <w:pPr>
        <w:pStyle w:val="ListParagraph"/>
        <w:numPr>
          <w:ilvl w:val="0"/>
          <w:numId w:val="9"/>
        </w:numPr>
        <w:spacing w:before="60" w:after="60"/>
        <w:ind w:left="1474" w:hanging="567"/>
        <w:contextualSpacing w:val="0"/>
      </w:pPr>
      <w:r>
        <w:t>e</w:t>
      </w:r>
      <w:r w:rsidR="00367B10" w:rsidRPr="00D229E4">
        <w:t xml:space="preserve">nsure the detainee </w:t>
      </w:r>
      <w:r w:rsidR="00912043">
        <w:t>is</w:t>
      </w:r>
      <w:r w:rsidR="00912043" w:rsidRPr="00D229E4">
        <w:t xml:space="preserve"> </w:t>
      </w:r>
      <w:r w:rsidR="00367B10" w:rsidRPr="00D229E4">
        <w:t>present for the search</w:t>
      </w:r>
      <w:r w:rsidR="00A31BC1">
        <w:t xml:space="preserve"> (but not </w:t>
      </w:r>
      <w:r w:rsidR="00651BEF">
        <w:t>observing</w:t>
      </w:r>
      <w:r w:rsidR="00A31BC1">
        <w:t xml:space="preserve"> the search)</w:t>
      </w:r>
      <w:r w:rsidR="00912043">
        <w:t xml:space="preserve">, </w:t>
      </w:r>
      <w:r w:rsidR="00230642">
        <w:t>u</w:t>
      </w:r>
      <w:r w:rsidR="002F69AF" w:rsidRPr="00D229E4">
        <w:t xml:space="preserve">nless </w:t>
      </w:r>
      <w:r w:rsidR="00230642">
        <w:t>the</w:t>
      </w:r>
      <w:r w:rsidR="002F69AF" w:rsidRPr="00D229E4">
        <w:t xml:space="preserve"> detainee is non-compliant, in which case the detainee will be moved to a secure location.</w:t>
      </w:r>
    </w:p>
    <w:p w14:paraId="05E0848D" w14:textId="0B96C837" w:rsidR="00367B10" w:rsidRDefault="00367B10" w:rsidP="00B235A6">
      <w:pPr>
        <w:pStyle w:val="Main2"/>
        <w:numPr>
          <w:ilvl w:val="1"/>
          <w:numId w:val="1"/>
        </w:numPr>
        <w:spacing w:before="60" w:after="60" w:line="276" w:lineRule="auto"/>
        <w:ind w:left="567" w:hanging="567"/>
        <w:rPr>
          <w:rFonts w:asciiTheme="minorHAnsi" w:hAnsiTheme="minorHAnsi" w:cs="Arial"/>
          <w:b w:val="0"/>
          <w:bCs/>
          <w:sz w:val="22"/>
          <w:szCs w:val="22"/>
        </w:rPr>
      </w:pPr>
      <w:r>
        <w:rPr>
          <w:rFonts w:asciiTheme="minorHAnsi" w:hAnsiTheme="minorHAnsi" w:cs="Arial"/>
          <w:b w:val="0"/>
          <w:bCs/>
          <w:sz w:val="22"/>
          <w:szCs w:val="22"/>
        </w:rPr>
        <w:t xml:space="preserve">Officers </w:t>
      </w:r>
      <w:r w:rsidR="00293988">
        <w:rPr>
          <w:rFonts w:asciiTheme="minorHAnsi" w:hAnsiTheme="minorHAnsi" w:cs="Arial"/>
          <w:b w:val="0"/>
          <w:bCs/>
          <w:sz w:val="22"/>
          <w:szCs w:val="22"/>
        </w:rPr>
        <w:t xml:space="preserve">must </w:t>
      </w:r>
      <w:r>
        <w:rPr>
          <w:rFonts w:asciiTheme="minorHAnsi" w:hAnsiTheme="minorHAnsi" w:cs="Arial"/>
          <w:b w:val="0"/>
          <w:bCs/>
          <w:sz w:val="22"/>
          <w:szCs w:val="22"/>
        </w:rPr>
        <w:t>conduct a strip search on detainees whose cell is being targeted for a search</w:t>
      </w:r>
      <w:r w:rsidR="00B75457">
        <w:rPr>
          <w:rFonts w:asciiTheme="minorHAnsi" w:hAnsiTheme="minorHAnsi" w:cs="Arial"/>
          <w:b w:val="0"/>
          <w:bCs/>
          <w:sz w:val="22"/>
          <w:szCs w:val="22"/>
        </w:rPr>
        <w:t xml:space="preserve"> where there is a reasonable suspicion </w:t>
      </w:r>
      <w:r w:rsidR="008107D2" w:rsidRPr="003C5467">
        <w:rPr>
          <w:rFonts w:asciiTheme="minorHAnsi" w:hAnsiTheme="minorHAnsi" w:cs="Arial"/>
          <w:b w:val="0"/>
          <w:bCs/>
          <w:sz w:val="22"/>
          <w:szCs w:val="22"/>
        </w:rPr>
        <w:t xml:space="preserve">in accordance with the </w:t>
      </w:r>
      <w:r w:rsidR="008107D2" w:rsidRPr="003C5467">
        <w:rPr>
          <w:rFonts w:asciiTheme="minorHAnsi" w:hAnsiTheme="minorHAnsi" w:cs="Arial"/>
          <w:b w:val="0"/>
          <w:bCs/>
          <w:i/>
          <w:iCs/>
          <w:sz w:val="22"/>
          <w:szCs w:val="22"/>
          <w:u w:val="single"/>
        </w:rPr>
        <w:t>Searching Policy</w:t>
      </w:r>
      <w:r w:rsidR="001B1EA4" w:rsidRPr="003C5467">
        <w:rPr>
          <w:rFonts w:asciiTheme="minorHAnsi" w:hAnsiTheme="minorHAnsi" w:cs="Arial"/>
          <w:b w:val="0"/>
          <w:bCs/>
          <w:sz w:val="22"/>
          <w:szCs w:val="22"/>
        </w:rPr>
        <w:t>.</w:t>
      </w:r>
    </w:p>
    <w:p w14:paraId="1A3E756C" w14:textId="50406D39" w:rsidR="001B1EA4" w:rsidRDefault="00605DDC" w:rsidP="00B235A6">
      <w:pPr>
        <w:pStyle w:val="Main2"/>
        <w:numPr>
          <w:ilvl w:val="1"/>
          <w:numId w:val="1"/>
        </w:numPr>
        <w:spacing w:before="60" w:after="60" w:line="276" w:lineRule="auto"/>
        <w:ind w:left="567" w:hanging="567"/>
        <w:rPr>
          <w:rFonts w:asciiTheme="minorHAnsi" w:hAnsiTheme="minorHAnsi" w:cs="Arial"/>
          <w:b w:val="0"/>
          <w:bCs/>
          <w:sz w:val="22"/>
          <w:szCs w:val="22"/>
        </w:rPr>
      </w:pPr>
      <w:r>
        <w:rPr>
          <w:rFonts w:asciiTheme="minorHAnsi" w:hAnsiTheme="minorHAnsi" w:cs="Arial"/>
          <w:b w:val="0"/>
          <w:bCs/>
          <w:sz w:val="22"/>
          <w:szCs w:val="22"/>
        </w:rPr>
        <w:t xml:space="preserve">Officers must conduct the </w:t>
      </w:r>
      <w:r w:rsidR="001D7D32">
        <w:rPr>
          <w:rFonts w:asciiTheme="minorHAnsi" w:hAnsiTheme="minorHAnsi" w:cs="Arial"/>
          <w:b w:val="0"/>
          <w:bCs/>
          <w:sz w:val="22"/>
          <w:szCs w:val="22"/>
        </w:rPr>
        <w:t xml:space="preserve">cell </w:t>
      </w:r>
      <w:r w:rsidR="001B1EA4">
        <w:rPr>
          <w:rFonts w:asciiTheme="minorHAnsi" w:hAnsiTheme="minorHAnsi" w:cs="Arial"/>
          <w:b w:val="0"/>
          <w:bCs/>
          <w:sz w:val="22"/>
          <w:szCs w:val="22"/>
        </w:rPr>
        <w:t xml:space="preserve">search as per Part </w:t>
      </w:r>
      <w:r w:rsidR="00857CB0">
        <w:rPr>
          <w:rFonts w:asciiTheme="minorHAnsi" w:hAnsiTheme="minorHAnsi" w:cs="Arial"/>
          <w:b w:val="0"/>
          <w:bCs/>
          <w:sz w:val="22"/>
          <w:szCs w:val="22"/>
        </w:rPr>
        <w:t>2</w:t>
      </w:r>
      <w:r w:rsidR="001B1EA4">
        <w:rPr>
          <w:rFonts w:asciiTheme="minorHAnsi" w:hAnsiTheme="minorHAnsi" w:cs="Arial"/>
          <w:b w:val="0"/>
          <w:bCs/>
          <w:sz w:val="22"/>
          <w:szCs w:val="22"/>
        </w:rPr>
        <w:t>, except:</w:t>
      </w:r>
    </w:p>
    <w:p w14:paraId="694D4800" w14:textId="6CD801A6" w:rsidR="001B1EA4" w:rsidRPr="00D229E4" w:rsidRDefault="00D229E4" w:rsidP="00B235A6">
      <w:pPr>
        <w:pStyle w:val="ListParagraph"/>
        <w:numPr>
          <w:ilvl w:val="0"/>
          <w:numId w:val="10"/>
        </w:numPr>
        <w:spacing w:before="60" w:after="60"/>
        <w:ind w:left="1474" w:hanging="567"/>
        <w:contextualSpacing w:val="0"/>
      </w:pPr>
      <w:r>
        <w:t>a</w:t>
      </w:r>
      <w:r w:rsidR="001B1EA4" w:rsidRPr="00D229E4">
        <w:t>n electrician</w:t>
      </w:r>
      <w:r w:rsidR="005C0430">
        <w:t xml:space="preserve"> must be</w:t>
      </w:r>
      <w:r w:rsidR="001B1EA4" w:rsidRPr="00D229E4">
        <w:t xml:space="preserve"> called to</w:t>
      </w:r>
      <w:r w:rsidR="007E2B1E">
        <w:t xml:space="preserve"> </w:t>
      </w:r>
      <w:r w:rsidR="00E77B59">
        <w:t>re</w:t>
      </w:r>
      <w:r w:rsidR="007E2B1E">
        <w:t>move all access panels</w:t>
      </w:r>
    </w:p>
    <w:p w14:paraId="60575A69" w14:textId="71727737" w:rsidR="001B1EA4" w:rsidRPr="00D229E4" w:rsidRDefault="007E2B1E" w:rsidP="00880782">
      <w:pPr>
        <w:pStyle w:val="ListParagraph"/>
        <w:keepNext/>
        <w:numPr>
          <w:ilvl w:val="0"/>
          <w:numId w:val="10"/>
        </w:numPr>
        <w:spacing w:before="60" w:after="60"/>
        <w:ind w:left="1474" w:hanging="567"/>
        <w:contextualSpacing w:val="0"/>
      </w:pPr>
      <w:r>
        <w:lastRenderedPageBreak/>
        <w:t>the electrician may</w:t>
      </w:r>
      <w:r w:rsidRPr="00D229E4">
        <w:t xml:space="preserve"> </w:t>
      </w:r>
      <w:r w:rsidR="00E77B59">
        <w:t xml:space="preserve">be asked to </w:t>
      </w:r>
      <w:r w:rsidRPr="00D229E4">
        <w:t>access power points and light fittings</w:t>
      </w:r>
    </w:p>
    <w:p w14:paraId="475604C4" w14:textId="764287BE" w:rsidR="0027176C" w:rsidRPr="00D229E4" w:rsidRDefault="00D229E4" w:rsidP="00B235A6">
      <w:pPr>
        <w:pStyle w:val="ListParagraph"/>
        <w:numPr>
          <w:ilvl w:val="0"/>
          <w:numId w:val="10"/>
        </w:numPr>
        <w:spacing w:before="60" w:after="60"/>
        <w:ind w:left="1474" w:hanging="567"/>
        <w:contextualSpacing w:val="0"/>
      </w:pPr>
      <w:r>
        <w:t>e</w:t>
      </w:r>
      <w:r w:rsidR="001B1EA4" w:rsidRPr="00D229E4">
        <w:t xml:space="preserve">lectrical items such as televisions </w:t>
      </w:r>
      <w:r w:rsidR="00E77B59">
        <w:t>must</w:t>
      </w:r>
      <w:r w:rsidR="00E77B59" w:rsidRPr="00D229E4">
        <w:t xml:space="preserve"> </w:t>
      </w:r>
      <w:r w:rsidR="001B1EA4" w:rsidRPr="00D229E4">
        <w:t xml:space="preserve">be removed to be </w:t>
      </w:r>
      <w:r w:rsidR="00576082" w:rsidRPr="00D229E4">
        <w:t>x</w:t>
      </w:r>
      <w:r w:rsidR="001B1EA4" w:rsidRPr="00D229E4">
        <w:t>-</w:t>
      </w:r>
      <w:r w:rsidR="00576082" w:rsidRPr="00D229E4">
        <w:t>r</w:t>
      </w:r>
      <w:r w:rsidR="001B1EA4" w:rsidRPr="00D229E4">
        <w:t>ayed</w:t>
      </w:r>
      <w:r w:rsidR="006C1CB8">
        <w:t>.</w:t>
      </w:r>
      <w:r w:rsidR="008B37BF" w:rsidRPr="00D229E4">
        <w:t xml:space="preserve"> </w:t>
      </w:r>
      <w:r w:rsidR="006C1CB8">
        <w:t>I</w:t>
      </w:r>
      <w:r w:rsidR="008B37BF" w:rsidRPr="00D229E4">
        <w:t>f no contraband is found,</w:t>
      </w:r>
      <w:r w:rsidR="006C1CB8">
        <w:t xml:space="preserve"> items must be</w:t>
      </w:r>
      <w:r w:rsidR="008B37BF" w:rsidRPr="00D229E4">
        <w:t xml:space="preserve"> returned within 24 hours</w:t>
      </w:r>
      <w:r w:rsidR="001B1EA4" w:rsidRPr="00D229E4">
        <w:t>.</w:t>
      </w:r>
    </w:p>
    <w:p w14:paraId="4047DC8D" w14:textId="1FE4DB00" w:rsidR="00D03958" w:rsidRDefault="00D03958" w:rsidP="00A93BBF">
      <w:pPr>
        <w:pStyle w:val="Main2"/>
        <w:spacing w:line="276" w:lineRule="auto"/>
        <w:rPr>
          <w:rFonts w:asciiTheme="minorHAnsi" w:hAnsiTheme="minorHAnsi" w:cs="Arial"/>
          <w:b w:val="0"/>
          <w:bCs/>
          <w:sz w:val="22"/>
          <w:szCs w:val="22"/>
        </w:rPr>
      </w:pPr>
    </w:p>
    <w:p w14:paraId="29B2574F" w14:textId="7421E78F" w:rsidR="00D03958" w:rsidRPr="00D03958" w:rsidRDefault="00D03958" w:rsidP="00C63F4D">
      <w:pPr>
        <w:pStyle w:val="Main2"/>
        <w:numPr>
          <w:ilvl w:val="0"/>
          <w:numId w:val="1"/>
        </w:numPr>
        <w:spacing w:before="60" w:line="276" w:lineRule="auto"/>
        <w:rPr>
          <w:rFonts w:asciiTheme="minorHAnsi" w:hAnsiTheme="minorHAnsi" w:cs="Arial"/>
          <w:sz w:val="22"/>
          <w:szCs w:val="22"/>
        </w:rPr>
      </w:pPr>
      <w:r w:rsidRPr="00D03958">
        <w:rPr>
          <w:rFonts w:asciiTheme="minorHAnsi" w:hAnsiTheme="minorHAnsi" w:cs="Arial"/>
          <w:sz w:val="22"/>
          <w:szCs w:val="22"/>
          <w:lang w:val="en-AU"/>
        </w:rPr>
        <w:t>Additional considerations for occupied cells in the Crisis Support</w:t>
      </w:r>
      <w:r w:rsidR="0042262D">
        <w:rPr>
          <w:rFonts w:asciiTheme="minorHAnsi" w:hAnsiTheme="minorHAnsi" w:cs="Arial"/>
          <w:sz w:val="22"/>
          <w:szCs w:val="22"/>
          <w:lang w:val="en-AU"/>
        </w:rPr>
        <w:t xml:space="preserve"> Unit</w:t>
      </w:r>
    </w:p>
    <w:p w14:paraId="07BDE2AC" w14:textId="0601F7F9" w:rsidR="00D03958" w:rsidRPr="00D03958" w:rsidRDefault="006D4A37" w:rsidP="00B235A6">
      <w:pPr>
        <w:pStyle w:val="Main2"/>
        <w:numPr>
          <w:ilvl w:val="1"/>
          <w:numId w:val="1"/>
        </w:numPr>
        <w:spacing w:before="60" w:after="60" w:line="276" w:lineRule="auto"/>
        <w:ind w:left="567" w:hanging="567"/>
        <w:rPr>
          <w:rFonts w:asciiTheme="minorHAnsi" w:hAnsiTheme="minorHAnsi" w:cs="Arial"/>
          <w:b w:val="0"/>
          <w:bCs/>
          <w:sz w:val="22"/>
          <w:szCs w:val="22"/>
        </w:rPr>
      </w:pPr>
      <w:r>
        <w:rPr>
          <w:rFonts w:asciiTheme="minorHAnsi" w:hAnsiTheme="minorHAnsi" w:cs="Arial"/>
          <w:b w:val="0"/>
          <w:bCs/>
          <w:sz w:val="22"/>
          <w:szCs w:val="22"/>
        </w:rPr>
        <w:t xml:space="preserve">Officers must </w:t>
      </w:r>
      <w:r w:rsidR="005E15AB">
        <w:rPr>
          <w:rFonts w:asciiTheme="minorHAnsi" w:hAnsiTheme="minorHAnsi" w:cs="Arial"/>
          <w:b w:val="0"/>
          <w:bCs/>
          <w:sz w:val="22"/>
          <w:szCs w:val="22"/>
        </w:rPr>
        <w:t>check a</w:t>
      </w:r>
      <w:r w:rsidR="00D03958" w:rsidRPr="00D03958">
        <w:rPr>
          <w:rFonts w:asciiTheme="minorHAnsi" w:hAnsiTheme="minorHAnsi" w:cs="Arial"/>
          <w:b w:val="0"/>
          <w:bCs/>
          <w:sz w:val="22"/>
          <w:szCs w:val="22"/>
        </w:rPr>
        <w:t>ll occupied Crisis Support Unit cells on a daily basis and thoroughly search</w:t>
      </w:r>
      <w:r w:rsidR="005E15AB">
        <w:rPr>
          <w:rFonts w:asciiTheme="minorHAnsi" w:hAnsiTheme="minorHAnsi" w:cs="Arial"/>
          <w:b w:val="0"/>
          <w:bCs/>
          <w:sz w:val="22"/>
          <w:szCs w:val="22"/>
        </w:rPr>
        <w:t xml:space="preserve"> cells</w:t>
      </w:r>
      <w:r w:rsidR="00D03958" w:rsidRPr="00D03958">
        <w:rPr>
          <w:rFonts w:asciiTheme="minorHAnsi" w:hAnsiTheme="minorHAnsi" w:cs="Arial"/>
          <w:b w:val="0"/>
          <w:bCs/>
          <w:sz w:val="22"/>
          <w:szCs w:val="22"/>
        </w:rPr>
        <w:t xml:space="preserve"> once per week. Supervisors are responsible for reinforcing this process.</w:t>
      </w:r>
    </w:p>
    <w:p w14:paraId="32E0DE02" w14:textId="0AAAC043" w:rsidR="00D03958" w:rsidRDefault="00D03958" w:rsidP="00B235A6">
      <w:pPr>
        <w:pStyle w:val="Main2"/>
        <w:numPr>
          <w:ilvl w:val="1"/>
          <w:numId w:val="1"/>
        </w:numPr>
        <w:spacing w:before="60" w:after="60" w:line="276" w:lineRule="auto"/>
        <w:ind w:left="567" w:hanging="567"/>
        <w:rPr>
          <w:rFonts w:asciiTheme="minorHAnsi" w:hAnsiTheme="minorHAnsi" w:cs="Arial"/>
          <w:b w:val="0"/>
          <w:bCs/>
          <w:sz w:val="22"/>
          <w:szCs w:val="22"/>
        </w:rPr>
      </w:pPr>
      <w:r w:rsidRPr="00D03958">
        <w:rPr>
          <w:rFonts w:asciiTheme="minorHAnsi" w:hAnsiTheme="minorHAnsi" w:cs="Arial"/>
          <w:b w:val="0"/>
          <w:bCs/>
          <w:sz w:val="22"/>
          <w:szCs w:val="22"/>
        </w:rPr>
        <w:t>Items of particular relevance include containers</w:t>
      </w:r>
      <w:r w:rsidR="0026113F">
        <w:rPr>
          <w:rFonts w:asciiTheme="minorHAnsi" w:hAnsiTheme="minorHAnsi" w:cs="Arial"/>
          <w:b w:val="0"/>
          <w:bCs/>
          <w:sz w:val="22"/>
          <w:szCs w:val="22"/>
        </w:rPr>
        <w:t>,</w:t>
      </w:r>
      <w:r w:rsidRPr="00D03958">
        <w:rPr>
          <w:rFonts w:asciiTheme="minorHAnsi" w:hAnsiTheme="minorHAnsi" w:cs="Arial"/>
          <w:b w:val="0"/>
          <w:bCs/>
          <w:sz w:val="22"/>
          <w:szCs w:val="22"/>
        </w:rPr>
        <w:t xml:space="preserve"> including used food containers, cutlery, shoelaces</w:t>
      </w:r>
      <w:r w:rsidR="00BA2F91">
        <w:rPr>
          <w:rFonts w:asciiTheme="minorHAnsi" w:hAnsiTheme="minorHAnsi" w:cs="Arial"/>
          <w:b w:val="0"/>
          <w:bCs/>
          <w:sz w:val="22"/>
          <w:szCs w:val="22"/>
        </w:rPr>
        <w:t>,</w:t>
      </w:r>
      <w:r w:rsidRPr="00D03958">
        <w:rPr>
          <w:rFonts w:asciiTheme="minorHAnsi" w:hAnsiTheme="minorHAnsi" w:cs="Arial"/>
          <w:b w:val="0"/>
          <w:bCs/>
          <w:sz w:val="22"/>
          <w:szCs w:val="22"/>
        </w:rPr>
        <w:t xml:space="preserve"> and any other items that can be used to self-harm. Stockpiling of any unauthorised medications, including any stored liquid is prohibited.</w:t>
      </w:r>
    </w:p>
    <w:p w14:paraId="32DFEA50" w14:textId="77777777" w:rsidR="009B7140" w:rsidRDefault="009B7140" w:rsidP="00C63F4D">
      <w:pPr>
        <w:pStyle w:val="Main2"/>
        <w:spacing w:before="60" w:line="276" w:lineRule="auto"/>
        <w:ind w:left="567"/>
        <w:rPr>
          <w:rFonts w:asciiTheme="minorHAnsi" w:hAnsiTheme="minorHAnsi" w:cs="Arial"/>
          <w:b w:val="0"/>
          <w:bCs/>
          <w:sz w:val="22"/>
          <w:szCs w:val="22"/>
        </w:rPr>
      </w:pPr>
    </w:p>
    <w:p w14:paraId="7CD50DC1" w14:textId="3391457E" w:rsidR="009B7140" w:rsidRPr="00D03958" w:rsidRDefault="009B7140" w:rsidP="00C63F4D">
      <w:pPr>
        <w:pStyle w:val="Main2"/>
        <w:numPr>
          <w:ilvl w:val="0"/>
          <w:numId w:val="1"/>
        </w:numPr>
        <w:spacing w:before="60" w:line="276" w:lineRule="auto"/>
        <w:rPr>
          <w:rFonts w:asciiTheme="minorHAnsi" w:hAnsiTheme="minorHAnsi" w:cs="Arial"/>
          <w:sz w:val="22"/>
          <w:szCs w:val="22"/>
        </w:rPr>
      </w:pPr>
      <w:r w:rsidRPr="00D03958">
        <w:rPr>
          <w:rFonts w:asciiTheme="minorHAnsi" w:hAnsiTheme="minorHAnsi" w:cs="Arial"/>
          <w:sz w:val="22"/>
          <w:szCs w:val="22"/>
          <w:lang w:val="en-AU"/>
        </w:rPr>
        <w:t xml:space="preserve">Additional considerations for occupied cells in the </w:t>
      </w:r>
      <w:r>
        <w:rPr>
          <w:rFonts w:asciiTheme="minorHAnsi" w:hAnsiTheme="minorHAnsi" w:cs="Arial"/>
          <w:sz w:val="22"/>
          <w:szCs w:val="22"/>
          <w:lang w:val="en-AU"/>
        </w:rPr>
        <w:t>Management Unit</w:t>
      </w:r>
    </w:p>
    <w:p w14:paraId="696F790A" w14:textId="0BA397CE" w:rsidR="009B7140" w:rsidRDefault="00605DDC" w:rsidP="00661E7B">
      <w:pPr>
        <w:pStyle w:val="Main2"/>
        <w:numPr>
          <w:ilvl w:val="1"/>
          <w:numId w:val="1"/>
        </w:numPr>
        <w:spacing w:before="60" w:line="276" w:lineRule="auto"/>
        <w:ind w:left="567" w:hanging="567"/>
      </w:pPr>
      <w:r w:rsidRPr="00F543C2">
        <w:rPr>
          <w:rFonts w:asciiTheme="minorHAnsi" w:hAnsiTheme="minorHAnsi" w:cs="Arial"/>
          <w:b w:val="0"/>
          <w:bCs/>
          <w:sz w:val="22"/>
          <w:szCs w:val="22"/>
        </w:rPr>
        <w:t xml:space="preserve">Officers must search </w:t>
      </w:r>
      <w:r w:rsidR="00C227A2" w:rsidRPr="00F543C2">
        <w:rPr>
          <w:rFonts w:asciiTheme="minorHAnsi" w:hAnsiTheme="minorHAnsi" w:cs="Arial"/>
          <w:b w:val="0"/>
          <w:bCs/>
          <w:sz w:val="22"/>
          <w:szCs w:val="22"/>
        </w:rPr>
        <w:t>o</w:t>
      </w:r>
      <w:r w:rsidR="009B7140" w:rsidRPr="00F543C2">
        <w:rPr>
          <w:rFonts w:asciiTheme="minorHAnsi" w:hAnsiTheme="minorHAnsi" w:cs="Arial"/>
          <w:b w:val="0"/>
          <w:bCs/>
          <w:sz w:val="22"/>
          <w:szCs w:val="22"/>
        </w:rPr>
        <w:t>ccupied Management Unit and observation cells</w:t>
      </w:r>
      <w:r w:rsidR="00F543C2">
        <w:rPr>
          <w:rFonts w:asciiTheme="minorHAnsi" w:hAnsiTheme="minorHAnsi" w:cs="Arial"/>
          <w:b w:val="0"/>
          <w:bCs/>
          <w:sz w:val="22"/>
          <w:szCs w:val="22"/>
        </w:rPr>
        <w:t xml:space="preserve"> </w:t>
      </w:r>
      <w:r w:rsidR="009B7140" w:rsidRPr="00F543C2">
        <w:rPr>
          <w:rFonts w:asciiTheme="minorHAnsi" w:hAnsiTheme="minorHAnsi" w:cs="Arial"/>
          <w:b w:val="0"/>
          <w:bCs/>
          <w:sz w:val="22"/>
          <w:szCs w:val="22"/>
        </w:rPr>
        <w:t xml:space="preserve">prior to </w:t>
      </w:r>
      <w:r w:rsidR="008107D2" w:rsidRPr="00F543C2">
        <w:rPr>
          <w:rFonts w:asciiTheme="minorHAnsi" w:hAnsiTheme="minorHAnsi" w:cs="Arial"/>
          <w:b w:val="0"/>
          <w:bCs/>
          <w:sz w:val="22"/>
          <w:szCs w:val="22"/>
        </w:rPr>
        <w:t xml:space="preserve">a detainee being housed in a cell </w:t>
      </w:r>
      <w:r w:rsidR="009B7140" w:rsidRPr="00F543C2">
        <w:rPr>
          <w:rFonts w:asciiTheme="minorHAnsi" w:hAnsiTheme="minorHAnsi" w:cs="Arial"/>
          <w:b w:val="0"/>
          <w:bCs/>
          <w:sz w:val="22"/>
          <w:szCs w:val="22"/>
        </w:rPr>
        <w:t>and on removal of a detainee</w:t>
      </w:r>
      <w:r w:rsidR="008107D2" w:rsidRPr="00F543C2">
        <w:rPr>
          <w:rFonts w:asciiTheme="minorHAnsi" w:hAnsiTheme="minorHAnsi" w:cs="Arial"/>
          <w:b w:val="0"/>
          <w:bCs/>
          <w:sz w:val="22"/>
          <w:szCs w:val="22"/>
        </w:rPr>
        <w:t xml:space="preserve"> from the cell.</w:t>
      </w:r>
    </w:p>
    <w:p w14:paraId="0B035BC1" w14:textId="77777777" w:rsidR="00C63F4D" w:rsidRDefault="00C63F4D" w:rsidP="00DB4690">
      <w:pPr>
        <w:spacing w:before="60" w:after="0"/>
      </w:pPr>
    </w:p>
    <w:p w14:paraId="029BC853" w14:textId="53D95513" w:rsidR="001B1EA4" w:rsidRPr="004116EC" w:rsidRDefault="001B1EA4" w:rsidP="00D229E4">
      <w:pPr>
        <w:pStyle w:val="Main2"/>
        <w:numPr>
          <w:ilvl w:val="0"/>
          <w:numId w:val="1"/>
        </w:numPr>
        <w:spacing w:line="276" w:lineRule="auto"/>
        <w:rPr>
          <w:rFonts w:asciiTheme="minorHAnsi" w:hAnsiTheme="minorHAnsi" w:cs="Arial"/>
          <w:sz w:val="22"/>
          <w:szCs w:val="22"/>
        </w:rPr>
      </w:pPr>
      <w:r w:rsidRPr="004116EC">
        <w:rPr>
          <w:rFonts w:asciiTheme="minorHAnsi" w:hAnsiTheme="minorHAnsi" w:cs="Arial"/>
          <w:sz w:val="22"/>
          <w:szCs w:val="22"/>
        </w:rPr>
        <w:t>Legal</w:t>
      </w:r>
      <w:r w:rsidR="002F2813">
        <w:rPr>
          <w:rFonts w:asciiTheme="minorHAnsi" w:hAnsiTheme="minorHAnsi" w:cs="Arial"/>
          <w:sz w:val="22"/>
          <w:szCs w:val="22"/>
        </w:rPr>
        <w:t>ly privileged</w:t>
      </w:r>
      <w:r w:rsidRPr="004116EC">
        <w:rPr>
          <w:rFonts w:asciiTheme="minorHAnsi" w:hAnsiTheme="minorHAnsi" w:cs="Arial"/>
          <w:sz w:val="22"/>
          <w:szCs w:val="22"/>
        </w:rPr>
        <w:t xml:space="preserve"> </w:t>
      </w:r>
      <w:r w:rsidR="002F2813">
        <w:rPr>
          <w:rFonts w:asciiTheme="minorHAnsi" w:hAnsiTheme="minorHAnsi" w:cs="Arial"/>
          <w:sz w:val="22"/>
          <w:szCs w:val="22"/>
        </w:rPr>
        <w:t>material</w:t>
      </w:r>
    </w:p>
    <w:p w14:paraId="0794CB31" w14:textId="53A1AA98" w:rsidR="00AF37BE" w:rsidRPr="00DB4690" w:rsidRDefault="00AF37BE" w:rsidP="00B235A6">
      <w:pPr>
        <w:pStyle w:val="Main2"/>
        <w:spacing w:before="60" w:after="60" w:line="276" w:lineRule="auto"/>
        <w:ind w:left="567"/>
        <w:rPr>
          <w:rFonts w:asciiTheme="minorHAnsi" w:hAnsiTheme="minorHAnsi" w:cs="Arial"/>
          <w:b w:val="0"/>
          <w:bCs/>
          <w:i/>
          <w:iCs/>
          <w:sz w:val="22"/>
          <w:szCs w:val="22"/>
        </w:rPr>
      </w:pPr>
      <w:r w:rsidRPr="00DB4690">
        <w:rPr>
          <w:rFonts w:asciiTheme="minorHAnsi" w:hAnsiTheme="minorHAnsi" w:cs="Arial"/>
          <w:b w:val="0"/>
          <w:bCs/>
          <w:i/>
          <w:iCs/>
          <w:sz w:val="22"/>
          <w:szCs w:val="22"/>
        </w:rPr>
        <w:t xml:space="preserve">Note: for the purposes of this </w:t>
      </w:r>
      <w:r w:rsidR="00AF507D">
        <w:rPr>
          <w:rFonts w:asciiTheme="minorHAnsi" w:hAnsiTheme="minorHAnsi" w:cs="Arial"/>
          <w:b w:val="0"/>
          <w:bCs/>
          <w:i/>
          <w:iCs/>
          <w:sz w:val="22"/>
          <w:szCs w:val="22"/>
        </w:rPr>
        <w:t>Part</w:t>
      </w:r>
      <w:r w:rsidRPr="00DB4690">
        <w:rPr>
          <w:rFonts w:asciiTheme="minorHAnsi" w:hAnsiTheme="minorHAnsi" w:cs="Arial"/>
          <w:b w:val="0"/>
          <w:bCs/>
          <w:i/>
          <w:iCs/>
          <w:sz w:val="22"/>
          <w:szCs w:val="22"/>
        </w:rPr>
        <w:t xml:space="preserve"> ‘legally privileged material’ includes </w:t>
      </w:r>
      <w:r w:rsidR="00922C2D" w:rsidRPr="00DB4690">
        <w:rPr>
          <w:rFonts w:asciiTheme="minorHAnsi" w:hAnsiTheme="minorHAnsi" w:cs="Arial"/>
          <w:b w:val="0"/>
          <w:bCs/>
          <w:i/>
          <w:iCs/>
          <w:sz w:val="22"/>
          <w:szCs w:val="22"/>
        </w:rPr>
        <w:t xml:space="preserve">protected </w:t>
      </w:r>
      <w:r w:rsidR="00AF507D">
        <w:rPr>
          <w:rFonts w:asciiTheme="minorHAnsi" w:hAnsiTheme="minorHAnsi" w:cs="Arial"/>
          <w:b w:val="0"/>
          <w:bCs/>
          <w:i/>
          <w:iCs/>
          <w:sz w:val="22"/>
          <w:szCs w:val="22"/>
        </w:rPr>
        <w:t>communications</w:t>
      </w:r>
      <w:r w:rsidR="00922C2D" w:rsidRPr="00DB4690">
        <w:rPr>
          <w:rFonts w:asciiTheme="minorHAnsi" w:hAnsiTheme="minorHAnsi" w:cs="Arial"/>
          <w:b w:val="0"/>
          <w:bCs/>
          <w:i/>
          <w:iCs/>
          <w:sz w:val="22"/>
          <w:szCs w:val="22"/>
        </w:rPr>
        <w:t>.</w:t>
      </w:r>
    </w:p>
    <w:p w14:paraId="45AE711E" w14:textId="407349C4" w:rsidR="002E335B" w:rsidRDefault="002E335B" w:rsidP="00B235A6">
      <w:pPr>
        <w:pStyle w:val="Main2"/>
        <w:numPr>
          <w:ilvl w:val="1"/>
          <w:numId w:val="1"/>
        </w:numPr>
        <w:spacing w:before="60" w:after="60" w:line="276" w:lineRule="auto"/>
        <w:ind w:left="567" w:hanging="567"/>
        <w:rPr>
          <w:rFonts w:asciiTheme="minorHAnsi" w:hAnsiTheme="minorHAnsi" w:cs="Arial"/>
          <w:b w:val="0"/>
          <w:bCs/>
          <w:sz w:val="22"/>
          <w:szCs w:val="22"/>
        </w:rPr>
      </w:pPr>
      <w:r>
        <w:rPr>
          <w:rFonts w:asciiTheme="minorHAnsi" w:hAnsiTheme="minorHAnsi" w:cs="Arial"/>
          <w:b w:val="0"/>
          <w:bCs/>
          <w:sz w:val="22"/>
          <w:szCs w:val="22"/>
        </w:rPr>
        <w:t xml:space="preserve">If an officer suspects on reasonable grounds that a detainee’s cell contains legally privileged material, the detainee’s cell </w:t>
      </w:r>
      <w:r w:rsidR="00F215D0">
        <w:rPr>
          <w:rFonts w:asciiTheme="minorHAnsi" w:hAnsiTheme="minorHAnsi" w:cs="Arial"/>
          <w:b w:val="0"/>
          <w:bCs/>
          <w:sz w:val="22"/>
          <w:szCs w:val="22"/>
        </w:rPr>
        <w:t>must</w:t>
      </w:r>
      <w:r>
        <w:rPr>
          <w:rFonts w:asciiTheme="minorHAnsi" w:hAnsiTheme="minorHAnsi" w:cs="Arial"/>
          <w:b w:val="0"/>
          <w:bCs/>
          <w:sz w:val="22"/>
          <w:szCs w:val="22"/>
        </w:rPr>
        <w:t xml:space="preserve"> </w:t>
      </w:r>
      <w:r w:rsidR="002A713D">
        <w:rPr>
          <w:rFonts w:asciiTheme="minorHAnsi" w:hAnsiTheme="minorHAnsi" w:cs="Arial"/>
          <w:b w:val="0"/>
          <w:bCs/>
          <w:sz w:val="22"/>
          <w:szCs w:val="22"/>
        </w:rPr>
        <w:t xml:space="preserve">only be </w:t>
      </w:r>
      <w:r>
        <w:rPr>
          <w:rFonts w:asciiTheme="minorHAnsi" w:hAnsiTheme="minorHAnsi" w:cs="Arial"/>
          <w:b w:val="0"/>
          <w:bCs/>
          <w:sz w:val="22"/>
          <w:szCs w:val="22"/>
        </w:rPr>
        <w:t>searched if the detainee is present.</w:t>
      </w:r>
      <w:r w:rsidR="000F7CED">
        <w:rPr>
          <w:rFonts w:asciiTheme="minorHAnsi" w:hAnsiTheme="minorHAnsi" w:cs="Arial"/>
          <w:b w:val="0"/>
          <w:bCs/>
          <w:sz w:val="22"/>
          <w:szCs w:val="22"/>
        </w:rPr>
        <w:t xml:space="preserve"> S</w:t>
      </w:r>
      <w:r w:rsidRPr="000F7CED">
        <w:rPr>
          <w:rFonts w:asciiTheme="minorHAnsi" w:hAnsiTheme="minorHAnsi" w:cs="Arial"/>
          <w:b w:val="0"/>
          <w:bCs/>
          <w:sz w:val="22"/>
          <w:szCs w:val="22"/>
        </w:rPr>
        <w:t>uspicion may only be formed in relation to each detainee on each occasion.</w:t>
      </w:r>
    </w:p>
    <w:p w14:paraId="1E813D6D" w14:textId="60CDEDD9" w:rsidR="009E084B" w:rsidRPr="003C5467" w:rsidRDefault="0091356A" w:rsidP="00B235A6">
      <w:pPr>
        <w:pStyle w:val="Main2"/>
        <w:numPr>
          <w:ilvl w:val="1"/>
          <w:numId w:val="1"/>
        </w:numPr>
        <w:spacing w:before="60" w:after="60" w:line="276" w:lineRule="auto"/>
        <w:ind w:left="567" w:hanging="567"/>
        <w:rPr>
          <w:rFonts w:asciiTheme="minorHAnsi" w:hAnsiTheme="minorHAnsi" w:cs="Arial"/>
          <w:b w:val="0"/>
          <w:bCs/>
          <w:sz w:val="22"/>
          <w:szCs w:val="22"/>
        </w:rPr>
      </w:pPr>
      <w:r>
        <w:rPr>
          <w:rFonts w:asciiTheme="minorHAnsi" w:hAnsiTheme="minorHAnsi" w:cs="Arial"/>
          <w:b w:val="0"/>
          <w:bCs/>
          <w:sz w:val="22"/>
          <w:szCs w:val="22"/>
        </w:rPr>
        <w:t xml:space="preserve">The officer is not </w:t>
      </w:r>
      <w:r w:rsidR="00BA73A2">
        <w:rPr>
          <w:rFonts w:asciiTheme="minorHAnsi" w:hAnsiTheme="minorHAnsi" w:cs="Arial"/>
          <w:b w:val="0"/>
          <w:bCs/>
          <w:sz w:val="22"/>
          <w:szCs w:val="22"/>
        </w:rPr>
        <w:t xml:space="preserve">required to comply with 6.1 if </w:t>
      </w:r>
      <w:r w:rsidR="00BA73A2" w:rsidRPr="00FA7C46">
        <w:rPr>
          <w:rFonts w:asciiTheme="minorHAnsi" w:hAnsiTheme="minorHAnsi" w:cs="Arial"/>
          <w:b w:val="0"/>
          <w:bCs/>
          <w:sz w:val="22"/>
          <w:szCs w:val="22"/>
          <w:lang w:val="en-AU"/>
        </w:rPr>
        <w:t>urgent circumstances exist that create a risk of injury to the officer, the detainee or anyone else</w:t>
      </w:r>
      <w:r w:rsidR="00BA73A2">
        <w:rPr>
          <w:rFonts w:asciiTheme="minorHAnsi" w:hAnsiTheme="minorHAnsi" w:cs="Arial"/>
          <w:b w:val="0"/>
          <w:bCs/>
          <w:sz w:val="22"/>
          <w:szCs w:val="22"/>
          <w:lang w:val="en-AU"/>
        </w:rPr>
        <w:t xml:space="preserve"> </w:t>
      </w:r>
      <w:r w:rsidR="00BA73A2">
        <w:rPr>
          <w:rFonts w:asciiTheme="minorHAnsi" w:hAnsiTheme="minorHAnsi" w:cs="Arial"/>
          <w:b w:val="0"/>
          <w:bCs/>
          <w:sz w:val="22"/>
          <w:szCs w:val="22"/>
        </w:rPr>
        <w:t xml:space="preserve">in accordance with s124 of the </w:t>
      </w:r>
      <w:r w:rsidR="00BA73A2">
        <w:rPr>
          <w:rFonts w:asciiTheme="minorHAnsi" w:hAnsiTheme="minorHAnsi" w:cs="Arial"/>
          <w:b w:val="0"/>
          <w:bCs/>
          <w:i/>
          <w:iCs/>
          <w:sz w:val="22"/>
          <w:szCs w:val="22"/>
          <w:u w:val="single"/>
        </w:rPr>
        <w:t xml:space="preserve">Corrections Management Act 2007 </w:t>
      </w:r>
      <w:r w:rsidR="00BA73A2">
        <w:rPr>
          <w:rFonts w:asciiTheme="minorHAnsi" w:hAnsiTheme="minorHAnsi" w:cs="Arial"/>
          <w:b w:val="0"/>
          <w:bCs/>
          <w:sz w:val="22"/>
          <w:szCs w:val="22"/>
          <w:u w:val="single"/>
        </w:rPr>
        <w:t>(ACT)</w:t>
      </w:r>
      <w:r w:rsidR="00BA73A2" w:rsidRPr="00FA7C46">
        <w:rPr>
          <w:rFonts w:asciiTheme="minorHAnsi" w:hAnsiTheme="minorHAnsi" w:cs="Arial"/>
          <w:b w:val="0"/>
          <w:bCs/>
          <w:sz w:val="22"/>
          <w:szCs w:val="22"/>
          <w:lang w:val="en-AU"/>
        </w:rPr>
        <w:t>.</w:t>
      </w:r>
    </w:p>
    <w:p w14:paraId="31C61F0B" w14:textId="0EF84E6A" w:rsidR="00D678B5" w:rsidRPr="003C5467" w:rsidRDefault="0062196C" w:rsidP="00B235A6">
      <w:pPr>
        <w:pStyle w:val="Main2"/>
        <w:numPr>
          <w:ilvl w:val="1"/>
          <w:numId w:val="1"/>
        </w:numPr>
        <w:spacing w:before="60" w:after="60" w:line="276" w:lineRule="auto"/>
        <w:ind w:left="567" w:hanging="567"/>
        <w:rPr>
          <w:rFonts w:asciiTheme="minorHAnsi" w:hAnsiTheme="minorHAnsi" w:cs="Arial"/>
          <w:b w:val="0"/>
          <w:bCs/>
          <w:sz w:val="22"/>
          <w:szCs w:val="22"/>
        </w:rPr>
      </w:pPr>
      <w:r>
        <w:rPr>
          <w:rFonts w:asciiTheme="minorHAnsi" w:hAnsiTheme="minorHAnsi" w:cs="Arial"/>
          <w:b w:val="0"/>
          <w:bCs/>
          <w:sz w:val="22"/>
          <w:szCs w:val="22"/>
          <w:lang w:val="en-AU"/>
        </w:rPr>
        <w:t xml:space="preserve">Where a cell search is conducted in </w:t>
      </w:r>
      <w:r w:rsidR="009E084B">
        <w:rPr>
          <w:rFonts w:asciiTheme="minorHAnsi" w:hAnsiTheme="minorHAnsi" w:cs="Arial"/>
          <w:b w:val="0"/>
          <w:bCs/>
          <w:sz w:val="22"/>
          <w:szCs w:val="22"/>
          <w:lang w:val="en-AU"/>
        </w:rPr>
        <w:t xml:space="preserve">the absence of the detainee under section 6.2, the searching officer must </w:t>
      </w:r>
      <w:r w:rsidR="00F93F83">
        <w:rPr>
          <w:rFonts w:asciiTheme="minorHAnsi" w:hAnsiTheme="minorHAnsi" w:cs="Arial"/>
          <w:b w:val="0"/>
          <w:bCs/>
          <w:sz w:val="22"/>
          <w:szCs w:val="22"/>
          <w:lang w:val="en-AU"/>
        </w:rPr>
        <w:t>record the</w:t>
      </w:r>
      <w:r w:rsidR="003572F6">
        <w:rPr>
          <w:rFonts w:asciiTheme="minorHAnsi" w:hAnsiTheme="minorHAnsi" w:cs="Arial"/>
          <w:b w:val="0"/>
          <w:bCs/>
          <w:sz w:val="22"/>
          <w:szCs w:val="22"/>
          <w:lang w:val="en-AU"/>
        </w:rPr>
        <w:t xml:space="preserve"> re</w:t>
      </w:r>
      <w:r w:rsidR="00535FD7">
        <w:rPr>
          <w:rFonts w:asciiTheme="minorHAnsi" w:hAnsiTheme="minorHAnsi" w:cs="Arial"/>
          <w:b w:val="0"/>
          <w:bCs/>
          <w:sz w:val="22"/>
          <w:szCs w:val="22"/>
          <w:lang w:val="en-AU"/>
        </w:rPr>
        <w:t>asons</w:t>
      </w:r>
      <w:r w:rsidR="003572F6">
        <w:rPr>
          <w:rFonts w:asciiTheme="minorHAnsi" w:hAnsiTheme="minorHAnsi" w:cs="Arial"/>
          <w:b w:val="0"/>
          <w:bCs/>
          <w:sz w:val="22"/>
          <w:szCs w:val="22"/>
        </w:rPr>
        <w:t xml:space="preserve"> on the detainee electronic record and an </w:t>
      </w:r>
      <w:r w:rsidR="003572F6" w:rsidRPr="00FC328E">
        <w:rPr>
          <w:rFonts w:asciiTheme="minorHAnsi" w:hAnsiTheme="minorHAnsi" w:cstheme="minorHAnsi"/>
          <w:b w:val="0"/>
          <w:i/>
          <w:iCs/>
          <w:sz w:val="22"/>
          <w:szCs w:val="18"/>
          <w:u w:val="single"/>
        </w:rPr>
        <w:t>A2.F1: Incident Report Form</w:t>
      </w:r>
      <w:r w:rsidR="003572F6">
        <w:rPr>
          <w:rFonts w:asciiTheme="minorHAnsi" w:hAnsiTheme="minorHAnsi" w:cstheme="minorHAnsi"/>
          <w:b w:val="0"/>
          <w:sz w:val="22"/>
          <w:szCs w:val="18"/>
        </w:rPr>
        <w:t xml:space="preserve"> as per section 9</w:t>
      </w:r>
      <w:r w:rsidR="00F93F83">
        <w:rPr>
          <w:rFonts w:asciiTheme="minorHAnsi" w:hAnsiTheme="minorHAnsi" w:cs="Arial"/>
          <w:b w:val="0"/>
          <w:bCs/>
          <w:sz w:val="22"/>
          <w:szCs w:val="22"/>
          <w:lang w:val="en-AU"/>
        </w:rPr>
        <w:t>.</w:t>
      </w:r>
    </w:p>
    <w:p w14:paraId="1A4AC758" w14:textId="77777777" w:rsidR="003923BE" w:rsidRDefault="003923BE" w:rsidP="00B235A6">
      <w:pPr>
        <w:pStyle w:val="Main2"/>
        <w:numPr>
          <w:ilvl w:val="1"/>
          <w:numId w:val="1"/>
        </w:numPr>
        <w:spacing w:before="60" w:after="60" w:line="276" w:lineRule="auto"/>
        <w:ind w:left="567" w:hanging="567"/>
        <w:rPr>
          <w:rFonts w:asciiTheme="minorHAnsi" w:hAnsiTheme="minorHAnsi" w:cs="Arial"/>
          <w:b w:val="0"/>
          <w:bCs/>
          <w:sz w:val="22"/>
          <w:szCs w:val="22"/>
        </w:rPr>
      </w:pPr>
      <w:r>
        <w:rPr>
          <w:rFonts w:asciiTheme="minorHAnsi" w:hAnsiTheme="minorHAnsi" w:cs="Arial"/>
          <w:b w:val="0"/>
          <w:bCs/>
          <w:sz w:val="22"/>
          <w:szCs w:val="22"/>
          <w:lang w:val="en-AU"/>
        </w:rPr>
        <w:t xml:space="preserve">The officer </w:t>
      </w:r>
      <w:r>
        <w:rPr>
          <w:rFonts w:asciiTheme="minorHAnsi" w:hAnsiTheme="minorHAnsi" w:cs="Arial"/>
          <w:b w:val="0"/>
          <w:bCs/>
          <w:sz w:val="22"/>
          <w:szCs w:val="22"/>
        </w:rPr>
        <w:t>may examine any legally privileged material found in the cell, but must not read the material unless:</w:t>
      </w:r>
    </w:p>
    <w:p w14:paraId="66E4F666" w14:textId="23EE8FDF" w:rsidR="003923BE" w:rsidRDefault="003923BE" w:rsidP="00B235A6">
      <w:pPr>
        <w:pStyle w:val="Main2"/>
        <w:numPr>
          <w:ilvl w:val="2"/>
          <w:numId w:val="1"/>
        </w:numPr>
        <w:spacing w:before="60" w:after="60" w:line="276" w:lineRule="auto"/>
        <w:rPr>
          <w:rFonts w:asciiTheme="minorHAnsi" w:hAnsiTheme="minorHAnsi" w:cs="Arial"/>
          <w:b w:val="0"/>
          <w:bCs/>
          <w:sz w:val="22"/>
          <w:szCs w:val="22"/>
        </w:rPr>
      </w:pPr>
      <w:r w:rsidRPr="00012730">
        <w:rPr>
          <w:rFonts w:asciiTheme="minorHAnsi" w:hAnsiTheme="minorHAnsi" w:cs="Arial"/>
          <w:b w:val="0"/>
          <w:bCs/>
          <w:sz w:val="22"/>
          <w:szCs w:val="22"/>
        </w:rPr>
        <w:t>the detainee consents to the officer reading the material</w:t>
      </w:r>
    </w:p>
    <w:p w14:paraId="1212263F" w14:textId="538A56CF" w:rsidR="003923BE" w:rsidRPr="000F7CED" w:rsidRDefault="003923BE" w:rsidP="00B235A6">
      <w:pPr>
        <w:pStyle w:val="Main2"/>
        <w:numPr>
          <w:ilvl w:val="2"/>
          <w:numId w:val="1"/>
        </w:numPr>
        <w:spacing w:before="60" w:after="60" w:line="276" w:lineRule="auto"/>
        <w:rPr>
          <w:rFonts w:asciiTheme="minorHAnsi" w:hAnsiTheme="minorHAnsi" w:cs="Arial"/>
          <w:b w:val="0"/>
          <w:bCs/>
          <w:sz w:val="22"/>
          <w:szCs w:val="22"/>
        </w:rPr>
      </w:pPr>
      <w:r w:rsidRPr="00406AAF">
        <w:rPr>
          <w:rFonts w:asciiTheme="minorHAnsi" w:hAnsiTheme="minorHAnsi" w:cs="Arial"/>
          <w:b w:val="0"/>
          <w:bCs/>
          <w:sz w:val="22"/>
          <w:szCs w:val="22"/>
        </w:rPr>
        <w:t>the officer suspects, on reasonable grounds, that the material contains information that</w:t>
      </w:r>
      <w:r>
        <w:rPr>
          <w:rFonts w:asciiTheme="minorHAnsi" w:hAnsiTheme="minorHAnsi" w:cs="Arial"/>
          <w:b w:val="0"/>
          <w:bCs/>
          <w:sz w:val="22"/>
          <w:szCs w:val="22"/>
        </w:rPr>
        <w:t xml:space="preserve"> </w:t>
      </w:r>
      <w:r w:rsidRPr="004A705F">
        <w:rPr>
          <w:rFonts w:asciiTheme="minorHAnsi" w:hAnsiTheme="minorHAnsi" w:cs="Arial"/>
          <w:b w:val="0"/>
          <w:bCs/>
          <w:sz w:val="22"/>
          <w:szCs w:val="22"/>
        </w:rPr>
        <w:t>may threaten security or good order at a correctional centre</w:t>
      </w:r>
      <w:r>
        <w:rPr>
          <w:rFonts w:asciiTheme="minorHAnsi" w:hAnsiTheme="minorHAnsi" w:cs="Arial"/>
          <w:b w:val="0"/>
          <w:bCs/>
          <w:sz w:val="22"/>
          <w:szCs w:val="22"/>
        </w:rPr>
        <w:t xml:space="preserve"> or relates to </w:t>
      </w:r>
      <w:r w:rsidRPr="004A705F">
        <w:rPr>
          <w:rFonts w:asciiTheme="minorHAnsi" w:hAnsiTheme="minorHAnsi" w:cs="Arial"/>
          <w:b w:val="0"/>
          <w:bCs/>
          <w:sz w:val="22"/>
          <w:szCs w:val="22"/>
        </w:rPr>
        <w:t>an offence or disciplinary breach</w:t>
      </w:r>
      <w:r>
        <w:rPr>
          <w:rFonts w:asciiTheme="minorHAnsi" w:hAnsiTheme="minorHAnsi" w:cs="Arial"/>
          <w:b w:val="0"/>
          <w:bCs/>
          <w:sz w:val="22"/>
          <w:szCs w:val="22"/>
        </w:rPr>
        <w:t xml:space="preserve">. The reason for suspicion must be recorded on the detainee electronic record and an </w:t>
      </w:r>
      <w:r w:rsidRPr="00FC328E">
        <w:rPr>
          <w:rFonts w:asciiTheme="minorHAnsi" w:hAnsiTheme="minorHAnsi" w:cstheme="minorHAnsi"/>
          <w:b w:val="0"/>
          <w:i/>
          <w:iCs/>
          <w:sz w:val="22"/>
          <w:szCs w:val="18"/>
          <w:u w:val="single"/>
        </w:rPr>
        <w:t>A2.F1: Incident Report Form</w:t>
      </w:r>
      <w:r>
        <w:rPr>
          <w:rFonts w:asciiTheme="minorHAnsi" w:hAnsiTheme="minorHAnsi" w:cstheme="minorHAnsi"/>
          <w:b w:val="0"/>
          <w:sz w:val="22"/>
          <w:szCs w:val="18"/>
        </w:rPr>
        <w:t xml:space="preserve"> as per section 9.</w:t>
      </w:r>
    </w:p>
    <w:p w14:paraId="3DAB499A" w14:textId="410B140E" w:rsidR="00424E90" w:rsidRDefault="00857CB0" w:rsidP="00B235A6">
      <w:pPr>
        <w:pStyle w:val="Main2"/>
        <w:numPr>
          <w:ilvl w:val="1"/>
          <w:numId w:val="1"/>
        </w:numPr>
        <w:spacing w:before="60" w:after="60" w:line="276" w:lineRule="auto"/>
        <w:ind w:left="567" w:hanging="567"/>
        <w:rPr>
          <w:rFonts w:asciiTheme="minorHAnsi" w:hAnsiTheme="minorHAnsi" w:cs="Arial"/>
          <w:b w:val="0"/>
          <w:bCs/>
          <w:sz w:val="22"/>
          <w:szCs w:val="22"/>
        </w:rPr>
      </w:pPr>
      <w:r>
        <w:rPr>
          <w:rFonts w:asciiTheme="minorHAnsi" w:hAnsiTheme="minorHAnsi" w:cs="Arial"/>
          <w:b w:val="0"/>
          <w:bCs/>
          <w:sz w:val="22"/>
          <w:szCs w:val="22"/>
        </w:rPr>
        <w:t>Where legally privileged material is identified during a cell search</w:t>
      </w:r>
      <w:r w:rsidR="00424E90">
        <w:rPr>
          <w:rFonts w:asciiTheme="minorHAnsi" w:hAnsiTheme="minorHAnsi" w:cs="Arial"/>
          <w:b w:val="0"/>
          <w:bCs/>
          <w:sz w:val="22"/>
          <w:szCs w:val="22"/>
        </w:rPr>
        <w:t>:</w:t>
      </w:r>
    </w:p>
    <w:p w14:paraId="7EC82C81" w14:textId="6A6A3301" w:rsidR="00424E90" w:rsidRDefault="0058340A" w:rsidP="00B235A6">
      <w:pPr>
        <w:pStyle w:val="Main2"/>
        <w:numPr>
          <w:ilvl w:val="2"/>
          <w:numId w:val="1"/>
        </w:numPr>
        <w:spacing w:before="60" w:after="60" w:line="276" w:lineRule="auto"/>
        <w:rPr>
          <w:rFonts w:asciiTheme="minorHAnsi" w:hAnsiTheme="minorHAnsi" w:cs="Arial"/>
          <w:b w:val="0"/>
          <w:bCs/>
          <w:sz w:val="22"/>
          <w:szCs w:val="22"/>
        </w:rPr>
      </w:pPr>
      <w:r>
        <w:rPr>
          <w:rFonts w:asciiTheme="minorHAnsi" w:hAnsiTheme="minorHAnsi" w:cs="Arial"/>
          <w:b w:val="0"/>
          <w:bCs/>
          <w:sz w:val="22"/>
          <w:szCs w:val="22"/>
        </w:rPr>
        <w:t>A</w:t>
      </w:r>
      <w:r w:rsidR="00424E90">
        <w:rPr>
          <w:rFonts w:asciiTheme="minorHAnsi" w:hAnsiTheme="minorHAnsi" w:cs="Arial"/>
          <w:b w:val="0"/>
          <w:bCs/>
          <w:sz w:val="22"/>
          <w:szCs w:val="22"/>
        </w:rPr>
        <w:t xml:space="preserve"> search of this material </w:t>
      </w:r>
      <w:r w:rsidR="00200D41">
        <w:rPr>
          <w:rFonts w:asciiTheme="minorHAnsi" w:hAnsiTheme="minorHAnsi" w:cs="Arial"/>
          <w:b w:val="0"/>
          <w:bCs/>
          <w:sz w:val="22"/>
          <w:szCs w:val="22"/>
        </w:rPr>
        <w:t>must</w:t>
      </w:r>
      <w:r w:rsidR="00424E90">
        <w:rPr>
          <w:rFonts w:asciiTheme="minorHAnsi" w:hAnsiTheme="minorHAnsi" w:cs="Arial"/>
          <w:b w:val="0"/>
          <w:bCs/>
          <w:sz w:val="22"/>
          <w:szCs w:val="22"/>
        </w:rPr>
        <w:t xml:space="preserve"> cease immediately</w:t>
      </w:r>
      <w:r w:rsidR="000F7CED">
        <w:rPr>
          <w:rFonts w:asciiTheme="minorHAnsi" w:hAnsiTheme="minorHAnsi" w:cs="Arial"/>
          <w:b w:val="0"/>
          <w:bCs/>
          <w:sz w:val="22"/>
          <w:szCs w:val="22"/>
        </w:rPr>
        <w:t>.</w:t>
      </w:r>
      <w:r w:rsidR="00424E90">
        <w:rPr>
          <w:rFonts w:asciiTheme="minorHAnsi" w:hAnsiTheme="minorHAnsi" w:cs="Arial"/>
          <w:b w:val="0"/>
          <w:bCs/>
          <w:sz w:val="22"/>
          <w:szCs w:val="22"/>
        </w:rPr>
        <w:t xml:space="preserve"> </w:t>
      </w:r>
      <w:r w:rsidR="00760BB9">
        <w:rPr>
          <w:rFonts w:asciiTheme="minorHAnsi" w:hAnsiTheme="minorHAnsi" w:cs="Arial"/>
          <w:b w:val="0"/>
          <w:bCs/>
          <w:sz w:val="22"/>
          <w:szCs w:val="22"/>
        </w:rPr>
        <w:t xml:space="preserve">If the detainee is present, </w:t>
      </w:r>
      <w:r w:rsidR="00496A7D">
        <w:rPr>
          <w:rFonts w:asciiTheme="minorHAnsi" w:hAnsiTheme="minorHAnsi" w:cs="Arial"/>
          <w:b w:val="0"/>
          <w:bCs/>
          <w:sz w:val="22"/>
          <w:szCs w:val="22"/>
        </w:rPr>
        <w:t xml:space="preserve">the detainee must be brought to the </w:t>
      </w:r>
      <w:r>
        <w:rPr>
          <w:rFonts w:asciiTheme="minorHAnsi" w:hAnsiTheme="minorHAnsi" w:cs="Arial"/>
          <w:b w:val="0"/>
          <w:bCs/>
          <w:sz w:val="22"/>
          <w:szCs w:val="22"/>
        </w:rPr>
        <w:t xml:space="preserve">entrance of the </w:t>
      </w:r>
      <w:r w:rsidR="00496A7D">
        <w:rPr>
          <w:rFonts w:asciiTheme="minorHAnsi" w:hAnsiTheme="minorHAnsi" w:cs="Arial"/>
          <w:b w:val="0"/>
          <w:bCs/>
          <w:sz w:val="22"/>
          <w:szCs w:val="22"/>
        </w:rPr>
        <w:t xml:space="preserve">cell and </w:t>
      </w:r>
      <w:r w:rsidR="000174A9">
        <w:rPr>
          <w:rFonts w:asciiTheme="minorHAnsi" w:hAnsiTheme="minorHAnsi" w:cs="Arial"/>
          <w:b w:val="0"/>
          <w:bCs/>
          <w:sz w:val="22"/>
          <w:szCs w:val="22"/>
        </w:rPr>
        <w:t xml:space="preserve">officers may search the </w:t>
      </w:r>
      <w:r w:rsidR="00760BB9">
        <w:rPr>
          <w:rFonts w:asciiTheme="minorHAnsi" w:hAnsiTheme="minorHAnsi" w:cs="Arial"/>
          <w:b w:val="0"/>
          <w:bCs/>
          <w:sz w:val="22"/>
          <w:szCs w:val="22"/>
        </w:rPr>
        <w:t>legally privileged</w:t>
      </w:r>
      <w:r w:rsidR="00FB0C89">
        <w:rPr>
          <w:rFonts w:asciiTheme="minorHAnsi" w:hAnsiTheme="minorHAnsi" w:cs="Arial"/>
          <w:b w:val="0"/>
          <w:bCs/>
          <w:sz w:val="22"/>
          <w:szCs w:val="22"/>
        </w:rPr>
        <w:t xml:space="preserve"> material</w:t>
      </w:r>
      <w:r w:rsidR="00DD59EB">
        <w:rPr>
          <w:rFonts w:asciiTheme="minorHAnsi" w:hAnsiTheme="minorHAnsi" w:cs="Arial"/>
          <w:b w:val="0"/>
          <w:bCs/>
          <w:sz w:val="22"/>
          <w:szCs w:val="22"/>
        </w:rPr>
        <w:t xml:space="preserve"> as per 6.4, </w:t>
      </w:r>
      <w:r w:rsidR="00777C15">
        <w:rPr>
          <w:rFonts w:asciiTheme="minorHAnsi" w:hAnsiTheme="minorHAnsi" w:cs="Arial"/>
          <w:b w:val="0"/>
          <w:bCs/>
          <w:sz w:val="22"/>
          <w:szCs w:val="22"/>
        </w:rPr>
        <w:t>a</w:t>
      </w:r>
      <w:r w:rsidR="00F52A80">
        <w:rPr>
          <w:rFonts w:asciiTheme="minorHAnsi" w:hAnsiTheme="minorHAnsi" w:cs="Arial"/>
          <w:b w:val="0"/>
          <w:bCs/>
          <w:sz w:val="22"/>
          <w:szCs w:val="22"/>
        </w:rPr>
        <w:t>nd</w:t>
      </w:r>
      <w:r w:rsidR="00777C15">
        <w:rPr>
          <w:rFonts w:asciiTheme="minorHAnsi" w:hAnsiTheme="minorHAnsi" w:cs="Arial"/>
          <w:b w:val="0"/>
          <w:bCs/>
          <w:sz w:val="22"/>
          <w:szCs w:val="22"/>
        </w:rPr>
        <w:t xml:space="preserve"> </w:t>
      </w:r>
      <w:r w:rsidR="00DD59EB">
        <w:rPr>
          <w:rFonts w:asciiTheme="minorHAnsi" w:hAnsiTheme="minorHAnsi" w:cs="Arial"/>
          <w:b w:val="0"/>
          <w:bCs/>
          <w:sz w:val="22"/>
          <w:szCs w:val="22"/>
        </w:rPr>
        <w:t>the detainee must be allowed to remove the material</w:t>
      </w:r>
      <w:r w:rsidR="00FB0C89">
        <w:rPr>
          <w:rFonts w:asciiTheme="minorHAnsi" w:hAnsiTheme="minorHAnsi" w:cs="Arial"/>
          <w:b w:val="0"/>
          <w:bCs/>
          <w:sz w:val="22"/>
          <w:szCs w:val="22"/>
        </w:rPr>
        <w:t xml:space="preserve"> from the cel</w:t>
      </w:r>
      <w:r w:rsidR="00A86886">
        <w:rPr>
          <w:rFonts w:asciiTheme="minorHAnsi" w:hAnsiTheme="minorHAnsi" w:cs="Arial"/>
          <w:b w:val="0"/>
          <w:bCs/>
          <w:sz w:val="22"/>
          <w:szCs w:val="22"/>
        </w:rPr>
        <w:t>l. Officers may then resume the search</w:t>
      </w:r>
      <w:r w:rsidR="00FB0C89">
        <w:rPr>
          <w:rFonts w:asciiTheme="minorHAnsi" w:hAnsiTheme="minorHAnsi" w:cs="Arial"/>
          <w:b w:val="0"/>
          <w:bCs/>
          <w:sz w:val="22"/>
          <w:szCs w:val="22"/>
        </w:rPr>
        <w:t>.</w:t>
      </w:r>
    </w:p>
    <w:p w14:paraId="2B4F3464" w14:textId="0793032D" w:rsidR="00424E90" w:rsidRDefault="0058340A" w:rsidP="00B235A6">
      <w:pPr>
        <w:pStyle w:val="Main2"/>
        <w:numPr>
          <w:ilvl w:val="2"/>
          <w:numId w:val="1"/>
        </w:numPr>
        <w:spacing w:before="60" w:after="60" w:line="276" w:lineRule="auto"/>
        <w:rPr>
          <w:rFonts w:asciiTheme="minorHAnsi" w:hAnsiTheme="minorHAnsi" w:cs="Arial"/>
          <w:b w:val="0"/>
          <w:bCs/>
          <w:sz w:val="22"/>
          <w:szCs w:val="22"/>
        </w:rPr>
      </w:pPr>
      <w:r>
        <w:rPr>
          <w:rFonts w:asciiTheme="minorHAnsi" w:hAnsiTheme="minorHAnsi" w:cs="Arial"/>
          <w:b w:val="0"/>
          <w:bCs/>
          <w:sz w:val="22"/>
          <w:szCs w:val="22"/>
        </w:rPr>
        <w:lastRenderedPageBreak/>
        <w:t>I</w:t>
      </w:r>
      <w:r w:rsidR="00424E90">
        <w:rPr>
          <w:rFonts w:asciiTheme="minorHAnsi" w:hAnsiTheme="minorHAnsi" w:cs="Arial"/>
          <w:b w:val="0"/>
          <w:bCs/>
          <w:sz w:val="22"/>
          <w:szCs w:val="22"/>
        </w:rPr>
        <w:t xml:space="preserve">f the detainee is not present for the </w:t>
      </w:r>
      <w:r w:rsidR="00507152">
        <w:rPr>
          <w:rFonts w:asciiTheme="minorHAnsi" w:hAnsiTheme="minorHAnsi" w:cs="Arial"/>
          <w:b w:val="0"/>
          <w:bCs/>
          <w:sz w:val="22"/>
          <w:szCs w:val="22"/>
        </w:rPr>
        <w:t xml:space="preserve">cell </w:t>
      </w:r>
      <w:r w:rsidR="00424E90">
        <w:rPr>
          <w:rFonts w:asciiTheme="minorHAnsi" w:hAnsiTheme="minorHAnsi" w:cs="Arial"/>
          <w:b w:val="0"/>
          <w:bCs/>
          <w:sz w:val="22"/>
          <w:szCs w:val="22"/>
        </w:rPr>
        <w:t xml:space="preserve">search </w:t>
      </w:r>
      <w:r w:rsidR="00496A7D">
        <w:rPr>
          <w:rFonts w:asciiTheme="minorHAnsi" w:hAnsiTheme="minorHAnsi" w:cs="Arial"/>
          <w:b w:val="0"/>
          <w:bCs/>
          <w:sz w:val="22"/>
          <w:szCs w:val="22"/>
        </w:rPr>
        <w:t xml:space="preserve">and </w:t>
      </w:r>
      <w:r w:rsidR="00CD76A5" w:rsidRPr="00FA7C46">
        <w:rPr>
          <w:rFonts w:asciiTheme="minorHAnsi" w:hAnsiTheme="minorHAnsi" w:cs="Arial"/>
          <w:b w:val="0"/>
          <w:bCs/>
          <w:sz w:val="22"/>
          <w:szCs w:val="22"/>
          <w:lang w:val="en-AU"/>
        </w:rPr>
        <w:t xml:space="preserve">urgent circumstances exist </w:t>
      </w:r>
      <w:r w:rsidR="00CD76A5">
        <w:rPr>
          <w:rFonts w:asciiTheme="minorHAnsi" w:hAnsiTheme="minorHAnsi" w:cs="Arial"/>
          <w:b w:val="0"/>
          <w:bCs/>
          <w:sz w:val="22"/>
          <w:szCs w:val="22"/>
          <w:lang w:val="en-AU"/>
        </w:rPr>
        <w:t>as per section 6.</w:t>
      </w:r>
      <w:r w:rsidR="003923BE">
        <w:rPr>
          <w:rFonts w:asciiTheme="minorHAnsi" w:hAnsiTheme="minorHAnsi" w:cs="Arial"/>
          <w:b w:val="0"/>
          <w:bCs/>
          <w:sz w:val="22"/>
          <w:szCs w:val="22"/>
          <w:lang w:val="en-AU"/>
        </w:rPr>
        <w:t>2</w:t>
      </w:r>
      <w:r w:rsidR="00CD76A5">
        <w:rPr>
          <w:rFonts w:asciiTheme="minorHAnsi" w:hAnsiTheme="minorHAnsi" w:cs="Arial"/>
          <w:b w:val="0"/>
          <w:bCs/>
          <w:sz w:val="22"/>
          <w:szCs w:val="22"/>
          <w:lang w:val="en-AU"/>
        </w:rPr>
        <w:t xml:space="preserve">, </w:t>
      </w:r>
      <w:r w:rsidR="00496A7D">
        <w:rPr>
          <w:rFonts w:asciiTheme="minorHAnsi" w:hAnsiTheme="minorHAnsi" w:cs="Arial"/>
          <w:b w:val="0"/>
          <w:bCs/>
          <w:sz w:val="22"/>
          <w:szCs w:val="22"/>
        </w:rPr>
        <w:t>officers may proceed with the search</w:t>
      </w:r>
      <w:r w:rsidR="005649E8">
        <w:rPr>
          <w:rFonts w:asciiTheme="minorHAnsi" w:hAnsiTheme="minorHAnsi" w:cs="Arial"/>
          <w:b w:val="0"/>
          <w:bCs/>
          <w:sz w:val="22"/>
          <w:szCs w:val="22"/>
        </w:rPr>
        <w:t>, including</w:t>
      </w:r>
      <w:r w:rsidR="00167B98">
        <w:rPr>
          <w:rFonts w:asciiTheme="minorHAnsi" w:hAnsiTheme="minorHAnsi" w:cs="Arial"/>
          <w:b w:val="0"/>
          <w:bCs/>
          <w:sz w:val="22"/>
          <w:szCs w:val="22"/>
        </w:rPr>
        <w:t xml:space="preserve"> examining</w:t>
      </w:r>
      <w:r w:rsidR="00B220AB">
        <w:rPr>
          <w:rFonts w:asciiTheme="minorHAnsi" w:hAnsiTheme="minorHAnsi" w:cs="Arial"/>
          <w:b w:val="0"/>
          <w:bCs/>
          <w:sz w:val="22"/>
          <w:szCs w:val="22"/>
        </w:rPr>
        <w:t xml:space="preserve"> </w:t>
      </w:r>
      <w:r w:rsidR="00167B98">
        <w:rPr>
          <w:rFonts w:asciiTheme="minorHAnsi" w:hAnsiTheme="minorHAnsi" w:cs="Arial"/>
          <w:b w:val="0"/>
          <w:bCs/>
          <w:sz w:val="22"/>
          <w:szCs w:val="22"/>
        </w:rPr>
        <w:t>the legally privileged material</w:t>
      </w:r>
      <w:r w:rsidR="00CC6BDA">
        <w:rPr>
          <w:rFonts w:asciiTheme="minorHAnsi" w:hAnsiTheme="minorHAnsi" w:cs="Arial"/>
          <w:b w:val="0"/>
          <w:bCs/>
          <w:sz w:val="22"/>
          <w:szCs w:val="22"/>
        </w:rPr>
        <w:t xml:space="preserve"> as per 6.</w:t>
      </w:r>
      <w:r w:rsidR="003923BE">
        <w:rPr>
          <w:rFonts w:asciiTheme="minorHAnsi" w:hAnsiTheme="minorHAnsi" w:cs="Arial"/>
          <w:b w:val="0"/>
          <w:bCs/>
          <w:sz w:val="22"/>
          <w:szCs w:val="22"/>
        </w:rPr>
        <w:t>4</w:t>
      </w:r>
      <w:r w:rsidR="00496A7D">
        <w:rPr>
          <w:rFonts w:asciiTheme="minorHAnsi" w:hAnsiTheme="minorHAnsi" w:cs="Arial"/>
          <w:b w:val="0"/>
          <w:bCs/>
          <w:sz w:val="22"/>
          <w:szCs w:val="22"/>
        </w:rPr>
        <w:t>.</w:t>
      </w:r>
    </w:p>
    <w:p w14:paraId="6CB5A988" w14:textId="572A96FD" w:rsidR="00857CB0" w:rsidRDefault="0058340A" w:rsidP="00B235A6">
      <w:pPr>
        <w:pStyle w:val="Main2"/>
        <w:numPr>
          <w:ilvl w:val="2"/>
          <w:numId w:val="1"/>
        </w:numPr>
        <w:spacing w:before="60" w:after="60" w:line="276" w:lineRule="auto"/>
        <w:rPr>
          <w:rFonts w:asciiTheme="minorHAnsi" w:hAnsiTheme="minorHAnsi" w:cs="Arial"/>
          <w:b w:val="0"/>
          <w:bCs/>
          <w:sz w:val="22"/>
          <w:szCs w:val="22"/>
        </w:rPr>
      </w:pPr>
      <w:r>
        <w:rPr>
          <w:rFonts w:asciiTheme="minorHAnsi" w:hAnsiTheme="minorHAnsi" w:cs="Arial"/>
          <w:b w:val="0"/>
          <w:bCs/>
          <w:sz w:val="22"/>
          <w:szCs w:val="22"/>
        </w:rPr>
        <w:t>I</w:t>
      </w:r>
      <w:r w:rsidR="00496A7D">
        <w:rPr>
          <w:rFonts w:asciiTheme="minorHAnsi" w:hAnsiTheme="minorHAnsi" w:cs="Arial"/>
          <w:b w:val="0"/>
          <w:bCs/>
          <w:sz w:val="22"/>
          <w:szCs w:val="22"/>
        </w:rPr>
        <w:t xml:space="preserve">f the detainee is not present for the cell search and the search is </w:t>
      </w:r>
      <w:r w:rsidR="00496A7D">
        <w:rPr>
          <w:rFonts w:asciiTheme="minorHAnsi" w:hAnsiTheme="minorHAnsi" w:cs="Arial"/>
          <w:sz w:val="22"/>
          <w:szCs w:val="22"/>
        </w:rPr>
        <w:t xml:space="preserve">not </w:t>
      </w:r>
      <w:r w:rsidR="00496A7D">
        <w:rPr>
          <w:rFonts w:asciiTheme="minorHAnsi" w:hAnsiTheme="minorHAnsi" w:cs="Arial"/>
          <w:b w:val="0"/>
          <w:bCs/>
          <w:sz w:val="22"/>
          <w:szCs w:val="22"/>
        </w:rPr>
        <w:t>urgent, the search must stop and</w:t>
      </w:r>
      <w:r w:rsidR="00FF5EEF">
        <w:rPr>
          <w:rFonts w:asciiTheme="minorHAnsi" w:hAnsiTheme="minorHAnsi" w:cs="Arial"/>
          <w:b w:val="0"/>
          <w:bCs/>
          <w:sz w:val="22"/>
          <w:szCs w:val="22"/>
        </w:rPr>
        <w:t xml:space="preserve"> </w:t>
      </w:r>
      <w:r w:rsidR="00496A7D">
        <w:rPr>
          <w:rFonts w:asciiTheme="minorHAnsi" w:hAnsiTheme="minorHAnsi" w:cs="Arial"/>
          <w:b w:val="0"/>
          <w:bCs/>
          <w:sz w:val="22"/>
          <w:szCs w:val="22"/>
        </w:rPr>
        <w:t>resume at a later time when the detainee is present</w:t>
      </w:r>
      <w:r w:rsidR="00424E90">
        <w:rPr>
          <w:rFonts w:asciiTheme="minorHAnsi" w:hAnsiTheme="minorHAnsi" w:cs="Arial"/>
          <w:b w:val="0"/>
          <w:bCs/>
          <w:sz w:val="22"/>
          <w:szCs w:val="22"/>
        </w:rPr>
        <w:t>.</w:t>
      </w:r>
    </w:p>
    <w:p w14:paraId="312845EA" w14:textId="77777777" w:rsidR="004116EC" w:rsidRDefault="004116EC" w:rsidP="00A93BBF">
      <w:pPr>
        <w:pStyle w:val="Main2"/>
        <w:spacing w:line="276" w:lineRule="auto"/>
        <w:ind w:left="567"/>
        <w:rPr>
          <w:rFonts w:asciiTheme="minorHAnsi" w:hAnsiTheme="minorHAnsi" w:cs="Arial"/>
          <w:b w:val="0"/>
          <w:bCs/>
          <w:sz w:val="22"/>
          <w:szCs w:val="22"/>
        </w:rPr>
      </w:pPr>
    </w:p>
    <w:p w14:paraId="27DC4D67" w14:textId="0FEB31E1" w:rsidR="001B1EA4" w:rsidRPr="004116EC" w:rsidRDefault="001B1EA4" w:rsidP="00D229E4">
      <w:pPr>
        <w:pStyle w:val="Main2"/>
        <w:numPr>
          <w:ilvl w:val="0"/>
          <w:numId w:val="1"/>
        </w:numPr>
        <w:spacing w:line="276" w:lineRule="auto"/>
        <w:rPr>
          <w:rFonts w:asciiTheme="minorHAnsi" w:hAnsiTheme="minorHAnsi" w:cs="Arial"/>
          <w:sz w:val="22"/>
          <w:szCs w:val="22"/>
        </w:rPr>
      </w:pPr>
      <w:r w:rsidRPr="004116EC">
        <w:rPr>
          <w:rFonts w:asciiTheme="minorHAnsi" w:hAnsiTheme="minorHAnsi" w:cs="Arial"/>
          <w:sz w:val="22"/>
          <w:szCs w:val="22"/>
        </w:rPr>
        <w:t xml:space="preserve">Religious </w:t>
      </w:r>
      <w:r w:rsidR="00CF3773">
        <w:rPr>
          <w:rFonts w:asciiTheme="minorHAnsi" w:hAnsiTheme="minorHAnsi" w:cs="Arial"/>
          <w:sz w:val="22"/>
          <w:szCs w:val="22"/>
        </w:rPr>
        <w:t>i</w:t>
      </w:r>
      <w:r w:rsidRPr="004116EC">
        <w:rPr>
          <w:rFonts w:asciiTheme="minorHAnsi" w:hAnsiTheme="minorHAnsi" w:cs="Arial"/>
          <w:sz w:val="22"/>
          <w:szCs w:val="22"/>
        </w:rPr>
        <w:t>tems</w:t>
      </w:r>
    </w:p>
    <w:p w14:paraId="244E465E" w14:textId="18ACCB00" w:rsidR="00117027" w:rsidRDefault="001B1EA4" w:rsidP="00B235A6">
      <w:pPr>
        <w:pStyle w:val="Main2"/>
        <w:numPr>
          <w:ilvl w:val="1"/>
          <w:numId w:val="1"/>
        </w:numPr>
        <w:spacing w:before="60" w:after="60" w:line="276" w:lineRule="auto"/>
        <w:ind w:left="567" w:hanging="567"/>
        <w:rPr>
          <w:rFonts w:asciiTheme="minorHAnsi" w:hAnsiTheme="minorHAnsi" w:cs="Arial"/>
          <w:b w:val="0"/>
          <w:bCs/>
          <w:sz w:val="22"/>
          <w:szCs w:val="22"/>
        </w:rPr>
      </w:pPr>
      <w:r>
        <w:rPr>
          <w:rFonts w:asciiTheme="minorHAnsi" w:hAnsiTheme="minorHAnsi" w:cs="Arial"/>
          <w:b w:val="0"/>
          <w:bCs/>
          <w:sz w:val="22"/>
          <w:szCs w:val="22"/>
        </w:rPr>
        <w:t xml:space="preserve">Officers must allow detainees </w:t>
      </w:r>
      <w:r w:rsidR="008E27F7">
        <w:rPr>
          <w:rFonts w:asciiTheme="minorHAnsi" w:hAnsiTheme="minorHAnsi" w:cs="Arial"/>
          <w:b w:val="0"/>
          <w:bCs/>
          <w:sz w:val="22"/>
          <w:szCs w:val="22"/>
        </w:rPr>
        <w:t>to remove</w:t>
      </w:r>
      <w:r w:rsidR="00117027" w:rsidRPr="00117027">
        <w:rPr>
          <w:rFonts w:asciiTheme="minorHAnsi" w:hAnsiTheme="minorHAnsi" w:cs="Arial"/>
          <w:b w:val="0"/>
          <w:bCs/>
          <w:sz w:val="22"/>
          <w:szCs w:val="22"/>
        </w:rPr>
        <w:t xml:space="preserve"> items used for religious practice</w:t>
      </w:r>
      <w:r w:rsidR="005A75F1">
        <w:rPr>
          <w:rFonts w:asciiTheme="minorHAnsi" w:hAnsiTheme="minorHAnsi" w:cs="Arial"/>
          <w:b w:val="0"/>
          <w:bCs/>
          <w:sz w:val="22"/>
          <w:szCs w:val="22"/>
        </w:rPr>
        <w:t xml:space="preserve"> before a search</w:t>
      </w:r>
      <w:r>
        <w:rPr>
          <w:rFonts w:asciiTheme="minorHAnsi" w:hAnsiTheme="minorHAnsi" w:cs="Arial"/>
          <w:b w:val="0"/>
          <w:bCs/>
          <w:sz w:val="22"/>
          <w:szCs w:val="22"/>
        </w:rPr>
        <w:t>. Such items are usually religious t</w:t>
      </w:r>
      <w:r w:rsidR="004116EC">
        <w:rPr>
          <w:rFonts w:asciiTheme="minorHAnsi" w:hAnsiTheme="minorHAnsi" w:cs="Arial"/>
          <w:b w:val="0"/>
          <w:bCs/>
          <w:sz w:val="22"/>
          <w:szCs w:val="22"/>
        </w:rPr>
        <w:t>e</w:t>
      </w:r>
      <w:r>
        <w:rPr>
          <w:rFonts w:asciiTheme="minorHAnsi" w:hAnsiTheme="minorHAnsi" w:cs="Arial"/>
          <w:b w:val="0"/>
          <w:bCs/>
          <w:sz w:val="22"/>
          <w:szCs w:val="22"/>
        </w:rPr>
        <w:t>xts such as the Quran or Torah</w:t>
      </w:r>
      <w:r w:rsidR="004116EC">
        <w:rPr>
          <w:rFonts w:asciiTheme="minorHAnsi" w:hAnsiTheme="minorHAnsi" w:cs="Arial"/>
          <w:b w:val="0"/>
          <w:bCs/>
          <w:sz w:val="22"/>
          <w:szCs w:val="22"/>
        </w:rPr>
        <w:t>.</w:t>
      </w:r>
    </w:p>
    <w:p w14:paraId="0C803A43" w14:textId="76EC55FA" w:rsidR="004116EC" w:rsidRPr="00117027" w:rsidRDefault="004116EC" w:rsidP="00B235A6">
      <w:pPr>
        <w:pStyle w:val="Main2"/>
        <w:numPr>
          <w:ilvl w:val="1"/>
          <w:numId w:val="1"/>
        </w:numPr>
        <w:spacing w:before="60" w:after="60" w:line="276" w:lineRule="auto"/>
        <w:ind w:left="567" w:hanging="567"/>
        <w:rPr>
          <w:rFonts w:asciiTheme="minorHAnsi" w:hAnsiTheme="minorHAnsi" w:cs="Arial"/>
          <w:b w:val="0"/>
          <w:bCs/>
          <w:sz w:val="22"/>
          <w:szCs w:val="22"/>
        </w:rPr>
      </w:pPr>
      <w:r>
        <w:rPr>
          <w:rFonts w:asciiTheme="minorHAnsi" w:hAnsiTheme="minorHAnsi" w:cs="Arial"/>
          <w:b w:val="0"/>
          <w:bCs/>
          <w:sz w:val="22"/>
          <w:szCs w:val="22"/>
        </w:rPr>
        <w:t xml:space="preserve">Officers </w:t>
      </w:r>
      <w:r w:rsidR="0027176C">
        <w:rPr>
          <w:rFonts w:asciiTheme="minorHAnsi" w:hAnsiTheme="minorHAnsi" w:cs="Arial"/>
          <w:b w:val="0"/>
          <w:bCs/>
          <w:sz w:val="22"/>
          <w:szCs w:val="22"/>
        </w:rPr>
        <w:t>must</w:t>
      </w:r>
      <w:r>
        <w:rPr>
          <w:rFonts w:asciiTheme="minorHAnsi" w:hAnsiTheme="minorHAnsi" w:cs="Arial"/>
          <w:b w:val="0"/>
          <w:bCs/>
          <w:sz w:val="22"/>
          <w:szCs w:val="22"/>
        </w:rPr>
        <w:t xml:space="preserve"> instruct the detainee to show them the items in such a way that they can be satisfied there is nothing concealed in them.</w:t>
      </w:r>
    </w:p>
    <w:p w14:paraId="08FAC187" w14:textId="17EF5D1A" w:rsidR="00483ABD" w:rsidRPr="003C5467" w:rsidRDefault="004116EC" w:rsidP="00B235A6">
      <w:pPr>
        <w:pStyle w:val="Main2"/>
        <w:numPr>
          <w:ilvl w:val="1"/>
          <w:numId w:val="1"/>
        </w:numPr>
        <w:spacing w:before="60" w:after="60" w:line="276" w:lineRule="auto"/>
        <w:ind w:left="567" w:hanging="567"/>
        <w:rPr>
          <w:rFonts w:asciiTheme="minorHAnsi" w:hAnsiTheme="minorHAnsi" w:cs="Arial"/>
          <w:b w:val="0"/>
          <w:bCs/>
          <w:sz w:val="22"/>
          <w:szCs w:val="22"/>
        </w:rPr>
      </w:pPr>
      <w:r w:rsidRPr="004116EC">
        <w:rPr>
          <w:rFonts w:asciiTheme="minorHAnsi" w:hAnsiTheme="minorHAnsi" w:cs="Arial"/>
          <w:b w:val="0"/>
          <w:sz w:val="22"/>
          <w:szCs w:val="22"/>
        </w:rPr>
        <w:t xml:space="preserve">Where a detainee is not present, searching officers must exercise respect for a </w:t>
      </w:r>
      <w:r w:rsidR="001D7D32" w:rsidRPr="004116EC">
        <w:rPr>
          <w:rFonts w:asciiTheme="minorHAnsi" w:hAnsiTheme="minorHAnsi" w:cs="Arial"/>
          <w:b w:val="0"/>
          <w:sz w:val="22"/>
          <w:szCs w:val="22"/>
        </w:rPr>
        <w:t>detainee</w:t>
      </w:r>
      <w:r w:rsidR="001D7D32">
        <w:rPr>
          <w:rFonts w:asciiTheme="minorHAnsi" w:hAnsiTheme="minorHAnsi" w:cs="Arial"/>
          <w:b w:val="0"/>
          <w:sz w:val="22"/>
          <w:szCs w:val="22"/>
        </w:rPr>
        <w:t>’s</w:t>
      </w:r>
      <w:r w:rsidRPr="004116EC">
        <w:rPr>
          <w:rFonts w:asciiTheme="minorHAnsi" w:hAnsiTheme="minorHAnsi" w:cs="Arial"/>
          <w:b w:val="0"/>
          <w:sz w:val="22"/>
          <w:szCs w:val="22"/>
        </w:rPr>
        <w:t xml:space="preserve"> articles of faith at all times </w:t>
      </w:r>
      <w:r>
        <w:rPr>
          <w:rFonts w:asciiTheme="minorHAnsi" w:hAnsiTheme="minorHAnsi" w:cs="Arial"/>
          <w:b w:val="0"/>
          <w:sz w:val="22"/>
          <w:szCs w:val="22"/>
        </w:rPr>
        <w:t>i</w:t>
      </w:r>
      <w:r w:rsidRPr="004116EC">
        <w:rPr>
          <w:rFonts w:asciiTheme="minorHAnsi" w:hAnsiTheme="minorHAnsi" w:cs="Arial"/>
          <w:b w:val="0"/>
          <w:sz w:val="22"/>
          <w:szCs w:val="22"/>
        </w:rPr>
        <w:t>n accordance with the</w:t>
      </w:r>
      <w:r w:rsidR="00117027" w:rsidRPr="004116EC">
        <w:rPr>
          <w:rFonts w:asciiTheme="minorHAnsi" w:hAnsiTheme="minorHAnsi" w:cs="Arial"/>
          <w:b w:val="0"/>
          <w:bCs/>
          <w:sz w:val="22"/>
          <w:szCs w:val="22"/>
        </w:rPr>
        <w:t xml:space="preserve"> </w:t>
      </w:r>
      <w:bookmarkStart w:id="3" w:name="_Hlk54521155"/>
      <w:r w:rsidR="00117027" w:rsidRPr="004116EC">
        <w:rPr>
          <w:rFonts w:asciiTheme="minorHAnsi" w:hAnsiTheme="minorHAnsi" w:cs="Arial"/>
          <w:b w:val="0"/>
          <w:bCs/>
          <w:i/>
          <w:iCs/>
          <w:sz w:val="22"/>
          <w:szCs w:val="22"/>
          <w:u w:val="single"/>
        </w:rPr>
        <w:t xml:space="preserve">Religious Considerations for Searches Operating </w:t>
      </w:r>
      <w:r w:rsidR="00117027" w:rsidRPr="003C5467">
        <w:rPr>
          <w:rFonts w:asciiTheme="minorHAnsi" w:hAnsiTheme="minorHAnsi" w:cs="Arial"/>
          <w:b w:val="0"/>
          <w:bCs/>
          <w:i/>
          <w:iCs/>
          <w:sz w:val="22"/>
          <w:szCs w:val="22"/>
          <w:u w:val="single"/>
        </w:rPr>
        <w:t>Procedure</w:t>
      </w:r>
      <w:r w:rsidRPr="003C5467">
        <w:rPr>
          <w:rFonts w:asciiTheme="minorHAnsi" w:hAnsiTheme="minorHAnsi" w:cs="Arial"/>
          <w:b w:val="0"/>
          <w:bCs/>
          <w:sz w:val="22"/>
          <w:szCs w:val="22"/>
        </w:rPr>
        <w:t>.</w:t>
      </w:r>
      <w:bookmarkEnd w:id="3"/>
    </w:p>
    <w:p w14:paraId="7EBA0578" w14:textId="77777777" w:rsidR="00701E19" w:rsidRPr="003C5467" w:rsidRDefault="00701E19" w:rsidP="00A93BBF">
      <w:pPr>
        <w:pStyle w:val="Main2"/>
        <w:spacing w:line="276" w:lineRule="auto"/>
        <w:ind w:left="567"/>
        <w:rPr>
          <w:rFonts w:asciiTheme="minorHAnsi" w:hAnsiTheme="minorHAnsi" w:cs="Arial"/>
          <w:b w:val="0"/>
          <w:bCs/>
          <w:sz w:val="22"/>
          <w:szCs w:val="22"/>
        </w:rPr>
      </w:pPr>
    </w:p>
    <w:p w14:paraId="440252BB" w14:textId="2B9B0AC3" w:rsidR="004116EC" w:rsidRPr="00701E19" w:rsidRDefault="00C24C24" w:rsidP="00D229E4">
      <w:pPr>
        <w:pStyle w:val="Main2"/>
        <w:numPr>
          <w:ilvl w:val="0"/>
          <w:numId w:val="1"/>
        </w:numPr>
        <w:spacing w:line="276" w:lineRule="auto"/>
        <w:rPr>
          <w:rFonts w:asciiTheme="minorHAnsi" w:hAnsiTheme="minorHAnsi" w:cs="Arial"/>
          <w:sz w:val="22"/>
          <w:szCs w:val="22"/>
        </w:rPr>
      </w:pPr>
      <w:r>
        <w:rPr>
          <w:rFonts w:asciiTheme="minorHAnsi" w:hAnsiTheme="minorHAnsi" w:cs="Arial"/>
          <w:sz w:val="22"/>
          <w:szCs w:val="22"/>
        </w:rPr>
        <w:t xml:space="preserve">Corrections Search </w:t>
      </w:r>
      <w:r w:rsidR="00701E19">
        <w:rPr>
          <w:rFonts w:asciiTheme="minorHAnsi" w:hAnsiTheme="minorHAnsi" w:cs="Arial"/>
          <w:sz w:val="22"/>
          <w:szCs w:val="22"/>
        </w:rPr>
        <w:t xml:space="preserve">Dog </w:t>
      </w:r>
      <w:r w:rsidR="004116EC" w:rsidRPr="00701E19">
        <w:rPr>
          <w:rFonts w:asciiTheme="minorHAnsi" w:hAnsiTheme="minorHAnsi" w:cs="Arial"/>
          <w:sz w:val="22"/>
          <w:szCs w:val="22"/>
        </w:rPr>
        <w:t>searches</w:t>
      </w:r>
    </w:p>
    <w:p w14:paraId="459C08EA" w14:textId="36497F3A" w:rsidR="004116EC" w:rsidRPr="003C5467" w:rsidRDefault="003A508B" w:rsidP="00B235A6">
      <w:pPr>
        <w:pStyle w:val="Main2"/>
        <w:numPr>
          <w:ilvl w:val="1"/>
          <w:numId w:val="1"/>
        </w:numPr>
        <w:spacing w:before="60" w:after="60" w:line="276" w:lineRule="auto"/>
        <w:ind w:left="567" w:hanging="567"/>
        <w:rPr>
          <w:rFonts w:asciiTheme="minorHAnsi" w:hAnsiTheme="minorHAnsi" w:cs="Arial"/>
          <w:b w:val="0"/>
          <w:sz w:val="22"/>
          <w:szCs w:val="22"/>
        </w:rPr>
      </w:pPr>
      <w:r>
        <w:rPr>
          <w:rFonts w:asciiTheme="minorHAnsi" w:hAnsiTheme="minorHAnsi" w:cs="Arial"/>
          <w:b w:val="0"/>
          <w:bCs/>
          <w:sz w:val="22"/>
          <w:szCs w:val="22"/>
        </w:rPr>
        <w:t>S</w:t>
      </w:r>
      <w:r w:rsidR="004116EC">
        <w:rPr>
          <w:rFonts w:asciiTheme="minorHAnsi" w:hAnsiTheme="minorHAnsi" w:cs="Arial"/>
          <w:b w:val="0"/>
          <w:bCs/>
          <w:sz w:val="22"/>
          <w:szCs w:val="22"/>
        </w:rPr>
        <w:t xml:space="preserve">earching of a cell by a </w:t>
      </w:r>
      <w:r w:rsidR="001A583E">
        <w:rPr>
          <w:rFonts w:asciiTheme="minorHAnsi" w:hAnsiTheme="minorHAnsi" w:cs="Arial"/>
          <w:b w:val="0"/>
          <w:bCs/>
          <w:sz w:val="22"/>
          <w:szCs w:val="22"/>
        </w:rPr>
        <w:t xml:space="preserve">corrections </w:t>
      </w:r>
      <w:r w:rsidR="00701E19">
        <w:rPr>
          <w:rFonts w:asciiTheme="minorHAnsi" w:hAnsiTheme="minorHAnsi" w:cs="Arial"/>
          <w:b w:val="0"/>
          <w:bCs/>
          <w:sz w:val="22"/>
          <w:szCs w:val="22"/>
        </w:rPr>
        <w:t>search dog</w:t>
      </w:r>
      <w:r w:rsidR="00C40F2C">
        <w:rPr>
          <w:rFonts w:asciiTheme="minorHAnsi" w:hAnsiTheme="minorHAnsi" w:cs="Arial"/>
          <w:b w:val="0"/>
          <w:bCs/>
          <w:sz w:val="22"/>
          <w:szCs w:val="22"/>
        </w:rPr>
        <w:t xml:space="preserve">, will be conducted in accordance with the </w:t>
      </w:r>
      <w:r w:rsidR="001A583E" w:rsidRPr="00DB4690">
        <w:rPr>
          <w:rFonts w:asciiTheme="minorHAnsi" w:hAnsiTheme="minorHAnsi" w:cs="Arial"/>
          <w:b w:val="0"/>
          <w:bCs/>
          <w:i/>
          <w:iCs/>
          <w:sz w:val="22"/>
          <w:szCs w:val="22"/>
          <w:u w:val="single"/>
        </w:rPr>
        <w:t>Corrections Search Dog</w:t>
      </w:r>
      <w:r w:rsidR="0072166E">
        <w:rPr>
          <w:rFonts w:asciiTheme="minorHAnsi" w:hAnsiTheme="minorHAnsi" w:cs="Arial"/>
          <w:b w:val="0"/>
          <w:bCs/>
          <w:i/>
          <w:iCs/>
          <w:sz w:val="22"/>
          <w:szCs w:val="22"/>
          <w:u w:val="single"/>
        </w:rPr>
        <w:t>s</w:t>
      </w:r>
      <w:r w:rsidR="001A583E" w:rsidRPr="00DB4690">
        <w:rPr>
          <w:rFonts w:asciiTheme="minorHAnsi" w:hAnsiTheme="minorHAnsi" w:cs="Arial"/>
          <w:b w:val="0"/>
          <w:bCs/>
          <w:i/>
          <w:iCs/>
          <w:sz w:val="22"/>
          <w:szCs w:val="22"/>
          <w:u w:val="single"/>
        </w:rPr>
        <w:t xml:space="preserve"> Operating Procedure</w:t>
      </w:r>
      <w:r w:rsidR="001A583E" w:rsidRPr="00DB4690">
        <w:rPr>
          <w:rFonts w:asciiTheme="minorHAnsi" w:hAnsiTheme="minorHAnsi" w:cs="Arial"/>
          <w:b w:val="0"/>
          <w:bCs/>
          <w:sz w:val="22"/>
          <w:szCs w:val="22"/>
        </w:rPr>
        <w:t xml:space="preserve"> and</w:t>
      </w:r>
      <w:r w:rsidR="00CB6BEB" w:rsidRPr="00DB4690">
        <w:rPr>
          <w:rFonts w:asciiTheme="minorHAnsi" w:hAnsiTheme="minorHAnsi" w:cs="Arial"/>
          <w:b w:val="0"/>
          <w:bCs/>
          <w:sz w:val="22"/>
          <w:szCs w:val="22"/>
        </w:rPr>
        <w:t xml:space="preserve"> the</w:t>
      </w:r>
      <w:r w:rsidR="001A583E" w:rsidRPr="00DB4690">
        <w:rPr>
          <w:rFonts w:asciiTheme="minorHAnsi" w:hAnsiTheme="minorHAnsi" w:cs="Arial"/>
          <w:b w:val="0"/>
          <w:bCs/>
          <w:sz w:val="22"/>
          <w:szCs w:val="22"/>
        </w:rPr>
        <w:t xml:space="preserve"> </w:t>
      </w:r>
      <w:r w:rsidR="00C40F2C" w:rsidRPr="00DB4690">
        <w:rPr>
          <w:rFonts w:asciiTheme="minorHAnsi" w:hAnsiTheme="minorHAnsi" w:cs="Arial"/>
          <w:b w:val="0"/>
          <w:bCs/>
          <w:i/>
          <w:iCs/>
          <w:sz w:val="22"/>
          <w:szCs w:val="22"/>
          <w:u w:val="single"/>
        </w:rPr>
        <w:t>Religious Considerations for Searches Operating Procedure</w:t>
      </w:r>
      <w:r w:rsidR="004116EC">
        <w:rPr>
          <w:rFonts w:asciiTheme="minorHAnsi" w:hAnsiTheme="minorHAnsi" w:cs="Arial"/>
          <w:b w:val="0"/>
          <w:bCs/>
          <w:sz w:val="22"/>
          <w:szCs w:val="22"/>
        </w:rPr>
        <w:t>.</w:t>
      </w:r>
    </w:p>
    <w:p w14:paraId="3AB5BEAE" w14:textId="6B29CD23" w:rsidR="00701E19" w:rsidRPr="003C5467" w:rsidRDefault="00701E19" w:rsidP="00B235A6">
      <w:pPr>
        <w:pStyle w:val="Main2"/>
        <w:numPr>
          <w:ilvl w:val="1"/>
          <w:numId w:val="1"/>
        </w:numPr>
        <w:spacing w:before="60" w:after="60" w:line="276" w:lineRule="auto"/>
        <w:ind w:left="567" w:hanging="567"/>
        <w:rPr>
          <w:rFonts w:asciiTheme="minorHAnsi" w:hAnsiTheme="minorHAnsi" w:cs="Arial"/>
          <w:b w:val="0"/>
          <w:sz w:val="22"/>
          <w:szCs w:val="22"/>
        </w:rPr>
      </w:pPr>
      <w:r w:rsidRPr="003C5467">
        <w:rPr>
          <w:rFonts w:asciiTheme="minorHAnsi" w:hAnsiTheme="minorHAnsi" w:cs="Arial"/>
          <w:b w:val="0"/>
          <w:sz w:val="22"/>
          <w:szCs w:val="22"/>
        </w:rPr>
        <w:t xml:space="preserve">Where a </w:t>
      </w:r>
      <w:r w:rsidR="00CB6BEB" w:rsidRPr="003C5467">
        <w:rPr>
          <w:rFonts w:asciiTheme="minorHAnsi" w:hAnsiTheme="minorHAnsi" w:cs="Arial"/>
          <w:b w:val="0"/>
          <w:sz w:val="22"/>
          <w:szCs w:val="22"/>
        </w:rPr>
        <w:t xml:space="preserve">corrections </w:t>
      </w:r>
      <w:r w:rsidRPr="003C5467">
        <w:rPr>
          <w:rFonts w:asciiTheme="minorHAnsi" w:hAnsiTheme="minorHAnsi" w:cs="Arial"/>
          <w:b w:val="0"/>
          <w:sz w:val="22"/>
          <w:szCs w:val="22"/>
        </w:rPr>
        <w:t xml:space="preserve">search dog is to be used, </w:t>
      </w:r>
      <w:r w:rsidR="002E335B" w:rsidRPr="003C5467">
        <w:rPr>
          <w:rFonts w:asciiTheme="minorHAnsi" w:hAnsiTheme="minorHAnsi" w:cs="Arial"/>
          <w:b w:val="0"/>
          <w:sz w:val="22"/>
          <w:szCs w:val="22"/>
        </w:rPr>
        <w:t>o</w:t>
      </w:r>
      <w:r w:rsidRPr="003C5467">
        <w:rPr>
          <w:rFonts w:asciiTheme="minorHAnsi" w:hAnsiTheme="minorHAnsi" w:cs="Arial"/>
          <w:b w:val="0"/>
          <w:sz w:val="22"/>
          <w:szCs w:val="22"/>
        </w:rPr>
        <w:t xml:space="preserve">fficers </w:t>
      </w:r>
      <w:r w:rsidR="00293988" w:rsidRPr="003C5467">
        <w:rPr>
          <w:rFonts w:asciiTheme="minorHAnsi" w:hAnsiTheme="minorHAnsi" w:cs="Arial"/>
          <w:b w:val="0"/>
          <w:sz w:val="22"/>
          <w:szCs w:val="22"/>
        </w:rPr>
        <w:t>must</w:t>
      </w:r>
      <w:r w:rsidRPr="003C5467">
        <w:rPr>
          <w:rFonts w:asciiTheme="minorHAnsi" w:hAnsiTheme="minorHAnsi" w:cs="Arial"/>
          <w:b w:val="0"/>
          <w:sz w:val="22"/>
          <w:szCs w:val="22"/>
        </w:rPr>
        <w:t xml:space="preserve"> only commence a hand search after the dog search has taken place.</w:t>
      </w:r>
    </w:p>
    <w:p w14:paraId="0060EFAC" w14:textId="760C19B1" w:rsidR="00701E19" w:rsidRPr="003C5467" w:rsidRDefault="00701E19" w:rsidP="00B235A6">
      <w:pPr>
        <w:pStyle w:val="Main2"/>
        <w:numPr>
          <w:ilvl w:val="1"/>
          <w:numId w:val="1"/>
        </w:numPr>
        <w:spacing w:before="60" w:after="60" w:line="276" w:lineRule="auto"/>
        <w:ind w:left="567" w:hanging="567"/>
        <w:rPr>
          <w:rFonts w:asciiTheme="minorHAnsi" w:hAnsiTheme="minorHAnsi" w:cs="Arial"/>
          <w:b w:val="0"/>
          <w:sz w:val="22"/>
          <w:szCs w:val="22"/>
        </w:rPr>
      </w:pPr>
      <w:r w:rsidRPr="003C5467">
        <w:rPr>
          <w:rFonts w:asciiTheme="minorHAnsi" w:hAnsiTheme="minorHAnsi" w:cs="Arial"/>
          <w:b w:val="0"/>
          <w:sz w:val="22"/>
          <w:szCs w:val="22"/>
        </w:rPr>
        <w:t>The dog handler will identify any area of interest to the searching officers.</w:t>
      </w:r>
      <w:r w:rsidR="00E430BD" w:rsidRPr="003C5467">
        <w:rPr>
          <w:rFonts w:asciiTheme="minorHAnsi" w:hAnsiTheme="minorHAnsi" w:cs="Arial"/>
          <w:b w:val="0"/>
          <w:sz w:val="22"/>
          <w:szCs w:val="22"/>
        </w:rPr>
        <w:t xml:space="preserve"> Searching officers may target the indicated area first.</w:t>
      </w:r>
    </w:p>
    <w:p w14:paraId="30B34181" w14:textId="25DC2255" w:rsidR="00701E19" w:rsidRPr="003C5467" w:rsidRDefault="00701E19" w:rsidP="00B235A6">
      <w:pPr>
        <w:pStyle w:val="Main2"/>
        <w:numPr>
          <w:ilvl w:val="1"/>
          <w:numId w:val="1"/>
        </w:numPr>
        <w:spacing w:before="60" w:after="60" w:line="276" w:lineRule="auto"/>
        <w:ind w:left="567" w:hanging="567"/>
        <w:rPr>
          <w:rFonts w:asciiTheme="minorHAnsi" w:hAnsiTheme="minorHAnsi" w:cs="Arial"/>
          <w:b w:val="0"/>
          <w:sz w:val="22"/>
          <w:szCs w:val="22"/>
        </w:rPr>
      </w:pPr>
      <w:r w:rsidRPr="003C5467">
        <w:rPr>
          <w:rFonts w:asciiTheme="minorHAnsi" w:hAnsiTheme="minorHAnsi" w:cs="Arial"/>
          <w:b w:val="0"/>
          <w:sz w:val="22"/>
          <w:szCs w:val="22"/>
        </w:rPr>
        <w:t xml:space="preserve">Officers </w:t>
      </w:r>
      <w:r w:rsidR="00293988" w:rsidRPr="003C5467">
        <w:rPr>
          <w:rFonts w:asciiTheme="minorHAnsi" w:hAnsiTheme="minorHAnsi" w:cs="Arial"/>
          <w:b w:val="0"/>
          <w:sz w:val="22"/>
          <w:szCs w:val="22"/>
        </w:rPr>
        <w:t>must</w:t>
      </w:r>
      <w:r w:rsidRPr="003C5467">
        <w:rPr>
          <w:rFonts w:asciiTheme="minorHAnsi" w:hAnsiTheme="minorHAnsi" w:cs="Arial"/>
          <w:b w:val="0"/>
          <w:sz w:val="22"/>
          <w:szCs w:val="22"/>
        </w:rPr>
        <w:t xml:space="preserve"> </w:t>
      </w:r>
      <w:r w:rsidR="00130BFE" w:rsidRPr="003C5467">
        <w:rPr>
          <w:rFonts w:asciiTheme="minorHAnsi" w:hAnsiTheme="minorHAnsi" w:cs="Arial"/>
          <w:b w:val="0"/>
          <w:sz w:val="22"/>
          <w:szCs w:val="22"/>
        </w:rPr>
        <w:t>continue to conduct the search as per Part 3 regardless of the outcome of the dog indication.</w:t>
      </w:r>
    </w:p>
    <w:p w14:paraId="63B6630E" w14:textId="56536401" w:rsidR="004116EC" w:rsidRPr="003C5467" w:rsidRDefault="004116EC" w:rsidP="00B235A6">
      <w:pPr>
        <w:pStyle w:val="Main2"/>
        <w:numPr>
          <w:ilvl w:val="1"/>
          <w:numId w:val="1"/>
        </w:numPr>
        <w:spacing w:before="60" w:after="60" w:line="276" w:lineRule="auto"/>
        <w:ind w:left="567" w:hanging="567"/>
        <w:rPr>
          <w:rFonts w:asciiTheme="minorHAnsi" w:hAnsiTheme="minorHAnsi" w:cs="Arial"/>
          <w:b w:val="0"/>
          <w:sz w:val="22"/>
          <w:szCs w:val="22"/>
        </w:rPr>
      </w:pPr>
      <w:r w:rsidRPr="003C5467">
        <w:rPr>
          <w:rFonts w:asciiTheme="minorHAnsi" w:hAnsiTheme="minorHAnsi" w:cs="Arial"/>
          <w:b w:val="0"/>
          <w:sz w:val="22"/>
          <w:szCs w:val="22"/>
        </w:rPr>
        <w:t xml:space="preserve">After </w:t>
      </w:r>
      <w:r w:rsidR="000E6CAF" w:rsidRPr="003C5467">
        <w:rPr>
          <w:rFonts w:asciiTheme="minorHAnsi" w:hAnsiTheme="minorHAnsi" w:cs="Arial"/>
          <w:b w:val="0"/>
          <w:sz w:val="22"/>
          <w:szCs w:val="22"/>
        </w:rPr>
        <w:t xml:space="preserve">a corrections search dog </w:t>
      </w:r>
      <w:r w:rsidRPr="003C5467">
        <w:rPr>
          <w:rFonts w:asciiTheme="minorHAnsi" w:hAnsiTheme="minorHAnsi" w:cs="Arial"/>
          <w:b w:val="0"/>
          <w:sz w:val="22"/>
          <w:szCs w:val="22"/>
        </w:rPr>
        <w:t>has searched a cell, officers must</w:t>
      </w:r>
      <w:r w:rsidR="00701E19" w:rsidRPr="003C5467">
        <w:rPr>
          <w:rFonts w:asciiTheme="minorHAnsi" w:hAnsiTheme="minorHAnsi" w:cs="Arial"/>
          <w:b w:val="0"/>
          <w:sz w:val="22"/>
          <w:szCs w:val="22"/>
        </w:rPr>
        <w:t xml:space="preserve"> allow a detainee to</w:t>
      </w:r>
      <w:r w:rsidRPr="003C5467">
        <w:rPr>
          <w:rFonts w:asciiTheme="minorHAnsi" w:hAnsiTheme="minorHAnsi" w:cs="Arial"/>
          <w:b w:val="0"/>
          <w:sz w:val="22"/>
          <w:szCs w:val="22"/>
        </w:rPr>
        <w:t>:</w:t>
      </w:r>
    </w:p>
    <w:p w14:paraId="629CE948" w14:textId="16BD1295" w:rsidR="004116EC" w:rsidRPr="003C5467" w:rsidRDefault="004116EC" w:rsidP="00B235A6">
      <w:pPr>
        <w:pStyle w:val="Main2"/>
        <w:numPr>
          <w:ilvl w:val="2"/>
          <w:numId w:val="1"/>
        </w:numPr>
        <w:spacing w:before="60" w:after="60" w:line="276" w:lineRule="auto"/>
        <w:rPr>
          <w:rFonts w:asciiTheme="minorHAnsi" w:hAnsiTheme="minorHAnsi" w:cs="Arial"/>
          <w:b w:val="0"/>
          <w:bCs/>
          <w:sz w:val="22"/>
          <w:szCs w:val="22"/>
        </w:rPr>
      </w:pPr>
      <w:r w:rsidRPr="003C5467">
        <w:rPr>
          <w:rFonts w:asciiTheme="minorHAnsi" w:hAnsiTheme="minorHAnsi" w:cs="Arial"/>
          <w:b w:val="0"/>
          <w:bCs/>
          <w:sz w:val="22"/>
          <w:szCs w:val="22"/>
        </w:rPr>
        <w:t xml:space="preserve">change their sheets </w:t>
      </w:r>
      <w:r w:rsidR="00701E19" w:rsidRPr="003C5467">
        <w:rPr>
          <w:rFonts w:asciiTheme="minorHAnsi" w:hAnsiTheme="minorHAnsi" w:cs="Arial"/>
          <w:b w:val="0"/>
          <w:bCs/>
          <w:sz w:val="22"/>
          <w:szCs w:val="22"/>
        </w:rPr>
        <w:t xml:space="preserve">or clothing </w:t>
      </w:r>
      <w:r w:rsidRPr="003C5467">
        <w:rPr>
          <w:rFonts w:asciiTheme="minorHAnsi" w:hAnsiTheme="minorHAnsi" w:cs="Arial"/>
          <w:b w:val="0"/>
          <w:bCs/>
          <w:sz w:val="22"/>
          <w:szCs w:val="22"/>
        </w:rPr>
        <w:t>if requested</w:t>
      </w:r>
    </w:p>
    <w:p w14:paraId="333FD0B4" w14:textId="66B58358" w:rsidR="004116EC" w:rsidRPr="003C5467" w:rsidRDefault="004116EC" w:rsidP="00B235A6">
      <w:pPr>
        <w:pStyle w:val="Main2"/>
        <w:numPr>
          <w:ilvl w:val="2"/>
          <w:numId w:val="1"/>
        </w:numPr>
        <w:spacing w:before="60" w:after="60" w:line="276" w:lineRule="auto"/>
        <w:rPr>
          <w:rFonts w:asciiTheme="minorHAnsi" w:hAnsiTheme="minorHAnsi" w:cs="Arial"/>
          <w:b w:val="0"/>
          <w:bCs/>
          <w:sz w:val="22"/>
          <w:szCs w:val="22"/>
        </w:rPr>
      </w:pPr>
      <w:r w:rsidRPr="003C5467">
        <w:rPr>
          <w:rFonts w:asciiTheme="minorHAnsi" w:hAnsiTheme="minorHAnsi" w:cs="Arial"/>
          <w:b w:val="0"/>
          <w:bCs/>
          <w:sz w:val="22"/>
          <w:szCs w:val="22"/>
        </w:rPr>
        <w:t>clean their cell unless the cell is declared a Crime Scene.</w:t>
      </w:r>
    </w:p>
    <w:p w14:paraId="41F66AD2" w14:textId="77777777" w:rsidR="00C8795E" w:rsidRPr="003C5467" w:rsidRDefault="00C8795E" w:rsidP="00A93BBF">
      <w:pPr>
        <w:pStyle w:val="Main2"/>
        <w:spacing w:line="276" w:lineRule="auto"/>
        <w:ind w:left="1134"/>
        <w:rPr>
          <w:rFonts w:asciiTheme="minorHAnsi" w:hAnsiTheme="minorHAnsi" w:cs="Arial"/>
          <w:b w:val="0"/>
          <w:bCs/>
          <w:sz w:val="22"/>
          <w:szCs w:val="22"/>
        </w:rPr>
      </w:pPr>
    </w:p>
    <w:p w14:paraId="14EBD7D4" w14:textId="16942D0B" w:rsidR="00F76B00" w:rsidRPr="00C8795E" w:rsidRDefault="00F76B00" w:rsidP="00D229E4">
      <w:pPr>
        <w:pStyle w:val="Main2"/>
        <w:numPr>
          <w:ilvl w:val="0"/>
          <w:numId w:val="1"/>
        </w:numPr>
        <w:spacing w:line="276" w:lineRule="auto"/>
        <w:rPr>
          <w:rFonts w:asciiTheme="minorHAnsi" w:hAnsiTheme="minorHAnsi" w:cs="Arial"/>
          <w:sz w:val="22"/>
          <w:szCs w:val="22"/>
        </w:rPr>
      </w:pPr>
      <w:r w:rsidRPr="00C8795E">
        <w:rPr>
          <w:rFonts w:asciiTheme="minorHAnsi" w:hAnsiTheme="minorHAnsi" w:cs="Arial"/>
          <w:sz w:val="22"/>
          <w:szCs w:val="22"/>
        </w:rPr>
        <w:t>Re</w:t>
      </w:r>
      <w:r w:rsidR="00C8795E" w:rsidRPr="00C8795E">
        <w:rPr>
          <w:rFonts w:asciiTheme="minorHAnsi" w:hAnsiTheme="minorHAnsi" w:cs="Arial"/>
          <w:sz w:val="22"/>
          <w:szCs w:val="22"/>
        </w:rPr>
        <w:t>cording</w:t>
      </w:r>
    </w:p>
    <w:p w14:paraId="6045D568" w14:textId="77777777" w:rsidR="003A5F24" w:rsidRPr="003A5F24" w:rsidRDefault="00C8795E" w:rsidP="00B235A6">
      <w:pPr>
        <w:pStyle w:val="Main2"/>
        <w:numPr>
          <w:ilvl w:val="1"/>
          <w:numId w:val="1"/>
        </w:numPr>
        <w:spacing w:before="60" w:after="60" w:line="276" w:lineRule="auto"/>
        <w:ind w:left="567" w:hanging="567"/>
        <w:rPr>
          <w:rFonts w:asciiTheme="minorHAnsi" w:hAnsiTheme="minorHAnsi" w:cs="Arial"/>
          <w:sz w:val="22"/>
          <w:szCs w:val="22"/>
        </w:rPr>
      </w:pPr>
      <w:r>
        <w:rPr>
          <w:rFonts w:asciiTheme="minorHAnsi" w:hAnsiTheme="minorHAnsi" w:cs="Arial"/>
          <w:b w:val="0"/>
          <w:bCs/>
          <w:sz w:val="22"/>
          <w:szCs w:val="22"/>
        </w:rPr>
        <w:t>Searching officers must complete a record of the search on</w:t>
      </w:r>
      <w:r w:rsidR="003A5F24">
        <w:rPr>
          <w:rFonts w:asciiTheme="minorHAnsi" w:hAnsiTheme="minorHAnsi" w:cs="Arial"/>
          <w:b w:val="0"/>
          <w:bCs/>
          <w:sz w:val="22"/>
          <w:szCs w:val="22"/>
        </w:rPr>
        <w:t>:</w:t>
      </w:r>
    </w:p>
    <w:p w14:paraId="42F76A69" w14:textId="5D9004A7" w:rsidR="003A5F24" w:rsidRPr="003A5F24" w:rsidRDefault="00C8795E" w:rsidP="003A5F24">
      <w:pPr>
        <w:pStyle w:val="Main2"/>
        <w:numPr>
          <w:ilvl w:val="2"/>
          <w:numId w:val="1"/>
        </w:numPr>
        <w:spacing w:before="60" w:after="60" w:line="276" w:lineRule="auto"/>
        <w:rPr>
          <w:rFonts w:asciiTheme="minorHAnsi" w:hAnsiTheme="minorHAnsi" w:cs="Arial"/>
          <w:b w:val="0"/>
          <w:bCs/>
          <w:sz w:val="22"/>
          <w:szCs w:val="22"/>
        </w:rPr>
      </w:pPr>
      <w:r>
        <w:rPr>
          <w:rFonts w:asciiTheme="minorHAnsi" w:hAnsiTheme="minorHAnsi" w:cs="Arial"/>
          <w:b w:val="0"/>
          <w:bCs/>
          <w:sz w:val="22"/>
          <w:szCs w:val="22"/>
        </w:rPr>
        <w:t xml:space="preserve">the </w:t>
      </w:r>
      <w:r w:rsidR="00230D26" w:rsidRPr="003A5F24">
        <w:rPr>
          <w:rFonts w:asciiTheme="minorHAnsi" w:hAnsiTheme="minorHAnsi" w:cs="Arial"/>
          <w:b w:val="0"/>
          <w:bCs/>
          <w:i/>
          <w:iCs/>
          <w:sz w:val="22"/>
          <w:szCs w:val="22"/>
          <w:u w:val="single"/>
          <w:lang w:val="en-AU"/>
        </w:rPr>
        <w:t>Annex</w:t>
      </w:r>
      <w:r w:rsidR="00230D26" w:rsidRPr="00230D26">
        <w:rPr>
          <w:rFonts w:asciiTheme="minorHAnsi" w:hAnsiTheme="minorHAnsi" w:cs="Arial"/>
          <w:b w:val="0"/>
          <w:bCs/>
          <w:i/>
          <w:iCs/>
          <w:sz w:val="22"/>
          <w:szCs w:val="22"/>
          <w:u w:val="single"/>
          <w:lang w:val="en-AU"/>
        </w:rPr>
        <w:t xml:space="preserve"> A— Search Matrix</w:t>
      </w:r>
      <w:r w:rsidR="00496A7D">
        <w:rPr>
          <w:rFonts w:asciiTheme="minorHAnsi" w:hAnsiTheme="minorHAnsi" w:cs="Arial"/>
          <w:b w:val="0"/>
          <w:bCs/>
          <w:sz w:val="22"/>
          <w:szCs w:val="22"/>
        </w:rPr>
        <w:t xml:space="preserve"> and </w:t>
      </w:r>
    </w:p>
    <w:p w14:paraId="31D86C22" w14:textId="78B61621" w:rsidR="00F76B00" w:rsidRPr="00C8795E" w:rsidRDefault="00496A7D" w:rsidP="003A5F24">
      <w:pPr>
        <w:pStyle w:val="Main2"/>
        <w:numPr>
          <w:ilvl w:val="2"/>
          <w:numId w:val="1"/>
        </w:numPr>
        <w:spacing w:before="60" w:after="60" w:line="276" w:lineRule="auto"/>
        <w:rPr>
          <w:rFonts w:asciiTheme="minorHAnsi" w:hAnsiTheme="minorHAnsi" w:cs="Arial"/>
          <w:sz w:val="22"/>
          <w:szCs w:val="22"/>
        </w:rPr>
      </w:pPr>
      <w:r>
        <w:rPr>
          <w:rFonts w:asciiTheme="minorHAnsi" w:hAnsiTheme="minorHAnsi" w:cs="Arial"/>
          <w:b w:val="0"/>
          <w:bCs/>
          <w:sz w:val="22"/>
          <w:szCs w:val="22"/>
        </w:rPr>
        <w:t xml:space="preserve">the </w:t>
      </w:r>
      <w:r w:rsidR="00C8795E">
        <w:rPr>
          <w:rFonts w:asciiTheme="minorHAnsi" w:hAnsiTheme="minorHAnsi" w:cs="Arial"/>
          <w:b w:val="0"/>
          <w:bCs/>
          <w:sz w:val="22"/>
          <w:szCs w:val="22"/>
        </w:rPr>
        <w:t>detainee</w:t>
      </w:r>
      <w:r w:rsidR="00F75F64">
        <w:rPr>
          <w:rFonts w:asciiTheme="minorHAnsi" w:hAnsiTheme="minorHAnsi" w:cs="Arial"/>
          <w:b w:val="0"/>
          <w:bCs/>
          <w:sz w:val="22"/>
          <w:szCs w:val="22"/>
        </w:rPr>
        <w:t>’s</w:t>
      </w:r>
      <w:r w:rsidR="00C8795E">
        <w:rPr>
          <w:rFonts w:asciiTheme="minorHAnsi" w:hAnsiTheme="minorHAnsi" w:cs="Arial"/>
          <w:b w:val="0"/>
          <w:bCs/>
          <w:sz w:val="22"/>
          <w:szCs w:val="22"/>
        </w:rPr>
        <w:t xml:space="preserve"> electronic record</w:t>
      </w:r>
      <w:r w:rsidR="003A5F24">
        <w:rPr>
          <w:rFonts w:asciiTheme="minorHAnsi" w:hAnsiTheme="minorHAnsi" w:cs="Arial"/>
          <w:b w:val="0"/>
          <w:bCs/>
          <w:sz w:val="22"/>
          <w:szCs w:val="22"/>
        </w:rPr>
        <w:t xml:space="preserve"> (including the date and time of the search, names of the searching officer/s and whether the search was routine or targeted)</w:t>
      </w:r>
      <w:r w:rsidR="00C8795E">
        <w:rPr>
          <w:rFonts w:asciiTheme="minorHAnsi" w:hAnsiTheme="minorHAnsi" w:cs="Arial"/>
          <w:b w:val="0"/>
          <w:bCs/>
          <w:sz w:val="22"/>
          <w:szCs w:val="22"/>
        </w:rPr>
        <w:t>.</w:t>
      </w:r>
    </w:p>
    <w:p w14:paraId="034F3DF9" w14:textId="77777777" w:rsidR="003549F5" w:rsidRDefault="003549F5" w:rsidP="00B235A6">
      <w:pPr>
        <w:pStyle w:val="Main2"/>
        <w:numPr>
          <w:ilvl w:val="1"/>
          <w:numId w:val="1"/>
        </w:numPr>
        <w:spacing w:before="60" w:after="60" w:line="276" w:lineRule="auto"/>
        <w:ind w:left="567" w:hanging="567"/>
        <w:rPr>
          <w:rFonts w:asciiTheme="minorHAnsi" w:hAnsiTheme="minorHAnsi" w:cs="Arial"/>
          <w:b w:val="0"/>
          <w:bCs/>
          <w:sz w:val="22"/>
          <w:szCs w:val="22"/>
        </w:rPr>
      </w:pPr>
      <w:r>
        <w:rPr>
          <w:rFonts w:asciiTheme="minorHAnsi" w:hAnsiTheme="minorHAnsi" w:cs="Arial"/>
          <w:b w:val="0"/>
          <w:bCs/>
          <w:sz w:val="22"/>
          <w:szCs w:val="22"/>
        </w:rPr>
        <w:t xml:space="preserve">Officers may discipline the detainee as appropriate in accordance with the </w:t>
      </w:r>
      <w:r>
        <w:rPr>
          <w:rFonts w:asciiTheme="minorHAnsi" w:hAnsiTheme="minorHAnsi" w:cs="Arial"/>
          <w:b w:val="0"/>
          <w:bCs/>
          <w:i/>
          <w:iCs/>
          <w:sz w:val="22"/>
          <w:szCs w:val="22"/>
          <w:u w:val="single"/>
        </w:rPr>
        <w:t>Discipline Policy</w:t>
      </w:r>
      <w:r>
        <w:rPr>
          <w:rFonts w:asciiTheme="minorHAnsi" w:hAnsiTheme="minorHAnsi" w:cs="Arial"/>
          <w:b w:val="0"/>
          <w:bCs/>
          <w:sz w:val="22"/>
          <w:szCs w:val="22"/>
        </w:rPr>
        <w:t>.</w:t>
      </w:r>
    </w:p>
    <w:p w14:paraId="557AC9F1" w14:textId="4BBCC8FC" w:rsidR="00AF4A66" w:rsidRDefault="008B37BF" w:rsidP="00B235A6">
      <w:pPr>
        <w:pStyle w:val="Main2"/>
        <w:numPr>
          <w:ilvl w:val="1"/>
          <w:numId w:val="1"/>
        </w:numPr>
        <w:spacing w:before="60" w:after="60" w:line="276" w:lineRule="auto"/>
        <w:ind w:left="567" w:hanging="567"/>
        <w:rPr>
          <w:rFonts w:asciiTheme="minorHAnsi" w:hAnsiTheme="minorHAnsi" w:cs="Arial"/>
          <w:b w:val="0"/>
          <w:bCs/>
          <w:sz w:val="22"/>
          <w:szCs w:val="22"/>
        </w:rPr>
      </w:pPr>
      <w:r>
        <w:rPr>
          <w:rFonts w:asciiTheme="minorHAnsi" w:hAnsiTheme="minorHAnsi" w:cs="Arial"/>
          <w:b w:val="0"/>
          <w:bCs/>
          <w:sz w:val="22"/>
          <w:szCs w:val="22"/>
        </w:rPr>
        <w:t xml:space="preserve">Officers must provide detainees with a </w:t>
      </w:r>
      <w:r>
        <w:rPr>
          <w:rFonts w:asciiTheme="minorHAnsi" w:hAnsiTheme="minorHAnsi" w:cs="Arial"/>
          <w:b w:val="0"/>
          <w:bCs/>
          <w:i/>
          <w:iCs/>
          <w:sz w:val="22"/>
          <w:szCs w:val="22"/>
          <w:u w:val="single"/>
        </w:rPr>
        <w:t>Seizure Receipt</w:t>
      </w:r>
      <w:r>
        <w:rPr>
          <w:rFonts w:asciiTheme="minorHAnsi" w:hAnsiTheme="minorHAnsi" w:cs="Arial"/>
          <w:b w:val="0"/>
          <w:bCs/>
          <w:sz w:val="22"/>
          <w:szCs w:val="22"/>
        </w:rPr>
        <w:t xml:space="preserve"> where property is removed. </w:t>
      </w:r>
      <w:r w:rsidR="00C8795E" w:rsidRPr="00C8795E">
        <w:rPr>
          <w:rFonts w:asciiTheme="minorHAnsi" w:hAnsiTheme="minorHAnsi" w:cs="Arial"/>
          <w:b w:val="0"/>
          <w:bCs/>
          <w:sz w:val="22"/>
          <w:szCs w:val="22"/>
        </w:rPr>
        <w:t>Officers must report</w:t>
      </w:r>
      <w:r w:rsidR="00AF4A66">
        <w:rPr>
          <w:rFonts w:asciiTheme="minorHAnsi" w:hAnsiTheme="minorHAnsi" w:cs="Arial"/>
          <w:b w:val="0"/>
          <w:bCs/>
          <w:sz w:val="22"/>
          <w:szCs w:val="22"/>
        </w:rPr>
        <w:t>:</w:t>
      </w:r>
    </w:p>
    <w:p w14:paraId="311EA04C" w14:textId="5C7CA407" w:rsidR="00C8795E" w:rsidRPr="00D229E4" w:rsidRDefault="00226173" w:rsidP="00B235A6">
      <w:pPr>
        <w:pStyle w:val="ListParagraph"/>
        <w:numPr>
          <w:ilvl w:val="0"/>
          <w:numId w:val="12"/>
        </w:numPr>
        <w:spacing w:before="60" w:after="60"/>
        <w:ind w:left="1267"/>
      </w:pPr>
      <w:r>
        <w:t>a</w:t>
      </w:r>
      <w:r w:rsidR="00C8795E" w:rsidRPr="00D229E4">
        <w:t xml:space="preserve">ny contraband or unauthorised articles discovered during a search by completing a </w:t>
      </w:r>
      <w:r w:rsidR="00C8795E" w:rsidRPr="00D229E4">
        <w:rPr>
          <w:rFonts w:cs="Arial"/>
          <w:bCs/>
          <w:i/>
          <w:iCs/>
          <w:u w:val="single"/>
        </w:rPr>
        <w:t>A2.F1: Incident Report Form</w:t>
      </w:r>
    </w:p>
    <w:p w14:paraId="17F70CF4" w14:textId="4F9279E1" w:rsidR="00226173" w:rsidRDefault="00226173" w:rsidP="00880782">
      <w:pPr>
        <w:pStyle w:val="ListParagraph"/>
        <w:keepNext/>
        <w:numPr>
          <w:ilvl w:val="0"/>
          <w:numId w:val="12"/>
        </w:numPr>
        <w:spacing w:before="60" w:after="60"/>
        <w:ind w:left="1267"/>
      </w:pPr>
      <w:r>
        <w:lastRenderedPageBreak/>
        <w:t xml:space="preserve">to the Intelligence Unit via a </w:t>
      </w:r>
      <w:r w:rsidRPr="00D229E4">
        <w:rPr>
          <w:rFonts w:cs="Arial"/>
          <w:bCs/>
          <w:i/>
          <w:iCs/>
          <w:u w:val="single"/>
        </w:rPr>
        <w:t>Security Intelligence Report</w:t>
      </w:r>
      <w:r>
        <w:t xml:space="preserve"> for:</w:t>
      </w:r>
    </w:p>
    <w:p w14:paraId="5159328A" w14:textId="7DA0235A" w:rsidR="00226173" w:rsidRDefault="00226173" w:rsidP="00880782">
      <w:pPr>
        <w:pStyle w:val="ListParagraph"/>
        <w:keepNext/>
        <w:numPr>
          <w:ilvl w:val="1"/>
          <w:numId w:val="12"/>
        </w:numPr>
        <w:spacing w:before="60" w:after="60"/>
      </w:pPr>
      <w:r>
        <w:t>any contraband</w:t>
      </w:r>
    </w:p>
    <w:p w14:paraId="64ADC095" w14:textId="3DA8214D" w:rsidR="00D229E4" w:rsidRDefault="00226173" w:rsidP="00B235A6">
      <w:pPr>
        <w:pStyle w:val="ListParagraph"/>
        <w:numPr>
          <w:ilvl w:val="1"/>
          <w:numId w:val="12"/>
        </w:numPr>
        <w:spacing w:before="60" w:after="60"/>
      </w:pPr>
      <w:r>
        <w:t>a</w:t>
      </w:r>
      <w:r w:rsidR="00C8795E" w:rsidRPr="00D229E4">
        <w:t xml:space="preserve">ny suspicious articles, potential interference or cause for concern </w:t>
      </w:r>
      <w:r>
        <w:t xml:space="preserve">(including for example, if an officer suspects that a detainee has claimed ownership of an item that </w:t>
      </w:r>
      <w:r w:rsidR="00AD1FFF">
        <w:t>does</w:t>
      </w:r>
      <w:r>
        <w:t xml:space="preserve"> not belong to them)</w:t>
      </w:r>
    </w:p>
    <w:p w14:paraId="1E75CF04" w14:textId="4CFB6849" w:rsidR="00226173" w:rsidRPr="00D229E4" w:rsidRDefault="000D000B" w:rsidP="00B235A6">
      <w:pPr>
        <w:pStyle w:val="ListParagraph"/>
        <w:numPr>
          <w:ilvl w:val="1"/>
          <w:numId w:val="12"/>
        </w:numPr>
        <w:spacing w:before="60" w:after="60"/>
      </w:pPr>
      <w:r>
        <w:t>t</w:t>
      </w:r>
      <w:r w:rsidR="00AA3393">
        <w:t xml:space="preserve">argeted searches - </w:t>
      </w:r>
      <w:r w:rsidR="00FD3F75" w:rsidRPr="00FD3F75">
        <w:t>what information led to the search</w:t>
      </w:r>
      <w:r w:rsidR="00FD3F75">
        <w:t xml:space="preserve"> and</w:t>
      </w:r>
      <w:r>
        <w:t>,</w:t>
      </w:r>
      <w:r w:rsidR="00FD3F75">
        <w:t xml:space="preserve"> if no items were found, </w:t>
      </w:r>
      <w:r w:rsidR="00FD3F75">
        <w:rPr>
          <w:rFonts w:eastAsia="Times New Roman"/>
        </w:rPr>
        <w:t>if there was any information that suggested</w:t>
      </w:r>
      <w:r w:rsidR="001A23E4">
        <w:rPr>
          <w:rFonts w:eastAsia="Times New Roman"/>
        </w:rPr>
        <w:t xml:space="preserve"> an item</w:t>
      </w:r>
      <w:r w:rsidR="00FD3F75">
        <w:rPr>
          <w:rFonts w:eastAsia="Times New Roman"/>
        </w:rPr>
        <w:t xml:space="preserve"> was previously </w:t>
      </w:r>
      <w:r w:rsidR="00525B84">
        <w:rPr>
          <w:rFonts w:eastAsia="Times New Roman"/>
        </w:rPr>
        <w:t>there</w:t>
      </w:r>
      <w:r w:rsidR="00FD3F75">
        <w:rPr>
          <w:rFonts w:eastAsia="Times New Roman"/>
        </w:rPr>
        <w:t>.</w:t>
      </w:r>
    </w:p>
    <w:p w14:paraId="748869D5" w14:textId="34AD9150" w:rsidR="003549F5" w:rsidRDefault="003549F5" w:rsidP="00B235A6">
      <w:pPr>
        <w:pStyle w:val="Main2"/>
        <w:numPr>
          <w:ilvl w:val="1"/>
          <w:numId w:val="1"/>
        </w:numPr>
        <w:spacing w:before="60" w:after="60" w:line="276" w:lineRule="auto"/>
        <w:ind w:left="567" w:hanging="567"/>
        <w:rPr>
          <w:rFonts w:asciiTheme="minorHAnsi" w:hAnsiTheme="minorHAnsi" w:cs="Arial"/>
          <w:b w:val="0"/>
          <w:bCs/>
          <w:sz w:val="22"/>
          <w:szCs w:val="22"/>
        </w:rPr>
      </w:pPr>
      <w:r>
        <w:rPr>
          <w:rFonts w:asciiTheme="minorHAnsi" w:hAnsiTheme="minorHAnsi" w:cs="Arial"/>
          <w:b w:val="0"/>
          <w:bCs/>
          <w:sz w:val="22"/>
          <w:szCs w:val="22"/>
        </w:rPr>
        <w:t>The Office in Charge may also notify police as required.</w:t>
      </w:r>
    </w:p>
    <w:p w14:paraId="5AC24B48" w14:textId="24775ABE" w:rsidR="00C8795E" w:rsidRPr="00C8795E" w:rsidRDefault="00C8795E" w:rsidP="00B235A6">
      <w:pPr>
        <w:pStyle w:val="Main2"/>
        <w:numPr>
          <w:ilvl w:val="1"/>
          <w:numId w:val="1"/>
        </w:numPr>
        <w:spacing w:before="60" w:after="60" w:line="276" w:lineRule="auto"/>
        <w:ind w:left="567" w:hanging="567"/>
        <w:rPr>
          <w:rFonts w:asciiTheme="minorHAnsi" w:hAnsiTheme="minorHAnsi" w:cs="Arial"/>
          <w:b w:val="0"/>
          <w:bCs/>
          <w:sz w:val="22"/>
          <w:szCs w:val="22"/>
        </w:rPr>
      </w:pPr>
      <w:r>
        <w:rPr>
          <w:rFonts w:asciiTheme="minorHAnsi" w:hAnsiTheme="minorHAnsi" w:cs="Arial"/>
          <w:b w:val="0"/>
          <w:bCs/>
          <w:sz w:val="22"/>
          <w:szCs w:val="22"/>
        </w:rPr>
        <w:t xml:space="preserve">The Unit Supervisor </w:t>
      </w:r>
      <w:r w:rsidR="00293988">
        <w:rPr>
          <w:rFonts w:asciiTheme="minorHAnsi" w:hAnsiTheme="minorHAnsi" w:cs="Arial"/>
          <w:b w:val="0"/>
          <w:bCs/>
          <w:sz w:val="22"/>
          <w:szCs w:val="22"/>
        </w:rPr>
        <w:t>must</w:t>
      </w:r>
      <w:r>
        <w:rPr>
          <w:rFonts w:asciiTheme="minorHAnsi" w:hAnsiTheme="minorHAnsi" w:cs="Arial"/>
          <w:b w:val="0"/>
          <w:bCs/>
          <w:sz w:val="22"/>
          <w:szCs w:val="22"/>
        </w:rPr>
        <w:t xml:space="preserve"> ensure that all routine searching is conducted on schedule as per the </w:t>
      </w:r>
      <w:r w:rsidRPr="00E64CB7">
        <w:rPr>
          <w:rFonts w:asciiTheme="minorHAnsi" w:hAnsiTheme="minorHAnsi" w:cs="Arial"/>
          <w:b w:val="0"/>
          <w:bCs/>
          <w:i/>
          <w:iCs/>
          <w:sz w:val="22"/>
          <w:szCs w:val="22"/>
          <w:u w:val="single"/>
        </w:rPr>
        <w:t xml:space="preserve">Searching </w:t>
      </w:r>
      <w:r w:rsidR="001416BE">
        <w:rPr>
          <w:rFonts w:asciiTheme="minorHAnsi" w:hAnsiTheme="minorHAnsi" w:cs="Arial"/>
          <w:b w:val="0"/>
          <w:bCs/>
          <w:i/>
          <w:iCs/>
          <w:sz w:val="22"/>
          <w:szCs w:val="22"/>
          <w:u w:val="single"/>
        </w:rPr>
        <w:t>Program</w:t>
      </w:r>
      <w:r>
        <w:rPr>
          <w:rFonts w:asciiTheme="minorHAnsi" w:hAnsiTheme="minorHAnsi" w:cs="Arial"/>
          <w:b w:val="0"/>
          <w:bCs/>
          <w:sz w:val="22"/>
          <w:szCs w:val="22"/>
        </w:rPr>
        <w:t xml:space="preserve"> and use the </w:t>
      </w:r>
      <w:r w:rsidR="00230D26" w:rsidRPr="00230D26">
        <w:rPr>
          <w:rFonts w:asciiTheme="minorHAnsi" w:hAnsiTheme="minorHAnsi" w:cs="Arial"/>
          <w:b w:val="0"/>
          <w:bCs/>
          <w:i/>
          <w:iCs/>
          <w:sz w:val="22"/>
          <w:szCs w:val="22"/>
          <w:u w:val="single"/>
          <w:lang w:val="en-AU"/>
        </w:rPr>
        <w:t>Annex A— Search Matrix</w:t>
      </w:r>
      <w:r w:rsidR="008B37BF">
        <w:rPr>
          <w:rFonts w:asciiTheme="minorHAnsi" w:hAnsiTheme="minorHAnsi" w:cs="Arial"/>
          <w:b w:val="0"/>
          <w:bCs/>
          <w:sz w:val="22"/>
          <w:szCs w:val="22"/>
        </w:rPr>
        <w:t xml:space="preserve"> to </w:t>
      </w:r>
      <w:r w:rsidR="00E64CB7">
        <w:rPr>
          <w:rFonts w:asciiTheme="minorHAnsi" w:hAnsiTheme="minorHAnsi" w:cs="Arial"/>
          <w:b w:val="0"/>
          <w:bCs/>
          <w:sz w:val="22"/>
          <w:szCs w:val="22"/>
        </w:rPr>
        <w:t>record all searches in the search cycle.</w:t>
      </w:r>
    </w:p>
    <w:p w14:paraId="600E22FC" w14:textId="77777777" w:rsidR="00641860" w:rsidRPr="00641860" w:rsidRDefault="00641860" w:rsidP="00A93BBF">
      <w:pPr>
        <w:pStyle w:val="ListParagraph"/>
        <w:ind w:left="792"/>
        <w:rPr>
          <w:rFonts w:cs="Arial"/>
        </w:rPr>
      </w:pPr>
    </w:p>
    <w:p w14:paraId="19611596" w14:textId="77777777" w:rsidR="00CF03FA" w:rsidRDefault="007B3718" w:rsidP="005E011D">
      <w:pPr>
        <w:rPr>
          <w:rFonts w:cs="Arial"/>
          <w:b/>
        </w:rPr>
      </w:pPr>
      <w:r w:rsidRPr="00F81FF3">
        <w:rPr>
          <w:rFonts w:cs="Arial"/>
          <w:b/>
        </w:rPr>
        <w:t xml:space="preserve">RELATED DOCUMENTS </w:t>
      </w:r>
      <w:r w:rsidR="00B11C0C">
        <w:rPr>
          <w:rFonts w:cs="Arial"/>
          <w:b/>
        </w:rPr>
        <w:t>AND FORMS</w:t>
      </w:r>
    </w:p>
    <w:p w14:paraId="2418F37C" w14:textId="6C41A1F4" w:rsidR="00230D26" w:rsidRPr="00230D26" w:rsidRDefault="00230D26" w:rsidP="00D229E4">
      <w:pPr>
        <w:pStyle w:val="ListParagraph"/>
        <w:numPr>
          <w:ilvl w:val="0"/>
          <w:numId w:val="2"/>
        </w:numPr>
        <w:rPr>
          <w:rFonts w:cs="Arial"/>
          <w:bCs/>
        </w:rPr>
      </w:pPr>
      <w:r w:rsidRPr="00230D26">
        <w:rPr>
          <w:rFonts w:eastAsia="Times New Roman" w:cs="Arial"/>
          <w:bCs/>
          <w:lang w:val="en-GB"/>
        </w:rPr>
        <w:t>Annex A</w:t>
      </w:r>
      <w:r w:rsidRPr="00230D26">
        <w:rPr>
          <w:rFonts w:eastAsia="Times New Roman" w:cstheme="minorHAnsi"/>
          <w:bCs/>
          <w:lang w:val="en-GB"/>
        </w:rPr>
        <w:t>—</w:t>
      </w:r>
      <w:r w:rsidRPr="00230D26">
        <w:rPr>
          <w:rFonts w:eastAsia="Times New Roman" w:cs="Arial"/>
          <w:bCs/>
          <w:lang w:val="en-GB"/>
        </w:rPr>
        <w:t xml:space="preserve"> Search Matrix</w:t>
      </w:r>
    </w:p>
    <w:p w14:paraId="7A219FFF" w14:textId="1304395A" w:rsidR="003549F5" w:rsidRDefault="003549F5" w:rsidP="00D229E4">
      <w:pPr>
        <w:pStyle w:val="ListParagraph"/>
        <w:numPr>
          <w:ilvl w:val="0"/>
          <w:numId w:val="2"/>
        </w:numPr>
        <w:rPr>
          <w:rFonts w:cs="Arial"/>
          <w:bCs/>
        </w:rPr>
      </w:pPr>
      <w:r>
        <w:rPr>
          <w:rFonts w:cs="Arial"/>
          <w:bCs/>
        </w:rPr>
        <w:t>Searching Policy</w:t>
      </w:r>
    </w:p>
    <w:p w14:paraId="6C5066DF" w14:textId="676A7544" w:rsidR="00130BFE" w:rsidRDefault="00130BFE" w:rsidP="00D229E4">
      <w:pPr>
        <w:pStyle w:val="ListParagraph"/>
        <w:numPr>
          <w:ilvl w:val="0"/>
          <w:numId w:val="2"/>
        </w:numPr>
        <w:rPr>
          <w:rFonts w:cs="Arial"/>
          <w:bCs/>
        </w:rPr>
      </w:pPr>
      <w:r>
        <w:rPr>
          <w:rFonts w:cs="Arial"/>
          <w:bCs/>
        </w:rPr>
        <w:t xml:space="preserve">Searching </w:t>
      </w:r>
      <w:r w:rsidR="00060ABA">
        <w:rPr>
          <w:rFonts w:cs="Arial"/>
          <w:bCs/>
        </w:rPr>
        <w:t>Program</w:t>
      </w:r>
    </w:p>
    <w:p w14:paraId="33BB0939" w14:textId="1BE9069B" w:rsidR="00130BFE" w:rsidRPr="00C63F4D" w:rsidRDefault="00130BFE" w:rsidP="001D675C">
      <w:pPr>
        <w:pStyle w:val="ListParagraph"/>
        <w:numPr>
          <w:ilvl w:val="0"/>
          <w:numId w:val="2"/>
        </w:numPr>
        <w:rPr>
          <w:rFonts w:cs="Arial"/>
          <w:bCs/>
        </w:rPr>
      </w:pPr>
      <w:r w:rsidRPr="002327F3">
        <w:rPr>
          <w:rFonts w:cs="Arial"/>
          <w:bCs/>
        </w:rPr>
        <w:t>D</w:t>
      </w:r>
      <w:r w:rsidRPr="001D675C">
        <w:rPr>
          <w:rFonts w:cs="Arial"/>
          <w:bCs/>
        </w:rPr>
        <w:t>etainee Property Policy</w:t>
      </w:r>
    </w:p>
    <w:p w14:paraId="55AF309D" w14:textId="0E68DCE9" w:rsidR="00454794" w:rsidRDefault="00454794" w:rsidP="00D229E4">
      <w:pPr>
        <w:pStyle w:val="ListParagraph"/>
        <w:numPr>
          <w:ilvl w:val="0"/>
          <w:numId w:val="2"/>
        </w:numPr>
        <w:rPr>
          <w:rFonts w:cs="Arial"/>
          <w:bCs/>
        </w:rPr>
      </w:pPr>
      <w:r>
        <w:rPr>
          <w:rFonts w:cs="Arial"/>
          <w:bCs/>
        </w:rPr>
        <w:t>Detainee Property Seizure Operating Procedure</w:t>
      </w:r>
    </w:p>
    <w:p w14:paraId="2803FBEB" w14:textId="77777777" w:rsidR="002327F3" w:rsidRPr="009F1123" w:rsidRDefault="002327F3" w:rsidP="002327F3">
      <w:pPr>
        <w:pStyle w:val="ListParagraph"/>
        <w:numPr>
          <w:ilvl w:val="0"/>
          <w:numId w:val="2"/>
        </w:numPr>
        <w:rPr>
          <w:rFonts w:cs="Arial"/>
        </w:rPr>
      </w:pPr>
      <w:r>
        <w:rPr>
          <w:rFonts w:cs="Arial"/>
          <w:bCs/>
        </w:rPr>
        <w:t>Seizure Receipt</w:t>
      </w:r>
    </w:p>
    <w:p w14:paraId="23B47EB4" w14:textId="709214ED" w:rsidR="001D7D32" w:rsidRPr="00130BFE" w:rsidRDefault="001D7D32" w:rsidP="00D229E4">
      <w:pPr>
        <w:pStyle w:val="ListParagraph"/>
        <w:numPr>
          <w:ilvl w:val="0"/>
          <w:numId w:val="2"/>
        </w:numPr>
        <w:rPr>
          <w:rFonts w:cs="Arial"/>
          <w:bCs/>
        </w:rPr>
      </w:pPr>
      <w:r w:rsidRPr="001D7D32">
        <w:rPr>
          <w:rFonts w:cs="Arial"/>
          <w:bCs/>
        </w:rPr>
        <w:t>Prohibited Things Restricted Excess and Non-Standard Items Operating Procedure</w:t>
      </w:r>
    </w:p>
    <w:p w14:paraId="3C85CE85" w14:textId="4613B744" w:rsidR="00E4484A" w:rsidRDefault="00130BFE" w:rsidP="00D229E4">
      <w:pPr>
        <w:pStyle w:val="ListParagraph"/>
        <w:numPr>
          <w:ilvl w:val="0"/>
          <w:numId w:val="2"/>
        </w:numPr>
        <w:rPr>
          <w:rFonts w:cs="Arial"/>
          <w:bCs/>
        </w:rPr>
      </w:pPr>
      <w:r w:rsidRPr="00130BFE">
        <w:rPr>
          <w:rFonts w:cs="Arial"/>
          <w:bCs/>
        </w:rPr>
        <w:t>Religious Considerations for Searches Operating Procedure</w:t>
      </w:r>
    </w:p>
    <w:p w14:paraId="43048F19" w14:textId="1D5853C5" w:rsidR="00130BFE" w:rsidRDefault="00130BFE" w:rsidP="00D229E4">
      <w:pPr>
        <w:pStyle w:val="ListParagraph"/>
        <w:numPr>
          <w:ilvl w:val="0"/>
          <w:numId w:val="2"/>
        </w:numPr>
        <w:rPr>
          <w:rFonts w:cs="Arial"/>
          <w:bCs/>
        </w:rPr>
      </w:pPr>
      <w:r w:rsidRPr="00130BFE">
        <w:rPr>
          <w:rFonts w:cs="Arial"/>
          <w:bCs/>
        </w:rPr>
        <w:t>Evidence Management Operating Procedure</w:t>
      </w:r>
    </w:p>
    <w:p w14:paraId="60926429" w14:textId="57E9421D" w:rsidR="00130BFE" w:rsidRDefault="00130BFE" w:rsidP="00D229E4">
      <w:pPr>
        <w:pStyle w:val="ListParagraph"/>
        <w:numPr>
          <w:ilvl w:val="0"/>
          <w:numId w:val="2"/>
        </w:numPr>
        <w:rPr>
          <w:rFonts w:cs="Arial"/>
          <w:bCs/>
        </w:rPr>
      </w:pPr>
      <w:r w:rsidRPr="00130BFE">
        <w:rPr>
          <w:rFonts w:cs="Arial"/>
          <w:bCs/>
        </w:rPr>
        <w:t>Detainee Communication Policy</w:t>
      </w:r>
    </w:p>
    <w:p w14:paraId="2A9A4135" w14:textId="44125C50" w:rsidR="00C40F2C" w:rsidRDefault="00C40F2C" w:rsidP="00D229E4">
      <w:pPr>
        <w:pStyle w:val="ListParagraph"/>
        <w:numPr>
          <w:ilvl w:val="0"/>
          <w:numId w:val="2"/>
        </w:numPr>
        <w:rPr>
          <w:rFonts w:cs="Arial"/>
        </w:rPr>
      </w:pPr>
      <w:r w:rsidRPr="00C40F2C">
        <w:rPr>
          <w:rFonts w:cs="Arial"/>
        </w:rPr>
        <w:t>Religious Considerations for Searches Operating Procedure</w:t>
      </w:r>
    </w:p>
    <w:p w14:paraId="0F6C4C0C" w14:textId="641A701D" w:rsidR="009F1123" w:rsidRPr="003408B6" w:rsidRDefault="009F1123" w:rsidP="00D229E4">
      <w:pPr>
        <w:pStyle w:val="ListParagraph"/>
        <w:numPr>
          <w:ilvl w:val="0"/>
          <w:numId w:val="2"/>
        </w:numPr>
        <w:rPr>
          <w:rFonts w:cs="Arial"/>
        </w:rPr>
      </w:pPr>
      <w:r w:rsidRPr="009F1123">
        <w:rPr>
          <w:rFonts w:cs="Arial"/>
          <w:bCs/>
        </w:rPr>
        <w:t>Crime Scene Management Operating Procedure</w:t>
      </w:r>
    </w:p>
    <w:p w14:paraId="654BFE8C" w14:textId="11E0F3C8" w:rsidR="003408B6" w:rsidRPr="008B37BF" w:rsidRDefault="003408B6" w:rsidP="00D229E4">
      <w:pPr>
        <w:pStyle w:val="ListParagraph"/>
        <w:numPr>
          <w:ilvl w:val="0"/>
          <w:numId w:val="2"/>
        </w:numPr>
        <w:rPr>
          <w:rFonts w:cs="Arial"/>
        </w:rPr>
      </w:pPr>
      <w:r>
        <w:rPr>
          <w:rFonts w:cs="Arial"/>
          <w:bCs/>
        </w:rPr>
        <w:t>Corrections Search</w:t>
      </w:r>
      <w:r w:rsidR="00427AE9">
        <w:rPr>
          <w:rFonts w:cs="Arial"/>
          <w:bCs/>
        </w:rPr>
        <w:t xml:space="preserve"> Dogs</w:t>
      </w:r>
      <w:r>
        <w:rPr>
          <w:rFonts w:cs="Arial"/>
          <w:bCs/>
        </w:rPr>
        <w:t xml:space="preserve"> Operating Procedure</w:t>
      </w:r>
    </w:p>
    <w:p w14:paraId="7450928A" w14:textId="77777777" w:rsidR="00B84A5B" w:rsidRDefault="00B84A5B" w:rsidP="00B84A5B">
      <w:pPr>
        <w:rPr>
          <w:rFonts w:cs="Arial"/>
        </w:rPr>
      </w:pPr>
    </w:p>
    <w:p w14:paraId="5212AA3F" w14:textId="2F39AD8D" w:rsidR="00B11C0C" w:rsidRDefault="00B11C0C" w:rsidP="00B84A5B">
      <w:pPr>
        <w:rPr>
          <w:rFonts w:cs="Arial"/>
        </w:rPr>
      </w:pPr>
    </w:p>
    <w:p w14:paraId="5D62487F" w14:textId="77777777" w:rsidR="001D7D32" w:rsidRDefault="001D7D32" w:rsidP="00B84A5B">
      <w:pPr>
        <w:rPr>
          <w:rFonts w:cs="Arial"/>
        </w:rPr>
      </w:pPr>
    </w:p>
    <w:p w14:paraId="311A254E" w14:textId="2606D0A2" w:rsidR="00B84A5B" w:rsidRDefault="000230D5" w:rsidP="00E4484A">
      <w:pPr>
        <w:pStyle w:val="NoSpacing"/>
        <w:spacing w:line="276" w:lineRule="auto"/>
      </w:pPr>
      <w:r>
        <w:t>Corinne Justason</w:t>
      </w:r>
    </w:p>
    <w:p w14:paraId="362B9D85" w14:textId="77777777" w:rsidR="003C5467" w:rsidRDefault="000230D5" w:rsidP="00E4484A">
      <w:pPr>
        <w:pStyle w:val="NoSpacing"/>
        <w:spacing w:line="276" w:lineRule="auto"/>
      </w:pPr>
      <w:r>
        <w:t>Deputy Commissioner Custodial Operations</w:t>
      </w:r>
    </w:p>
    <w:p w14:paraId="5315E2D3" w14:textId="007F1569" w:rsidR="00925989" w:rsidRDefault="00202B3A" w:rsidP="00E4484A">
      <w:pPr>
        <w:pStyle w:val="NoSpacing"/>
        <w:spacing w:line="276" w:lineRule="auto"/>
      </w:pPr>
      <w:r>
        <w:t>ACT Corrective Services</w:t>
      </w:r>
    </w:p>
    <w:p w14:paraId="09AB890E" w14:textId="086409AC" w:rsidR="00925989" w:rsidRDefault="00F701AA" w:rsidP="00E4484A">
      <w:pPr>
        <w:pStyle w:val="NoSpacing"/>
        <w:spacing w:line="276" w:lineRule="auto"/>
      </w:pPr>
      <w:r>
        <w:t xml:space="preserve">31 </w:t>
      </w:r>
      <w:r w:rsidR="003C5467">
        <w:t>January</w:t>
      </w:r>
      <w:r w:rsidR="00C40F2C">
        <w:t xml:space="preserve"> 202</w:t>
      </w:r>
      <w:r w:rsidR="003C5467">
        <w:t>2</w:t>
      </w:r>
    </w:p>
    <w:p w14:paraId="14B58DBE" w14:textId="77777777" w:rsidR="00B84A5B" w:rsidRDefault="00B84A5B" w:rsidP="00B84A5B">
      <w:pPr>
        <w:rPr>
          <w:rFonts w:cs="Arial"/>
        </w:rPr>
      </w:pPr>
    </w:p>
    <w:p w14:paraId="140B7995" w14:textId="6877D3CD" w:rsidR="005E011D" w:rsidRPr="00586F66" w:rsidRDefault="003C5467" w:rsidP="005E011D">
      <w:pPr>
        <w:rPr>
          <w:b/>
          <w:bCs/>
          <w:sz w:val="20"/>
          <w:szCs w:val="20"/>
        </w:rPr>
      </w:pPr>
      <w:r>
        <w:rPr>
          <w:b/>
          <w:bCs/>
          <w:sz w:val="20"/>
          <w:szCs w:val="20"/>
        </w:rPr>
        <w:br w:type="column"/>
      </w:r>
      <w:r w:rsidR="005E011D" w:rsidRPr="00586F66">
        <w:rPr>
          <w:b/>
          <w:bCs/>
          <w:sz w:val="20"/>
          <w:szCs w:val="20"/>
        </w:rPr>
        <w:lastRenderedPageBreak/>
        <w:t>Document details</w:t>
      </w:r>
    </w:p>
    <w:tbl>
      <w:tblPr>
        <w:tblW w:w="4750" w:type="pct"/>
        <w:tblInd w:w="250" w:type="dxa"/>
        <w:tblCellMar>
          <w:left w:w="0" w:type="dxa"/>
          <w:right w:w="0" w:type="dxa"/>
        </w:tblCellMar>
        <w:tblLook w:val="04A0" w:firstRow="1" w:lastRow="0" w:firstColumn="1" w:lastColumn="0" w:noHBand="0" w:noVBand="1"/>
      </w:tblPr>
      <w:tblGrid>
        <w:gridCol w:w="2705"/>
        <w:gridCol w:w="5870"/>
      </w:tblGrid>
      <w:tr w:rsidR="005E011D" w:rsidRPr="00586F66" w14:paraId="3E162D71" w14:textId="77777777" w:rsidTr="004135BE">
        <w:trPr>
          <w:cantSplit/>
          <w:tblHeader/>
        </w:trPr>
        <w:tc>
          <w:tcPr>
            <w:tcW w:w="1577" w:type="pct"/>
            <w:tcBorders>
              <w:top w:val="single" w:sz="8" w:space="0" w:color="666366"/>
              <w:left w:val="nil"/>
              <w:bottom w:val="single" w:sz="8" w:space="0" w:color="C0C0C0"/>
              <w:right w:val="nil"/>
            </w:tcBorders>
            <w:shd w:val="clear" w:color="auto" w:fill="839099"/>
            <w:tcMar>
              <w:top w:w="57" w:type="dxa"/>
              <w:left w:w="108" w:type="dxa"/>
              <w:bottom w:w="57" w:type="dxa"/>
              <w:right w:w="108" w:type="dxa"/>
            </w:tcMar>
            <w:vAlign w:val="center"/>
            <w:hideMark/>
          </w:tcPr>
          <w:p w14:paraId="17440E84" w14:textId="77777777" w:rsidR="005E011D" w:rsidRPr="00586F66" w:rsidRDefault="005E011D" w:rsidP="004135BE">
            <w:pPr>
              <w:pStyle w:val="TableHeader"/>
              <w:rPr>
                <w:rFonts w:ascii="Calibri" w:hAnsi="Calibri"/>
              </w:rPr>
            </w:pPr>
            <w:r w:rsidRPr="00586F66">
              <w:rPr>
                <w:rFonts w:ascii="Calibri" w:hAnsi="Calibri"/>
              </w:rPr>
              <w:t>Criteria</w:t>
            </w:r>
          </w:p>
        </w:tc>
        <w:tc>
          <w:tcPr>
            <w:tcW w:w="3423" w:type="pct"/>
            <w:tcBorders>
              <w:top w:val="single" w:sz="8" w:space="0" w:color="666366"/>
              <w:left w:val="nil"/>
              <w:bottom w:val="single" w:sz="8" w:space="0" w:color="C0C0C0"/>
              <w:right w:val="nil"/>
            </w:tcBorders>
            <w:shd w:val="clear" w:color="auto" w:fill="839099"/>
            <w:tcMar>
              <w:top w:w="57" w:type="dxa"/>
              <w:left w:w="108" w:type="dxa"/>
              <w:bottom w:w="57" w:type="dxa"/>
              <w:right w:w="108" w:type="dxa"/>
            </w:tcMar>
            <w:vAlign w:val="center"/>
            <w:hideMark/>
          </w:tcPr>
          <w:p w14:paraId="28ED9913" w14:textId="77777777" w:rsidR="005E011D" w:rsidRPr="00586F66" w:rsidRDefault="005E011D" w:rsidP="004135BE">
            <w:pPr>
              <w:pStyle w:val="TableHeader"/>
              <w:rPr>
                <w:rFonts w:ascii="Calibri" w:hAnsi="Calibri"/>
              </w:rPr>
            </w:pPr>
            <w:r w:rsidRPr="00586F66">
              <w:rPr>
                <w:rFonts w:ascii="Calibri" w:hAnsi="Calibri"/>
              </w:rPr>
              <w:t>Details</w:t>
            </w:r>
          </w:p>
        </w:tc>
      </w:tr>
      <w:tr w:rsidR="005E011D" w:rsidRPr="00586F66" w14:paraId="78A11B49"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73DA2316" w14:textId="77777777" w:rsidR="005E011D" w:rsidRPr="00586F66" w:rsidRDefault="005E011D" w:rsidP="004135BE">
            <w:pPr>
              <w:pStyle w:val="TableText"/>
              <w:rPr>
                <w:rFonts w:ascii="Calibri" w:hAnsi="Calibri"/>
                <w:sz w:val="20"/>
                <w:szCs w:val="20"/>
              </w:rPr>
            </w:pPr>
            <w:r w:rsidRPr="00586F66">
              <w:rPr>
                <w:rFonts w:ascii="Calibri" w:hAnsi="Calibri"/>
                <w:sz w:val="20"/>
                <w:szCs w:val="20"/>
              </w:rPr>
              <w:t>Document title:</w:t>
            </w:r>
          </w:p>
        </w:tc>
        <w:tc>
          <w:tcPr>
            <w:tcW w:w="3423" w:type="pct"/>
            <w:tcBorders>
              <w:top w:val="nil"/>
              <w:left w:val="nil"/>
              <w:bottom w:val="single" w:sz="8" w:space="0" w:color="C0C0C0"/>
              <w:right w:val="nil"/>
            </w:tcBorders>
            <w:tcMar>
              <w:top w:w="57" w:type="dxa"/>
              <w:left w:w="108" w:type="dxa"/>
              <w:bottom w:w="57" w:type="dxa"/>
              <w:right w:w="108" w:type="dxa"/>
            </w:tcMar>
            <w:hideMark/>
          </w:tcPr>
          <w:p w14:paraId="1280F76F" w14:textId="1622F67F" w:rsidR="005E011D" w:rsidRPr="003C5467" w:rsidRDefault="000C15FB" w:rsidP="00F55296">
            <w:pPr>
              <w:pStyle w:val="TableText"/>
              <w:rPr>
                <w:rFonts w:ascii="Calibri" w:hAnsi="Calibri"/>
                <w:i/>
                <w:iCs/>
                <w:sz w:val="20"/>
                <w:szCs w:val="20"/>
              </w:rPr>
            </w:pPr>
            <w:r w:rsidRPr="003C5467">
              <w:rPr>
                <w:rFonts w:ascii="Calibri" w:hAnsi="Calibri"/>
                <w:i/>
                <w:iCs/>
                <w:sz w:val="20"/>
                <w:szCs w:val="20"/>
              </w:rPr>
              <w:t>Corrections Management (</w:t>
            </w:r>
            <w:r w:rsidR="00AF4A66" w:rsidRPr="003C5467">
              <w:rPr>
                <w:rFonts w:ascii="Calibri" w:hAnsi="Calibri"/>
                <w:i/>
                <w:iCs/>
                <w:sz w:val="20"/>
                <w:szCs w:val="20"/>
              </w:rPr>
              <w:t xml:space="preserve">Searching </w:t>
            </w:r>
            <w:r w:rsidR="00CB7493">
              <w:rPr>
                <w:rFonts w:ascii="Calibri" w:hAnsi="Calibri" w:cs="Calibri"/>
                <w:i/>
                <w:iCs/>
                <w:sz w:val="20"/>
                <w:szCs w:val="20"/>
              </w:rPr>
              <w:t>—</w:t>
            </w:r>
            <w:r w:rsidR="00AF4A66" w:rsidRPr="003C5467">
              <w:rPr>
                <w:rFonts w:ascii="Calibri" w:hAnsi="Calibri"/>
                <w:i/>
                <w:iCs/>
                <w:sz w:val="20"/>
                <w:szCs w:val="20"/>
              </w:rPr>
              <w:t xml:space="preserve"> Cells</w:t>
            </w:r>
            <w:r w:rsidRPr="003C5467">
              <w:rPr>
                <w:rFonts w:ascii="Calibri" w:hAnsi="Calibri"/>
                <w:i/>
                <w:iCs/>
                <w:sz w:val="20"/>
                <w:szCs w:val="20"/>
              </w:rPr>
              <w:t>)</w:t>
            </w:r>
            <w:r w:rsidR="004D1932" w:rsidRPr="003C5467">
              <w:rPr>
                <w:rFonts w:ascii="Calibri" w:hAnsi="Calibri"/>
                <w:i/>
                <w:iCs/>
                <w:sz w:val="20"/>
                <w:szCs w:val="20"/>
              </w:rPr>
              <w:t xml:space="preserve"> </w:t>
            </w:r>
            <w:r w:rsidR="00641860" w:rsidRPr="003C5467">
              <w:rPr>
                <w:rFonts w:ascii="Calibri" w:hAnsi="Calibri"/>
                <w:i/>
                <w:iCs/>
                <w:sz w:val="20"/>
                <w:szCs w:val="20"/>
              </w:rPr>
              <w:t xml:space="preserve">Operating </w:t>
            </w:r>
            <w:r w:rsidR="004D1932" w:rsidRPr="003C5467">
              <w:rPr>
                <w:rFonts w:ascii="Calibri" w:hAnsi="Calibri"/>
                <w:i/>
                <w:iCs/>
                <w:sz w:val="20"/>
                <w:szCs w:val="20"/>
              </w:rPr>
              <w:t>Procedure</w:t>
            </w:r>
            <w:r w:rsidR="00895F9F" w:rsidRPr="003C5467">
              <w:rPr>
                <w:rFonts w:ascii="Calibri" w:hAnsi="Calibri"/>
                <w:i/>
                <w:iCs/>
                <w:sz w:val="20"/>
                <w:szCs w:val="20"/>
              </w:rPr>
              <w:t xml:space="preserve"> </w:t>
            </w:r>
            <w:r w:rsidR="00A07081" w:rsidRPr="003C5467">
              <w:rPr>
                <w:rFonts w:ascii="Calibri" w:hAnsi="Calibri"/>
                <w:i/>
                <w:iCs/>
                <w:sz w:val="20"/>
                <w:szCs w:val="20"/>
              </w:rPr>
              <w:t>20</w:t>
            </w:r>
            <w:r w:rsidR="005F40CA" w:rsidRPr="003C5467">
              <w:rPr>
                <w:rFonts w:ascii="Calibri" w:hAnsi="Calibri"/>
                <w:i/>
                <w:iCs/>
                <w:sz w:val="20"/>
                <w:szCs w:val="20"/>
              </w:rPr>
              <w:t>2</w:t>
            </w:r>
            <w:r w:rsidR="00F543C2">
              <w:rPr>
                <w:rFonts w:ascii="Calibri" w:hAnsi="Calibri"/>
                <w:i/>
                <w:iCs/>
                <w:sz w:val="20"/>
                <w:szCs w:val="20"/>
              </w:rPr>
              <w:t>2</w:t>
            </w:r>
          </w:p>
        </w:tc>
      </w:tr>
      <w:tr w:rsidR="005E011D" w:rsidRPr="00586F66" w14:paraId="492B53BC"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57A0C80A" w14:textId="77777777" w:rsidR="005E011D" w:rsidRPr="00586F66" w:rsidRDefault="005E011D" w:rsidP="004135BE">
            <w:pPr>
              <w:pStyle w:val="TableText"/>
              <w:rPr>
                <w:rFonts w:ascii="Calibri" w:hAnsi="Calibri"/>
                <w:sz w:val="20"/>
                <w:szCs w:val="20"/>
              </w:rPr>
            </w:pPr>
            <w:r w:rsidRPr="00586F66">
              <w:rPr>
                <w:rFonts w:ascii="Calibri" w:hAnsi="Calibri"/>
                <w:sz w:val="20"/>
                <w:szCs w:val="20"/>
              </w:rPr>
              <w:t>Document owner/approver:</w:t>
            </w:r>
          </w:p>
        </w:tc>
        <w:tc>
          <w:tcPr>
            <w:tcW w:w="3423" w:type="pct"/>
            <w:tcBorders>
              <w:top w:val="nil"/>
              <w:left w:val="nil"/>
              <w:bottom w:val="single" w:sz="8" w:space="0" w:color="C0C0C0"/>
              <w:right w:val="nil"/>
            </w:tcBorders>
            <w:tcMar>
              <w:top w:w="57" w:type="dxa"/>
              <w:left w:w="108" w:type="dxa"/>
              <w:bottom w:w="57" w:type="dxa"/>
              <w:right w:w="108" w:type="dxa"/>
            </w:tcMar>
            <w:hideMark/>
          </w:tcPr>
          <w:p w14:paraId="4E26FFAC" w14:textId="0CBAB459" w:rsidR="005E011D" w:rsidRPr="00586F66" w:rsidRDefault="00AF4A66" w:rsidP="004135BE">
            <w:pPr>
              <w:pStyle w:val="TableText"/>
              <w:rPr>
                <w:rFonts w:ascii="Calibri" w:hAnsi="Calibri"/>
                <w:sz w:val="20"/>
                <w:szCs w:val="20"/>
              </w:rPr>
            </w:pPr>
            <w:r>
              <w:rPr>
                <w:rFonts w:ascii="Calibri" w:hAnsi="Calibri"/>
                <w:sz w:val="20"/>
                <w:szCs w:val="20"/>
              </w:rPr>
              <w:t>Deputy C</w:t>
            </w:r>
            <w:r w:rsidR="000230D5">
              <w:rPr>
                <w:rFonts w:ascii="Calibri" w:hAnsi="Calibri"/>
                <w:sz w:val="20"/>
                <w:szCs w:val="20"/>
              </w:rPr>
              <w:t>ommissioner</w:t>
            </w:r>
            <w:r>
              <w:rPr>
                <w:rFonts w:ascii="Calibri" w:hAnsi="Calibri"/>
                <w:sz w:val="20"/>
                <w:szCs w:val="20"/>
              </w:rPr>
              <w:t xml:space="preserve"> Custodial Operations</w:t>
            </w:r>
            <w:r w:rsidR="005E011D" w:rsidRPr="00586F66">
              <w:rPr>
                <w:rFonts w:ascii="Calibri" w:hAnsi="Calibri"/>
                <w:sz w:val="20"/>
                <w:szCs w:val="20"/>
              </w:rPr>
              <w:t>, ACT Corrective Services</w:t>
            </w:r>
          </w:p>
        </w:tc>
      </w:tr>
      <w:tr w:rsidR="005E011D" w:rsidRPr="00586F66" w14:paraId="445000A1"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1E381C81" w14:textId="77777777" w:rsidR="005E011D" w:rsidRPr="00586F66" w:rsidRDefault="005E011D" w:rsidP="004135BE">
            <w:pPr>
              <w:pStyle w:val="TableText"/>
              <w:rPr>
                <w:rFonts w:ascii="Calibri" w:hAnsi="Calibri"/>
                <w:sz w:val="20"/>
                <w:szCs w:val="20"/>
              </w:rPr>
            </w:pPr>
            <w:r w:rsidRPr="00586F66">
              <w:rPr>
                <w:rFonts w:ascii="Calibri" w:hAnsi="Calibri"/>
                <w:sz w:val="20"/>
                <w:szCs w:val="20"/>
              </w:rPr>
              <w:t>Date effective:</w:t>
            </w:r>
          </w:p>
        </w:tc>
        <w:tc>
          <w:tcPr>
            <w:tcW w:w="3423" w:type="pct"/>
            <w:tcBorders>
              <w:top w:val="nil"/>
              <w:left w:val="nil"/>
              <w:bottom w:val="single" w:sz="8" w:space="0" w:color="C0C0C0"/>
              <w:right w:val="nil"/>
            </w:tcBorders>
            <w:tcMar>
              <w:top w:w="57" w:type="dxa"/>
              <w:left w:w="108" w:type="dxa"/>
              <w:bottom w:w="57" w:type="dxa"/>
              <w:right w:w="108" w:type="dxa"/>
            </w:tcMar>
          </w:tcPr>
          <w:p w14:paraId="69AA4618" w14:textId="77777777" w:rsidR="005E011D" w:rsidRPr="00586F66" w:rsidRDefault="00F85168" w:rsidP="000C15FB">
            <w:pPr>
              <w:pStyle w:val="TableText"/>
              <w:rPr>
                <w:rFonts w:ascii="Calibri" w:hAnsi="Calibri"/>
                <w:sz w:val="20"/>
                <w:szCs w:val="20"/>
              </w:rPr>
            </w:pPr>
            <w:r>
              <w:rPr>
                <w:rFonts w:ascii="Calibri" w:hAnsi="Calibri"/>
                <w:sz w:val="20"/>
                <w:szCs w:val="20"/>
              </w:rPr>
              <w:t xml:space="preserve">The day after </w:t>
            </w:r>
            <w:r w:rsidR="00563752">
              <w:rPr>
                <w:rFonts w:ascii="Calibri" w:hAnsi="Calibri"/>
                <w:sz w:val="20"/>
                <w:szCs w:val="20"/>
              </w:rPr>
              <w:t xml:space="preserve">the </w:t>
            </w:r>
            <w:r>
              <w:rPr>
                <w:rFonts w:ascii="Calibri" w:hAnsi="Calibri"/>
                <w:sz w:val="20"/>
                <w:szCs w:val="20"/>
              </w:rPr>
              <w:t>notification da</w:t>
            </w:r>
            <w:r w:rsidR="006A5E20">
              <w:rPr>
                <w:rFonts w:ascii="Calibri" w:hAnsi="Calibri"/>
                <w:sz w:val="20"/>
                <w:szCs w:val="20"/>
              </w:rPr>
              <w:t>te</w:t>
            </w:r>
          </w:p>
        </w:tc>
      </w:tr>
      <w:tr w:rsidR="005E011D" w:rsidRPr="00586F66" w14:paraId="609F6D2D"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4C34E845" w14:textId="77777777" w:rsidR="005E011D" w:rsidRPr="00586F66" w:rsidRDefault="005E011D" w:rsidP="004135BE">
            <w:pPr>
              <w:pStyle w:val="TableText"/>
              <w:rPr>
                <w:rFonts w:ascii="Calibri" w:hAnsi="Calibri"/>
                <w:sz w:val="20"/>
                <w:szCs w:val="20"/>
              </w:rPr>
            </w:pPr>
            <w:r w:rsidRPr="00586F66">
              <w:rPr>
                <w:rFonts w:ascii="Calibri" w:hAnsi="Calibri"/>
                <w:sz w:val="20"/>
                <w:szCs w:val="20"/>
              </w:rPr>
              <w:t>Review date:</w:t>
            </w:r>
          </w:p>
        </w:tc>
        <w:tc>
          <w:tcPr>
            <w:tcW w:w="3423" w:type="pct"/>
            <w:tcBorders>
              <w:top w:val="nil"/>
              <w:left w:val="nil"/>
              <w:bottom w:val="single" w:sz="8" w:space="0" w:color="C0C0C0"/>
              <w:right w:val="nil"/>
            </w:tcBorders>
            <w:tcMar>
              <w:top w:w="57" w:type="dxa"/>
              <w:left w:w="108" w:type="dxa"/>
              <w:bottom w:w="57" w:type="dxa"/>
              <w:right w:w="108" w:type="dxa"/>
            </w:tcMar>
            <w:hideMark/>
          </w:tcPr>
          <w:p w14:paraId="24BF795B" w14:textId="77777777" w:rsidR="005E011D" w:rsidRPr="00586F66" w:rsidRDefault="00F85168" w:rsidP="000C15FB">
            <w:pPr>
              <w:pStyle w:val="TableText"/>
              <w:rPr>
                <w:rFonts w:ascii="Calibri" w:hAnsi="Calibri"/>
                <w:sz w:val="20"/>
                <w:szCs w:val="20"/>
              </w:rPr>
            </w:pPr>
            <w:r>
              <w:rPr>
                <w:rFonts w:ascii="Calibri" w:hAnsi="Calibri"/>
                <w:sz w:val="20"/>
                <w:szCs w:val="20"/>
              </w:rPr>
              <w:t>3</w:t>
            </w:r>
            <w:r w:rsidR="005E011D" w:rsidRPr="00586F66">
              <w:rPr>
                <w:rFonts w:ascii="Calibri" w:hAnsi="Calibri"/>
                <w:sz w:val="20"/>
                <w:szCs w:val="20"/>
              </w:rPr>
              <w:t xml:space="preserve"> years after </w:t>
            </w:r>
            <w:r w:rsidR="00563752">
              <w:rPr>
                <w:rFonts w:ascii="Calibri" w:hAnsi="Calibri"/>
                <w:sz w:val="20"/>
                <w:szCs w:val="20"/>
              </w:rPr>
              <w:t xml:space="preserve">the </w:t>
            </w:r>
            <w:r>
              <w:rPr>
                <w:rFonts w:ascii="Calibri" w:hAnsi="Calibri"/>
                <w:sz w:val="20"/>
                <w:szCs w:val="20"/>
              </w:rPr>
              <w:t>notification da</w:t>
            </w:r>
            <w:r w:rsidR="006A5E20">
              <w:rPr>
                <w:rFonts w:ascii="Calibri" w:hAnsi="Calibri"/>
                <w:sz w:val="20"/>
                <w:szCs w:val="20"/>
              </w:rPr>
              <w:t>te</w:t>
            </w:r>
          </w:p>
        </w:tc>
      </w:tr>
      <w:tr w:rsidR="00CF03FA" w:rsidRPr="00586F66" w14:paraId="23106852"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5F2C3E5F" w14:textId="77777777" w:rsidR="00CF03FA" w:rsidRPr="00586F66" w:rsidRDefault="00CF03FA" w:rsidP="004135BE">
            <w:pPr>
              <w:pStyle w:val="TableText"/>
              <w:rPr>
                <w:rFonts w:ascii="Calibri" w:hAnsi="Calibri"/>
                <w:sz w:val="20"/>
                <w:szCs w:val="20"/>
              </w:rPr>
            </w:pPr>
            <w:r w:rsidRPr="00586F66">
              <w:rPr>
                <w:rFonts w:ascii="Calibri" w:hAnsi="Calibri"/>
                <w:sz w:val="20"/>
                <w:szCs w:val="20"/>
              </w:rPr>
              <w:t>Responsible Officer:</w:t>
            </w:r>
          </w:p>
        </w:tc>
        <w:tc>
          <w:tcPr>
            <w:tcW w:w="3423" w:type="pct"/>
            <w:tcBorders>
              <w:top w:val="nil"/>
              <w:left w:val="nil"/>
              <w:bottom w:val="single" w:sz="8" w:space="0" w:color="C0C0C0"/>
              <w:right w:val="nil"/>
            </w:tcBorders>
            <w:tcMar>
              <w:top w:w="57" w:type="dxa"/>
              <w:left w:w="108" w:type="dxa"/>
              <w:bottom w:w="57" w:type="dxa"/>
              <w:right w:w="108" w:type="dxa"/>
            </w:tcMar>
            <w:hideMark/>
          </w:tcPr>
          <w:p w14:paraId="3F61B959" w14:textId="720DAA3D" w:rsidR="00CF03FA" w:rsidRPr="00586F66" w:rsidRDefault="000230D5" w:rsidP="00B11C0C">
            <w:pPr>
              <w:pStyle w:val="TableText"/>
              <w:rPr>
                <w:rFonts w:ascii="Calibri" w:hAnsi="Calibri"/>
                <w:sz w:val="20"/>
                <w:szCs w:val="20"/>
              </w:rPr>
            </w:pPr>
            <w:r>
              <w:rPr>
                <w:rFonts w:ascii="Calibri" w:hAnsi="Calibri"/>
                <w:sz w:val="20"/>
                <w:szCs w:val="20"/>
              </w:rPr>
              <w:t>Senior Director Operations</w:t>
            </w:r>
          </w:p>
        </w:tc>
      </w:tr>
      <w:tr w:rsidR="007B3718" w:rsidRPr="00586F66" w14:paraId="5252BDFA"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477ED539" w14:textId="77777777" w:rsidR="007B3718" w:rsidRPr="00586F66" w:rsidRDefault="00E4484A" w:rsidP="00E4484A">
            <w:pPr>
              <w:pStyle w:val="TableText"/>
              <w:rPr>
                <w:rFonts w:ascii="Calibri" w:hAnsi="Calibri"/>
                <w:sz w:val="20"/>
                <w:szCs w:val="20"/>
              </w:rPr>
            </w:pPr>
            <w:r>
              <w:rPr>
                <w:rFonts w:ascii="Calibri" w:hAnsi="Calibri"/>
                <w:sz w:val="20"/>
                <w:szCs w:val="20"/>
              </w:rPr>
              <w:t>Compliance</w:t>
            </w:r>
            <w:r w:rsidR="007B3718" w:rsidRPr="00586F66">
              <w:rPr>
                <w:rFonts w:ascii="Calibri" w:hAnsi="Calibri"/>
                <w:sz w:val="20"/>
                <w:szCs w:val="20"/>
              </w:rPr>
              <w:t>:</w:t>
            </w:r>
          </w:p>
        </w:tc>
        <w:tc>
          <w:tcPr>
            <w:tcW w:w="3423" w:type="pct"/>
            <w:tcBorders>
              <w:top w:val="nil"/>
              <w:left w:val="nil"/>
              <w:bottom w:val="single" w:sz="8" w:space="0" w:color="C0C0C0"/>
              <w:right w:val="nil"/>
            </w:tcBorders>
            <w:tcMar>
              <w:top w:w="57" w:type="dxa"/>
              <w:left w:w="108" w:type="dxa"/>
              <w:bottom w:w="57" w:type="dxa"/>
              <w:right w:w="108" w:type="dxa"/>
            </w:tcMar>
            <w:hideMark/>
          </w:tcPr>
          <w:p w14:paraId="67C6D7D4" w14:textId="627F1A68" w:rsidR="007B3718" w:rsidRPr="00586F66" w:rsidRDefault="007B3718" w:rsidP="00B11C0C">
            <w:pPr>
              <w:pStyle w:val="TableText"/>
              <w:rPr>
                <w:rFonts w:asciiTheme="minorHAnsi" w:hAnsiTheme="minorHAnsi"/>
                <w:sz w:val="20"/>
                <w:szCs w:val="20"/>
              </w:rPr>
            </w:pPr>
            <w:r w:rsidRPr="00586F66">
              <w:rPr>
                <w:rFonts w:asciiTheme="minorHAnsi" w:hAnsiTheme="minorHAnsi"/>
                <w:sz w:val="20"/>
                <w:szCs w:val="20"/>
              </w:rPr>
              <w:t>This</w:t>
            </w:r>
            <w:r w:rsidR="00F85168" w:rsidRPr="00586F66">
              <w:rPr>
                <w:rFonts w:asciiTheme="minorHAnsi" w:hAnsiTheme="minorHAnsi"/>
                <w:sz w:val="20"/>
                <w:szCs w:val="20"/>
              </w:rPr>
              <w:t xml:space="preserve"> </w:t>
            </w:r>
            <w:r w:rsidR="00F85168">
              <w:rPr>
                <w:rFonts w:asciiTheme="minorHAnsi" w:hAnsiTheme="minorHAnsi"/>
                <w:sz w:val="20"/>
                <w:szCs w:val="20"/>
              </w:rPr>
              <w:t xml:space="preserve">operating </w:t>
            </w:r>
            <w:r w:rsidR="00E4484A">
              <w:rPr>
                <w:rFonts w:asciiTheme="minorHAnsi" w:hAnsiTheme="minorHAnsi"/>
                <w:sz w:val="20"/>
                <w:szCs w:val="20"/>
              </w:rPr>
              <w:t>procedure</w:t>
            </w:r>
            <w:r w:rsidR="00F85168" w:rsidRPr="00586F66">
              <w:rPr>
                <w:rFonts w:asciiTheme="minorHAnsi" w:hAnsiTheme="minorHAnsi"/>
                <w:sz w:val="20"/>
                <w:szCs w:val="20"/>
              </w:rPr>
              <w:t xml:space="preserve"> </w:t>
            </w:r>
            <w:r w:rsidRPr="00586F66">
              <w:rPr>
                <w:rFonts w:asciiTheme="minorHAnsi" w:hAnsiTheme="minorHAnsi"/>
                <w:sz w:val="20"/>
                <w:szCs w:val="20"/>
              </w:rPr>
              <w:t xml:space="preserve">reflects the requirements of the </w:t>
            </w:r>
            <w:r w:rsidR="00780A2D" w:rsidRPr="00780A2D">
              <w:rPr>
                <w:rFonts w:asciiTheme="minorHAnsi" w:hAnsiTheme="minorHAnsi"/>
                <w:i/>
                <w:iCs/>
                <w:sz w:val="20"/>
                <w:szCs w:val="20"/>
              </w:rPr>
              <w:t xml:space="preserve">Corrections Management (Policy </w:t>
            </w:r>
            <w:r w:rsidR="00202B3A">
              <w:rPr>
                <w:rFonts w:asciiTheme="minorHAnsi" w:hAnsiTheme="minorHAnsi"/>
                <w:i/>
                <w:iCs/>
                <w:sz w:val="20"/>
                <w:szCs w:val="20"/>
              </w:rPr>
              <w:t>Framework</w:t>
            </w:r>
            <w:r w:rsidR="00C20E72">
              <w:rPr>
                <w:rFonts w:asciiTheme="minorHAnsi" w:hAnsiTheme="minorHAnsi"/>
                <w:i/>
                <w:iCs/>
                <w:sz w:val="20"/>
                <w:szCs w:val="20"/>
              </w:rPr>
              <w:t>) Policy</w:t>
            </w:r>
            <w:r w:rsidR="00780A2D" w:rsidRPr="00780A2D">
              <w:rPr>
                <w:rFonts w:asciiTheme="minorHAnsi" w:hAnsiTheme="minorHAnsi"/>
                <w:i/>
                <w:iCs/>
                <w:sz w:val="20"/>
                <w:szCs w:val="20"/>
              </w:rPr>
              <w:t xml:space="preserve"> 20</w:t>
            </w:r>
            <w:r w:rsidR="00576082">
              <w:rPr>
                <w:rFonts w:asciiTheme="minorHAnsi" w:hAnsiTheme="minorHAnsi"/>
                <w:i/>
                <w:iCs/>
                <w:sz w:val="20"/>
                <w:szCs w:val="20"/>
              </w:rPr>
              <w:t>20</w:t>
            </w:r>
          </w:p>
        </w:tc>
      </w:tr>
    </w:tbl>
    <w:p w14:paraId="4B4EF11E" w14:textId="77777777" w:rsidR="005E011D" w:rsidRDefault="005E011D" w:rsidP="005E011D">
      <w:pPr>
        <w:rPr>
          <w:rFonts w:ascii="Arial" w:hAnsi="Arial" w:cs="Arial"/>
          <w:sz w:val="24"/>
          <w:szCs w:val="24"/>
        </w:rPr>
      </w:pPr>
    </w:p>
    <w:tbl>
      <w:tblPr>
        <w:tblStyle w:val="TableGrid"/>
        <w:tblW w:w="8556" w:type="dxa"/>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37"/>
        <w:gridCol w:w="1806"/>
        <w:gridCol w:w="3345"/>
        <w:gridCol w:w="1568"/>
      </w:tblGrid>
      <w:tr w:rsidR="00B11C0C" w:rsidRPr="00B11C0C" w14:paraId="3BE43008" w14:textId="77777777" w:rsidTr="00457C0A">
        <w:trPr>
          <w:trHeight w:val="395"/>
        </w:trPr>
        <w:tc>
          <w:tcPr>
            <w:tcW w:w="0" w:type="auto"/>
            <w:gridSpan w:val="4"/>
            <w:shd w:val="clear" w:color="auto" w:fill="F2F2F2" w:themeFill="background1" w:themeFillShade="F2"/>
          </w:tcPr>
          <w:p w14:paraId="2E84E8D0" w14:textId="77777777" w:rsidR="00B11C0C" w:rsidRPr="00B11C0C" w:rsidRDefault="00B11C0C" w:rsidP="00B11C0C">
            <w:pPr>
              <w:spacing w:line="360" w:lineRule="auto"/>
              <w:outlineLvl w:val="1"/>
              <w:rPr>
                <w:rFonts w:eastAsia="Calibri" w:cs="Times New Roman"/>
                <w:b/>
                <w:sz w:val="20"/>
                <w:szCs w:val="24"/>
              </w:rPr>
            </w:pPr>
            <w:r w:rsidRPr="00B11C0C">
              <w:rPr>
                <w:rFonts w:eastAsia="Calibri" w:cs="Times New Roman"/>
                <w:b/>
                <w:sz w:val="20"/>
                <w:szCs w:val="24"/>
              </w:rPr>
              <w:t xml:space="preserve">Version Control </w:t>
            </w:r>
          </w:p>
        </w:tc>
      </w:tr>
      <w:tr w:rsidR="00F543C2" w:rsidRPr="00B11C0C" w14:paraId="5EFACE1C" w14:textId="77777777" w:rsidTr="00457C0A">
        <w:trPr>
          <w:trHeight w:val="395"/>
        </w:trPr>
        <w:tc>
          <w:tcPr>
            <w:tcW w:w="0" w:type="auto"/>
          </w:tcPr>
          <w:p w14:paraId="3C136CC9" w14:textId="77777777" w:rsidR="00B11C0C" w:rsidRPr="00B11C0C" w:rsidRDefault="00B11C0C" w:rsidP="00B11C0C">
            <w:pPr>
              <w:spacing w:line="360" w:lineRule="auto"/>
              <w:outlineLvl w:val="1"/>
              <w:rPr>
                <w:rFonts w:eastAsia="Calibri" w:cs="Times New Roman"/>
                <w:b/>
                <w:sz w:val="20"/>
                <w:szCs w:val="24"/>
              </w:rPr>
            </w:pPr>
            <w:r w:rsidRPr="00B11C0C">
              <w:rPr>
                <w:rFonts w:eastAsia="Calibri" w:cs="Times New Roman"/>
                <w:b/>
                <w:sz w:val="20"/>
                <w:szCs w:val="24"/>
              </w:rPr>
              <w:t xml:space="preserve">Version no. </w:t>
            </w:r>
          </w:p>
        </w:tc>
        <w:tc>
          <w:tcPr>
            <w:tcW w:w="0" w:type="auto"/>
          </w:tcPr>
          <w:p w14:paraId="5041389B" w14:textId="77777777" w:rsidR="00B11C0C" w:rsidRPr="00B11C0C" w:rsidRDefault="00B11C0C" w:rsidP="00B11C0C">
            <w:pPr>
              <w:spacing w:line="360" w:lineRule="auto"/>
              <w:outlineLvl w:val="1"/>
              <w:rPr>
                <w:rFonts w:eastAsia="Calibri" w:cs="Times New Roman"/>
                <w:b/>
                <w:sz w:val="20"/>
                <w:szCs w:val="24"/>
              </w:rPr>
            </w:pPr>
            <w:r w:rsidRPr="00B11C0C">
              <w:rPr>
                <w:rFonts w:eastAsia="Calibri" w:cs="Times New Roman"/>
                <w:b/>
                <w:sz w:val="20"/>
                <w:szCs w:val="24"/>
              </w:rPr>
              <w:t xml:space="preserve">Date </w:t>
            </w:r>
          </w:p>
        </w:tc>
        <w:tc>
          <w:tcPr>
            <w:tcW w:w="0" w:type="auto"/>
          </w:tcPr>
          <w:p w14:paraId="71256720" w14:textId="77777777" w:rsidR="00B11C0C" w:rsidRPr="00B11C0C" w:rsidRDefault="00B11C0C" w:rsidP="00B11C0C">
            <w:pPr>
              <w:spacing w:line="360" w:lineRule="auto"/>
              <w:outlineLvl w:val="1"/>
              <w:rPr>
                <w:rFonts w:eastAsia="Calibri" w:cs="Times New Roman"/>
                <w:b/>
                <w:sz w:val="20"/>
                <w:szCs w:val="24"/>
              </w:rPr>
            </w:pPr>
            <w:r w:rsidRPr="00B11C0C">
              <w:rPr>
                <w:rFonts w:eastAsia="Calibri" w:cs="Times New Roman"/>
                <w:b/>
                <w:sz w:val="20"/>
                <w:szCs w:val="24"/>
              </w:rPr>
              <w:t>Description</w:t>
            </w:r>
          </w:p>
        </w:tc>
        <w:tc>
          <w:tcPr>
            <w:tcW w:w="0" w:type="auto"/>
          </w:tcPr>
          <w:p w14:paraId="42F22824" w14:textId="77777777" w:rsidR="00B11C0C" w:rsidRPr="00B11C0C" w:rsidRDefault="00B11C0C" w:rsidP="00B11C0C">
            <w:pPr>
              <w:spacing w:line="360" w:lineRule="auto"/>
              <w:outlineLvl w:val="1"/>
              <w:rPr>
                <w:rFonts w:eastAsia="Calibri" w:cs="Times New Roman"/>
                <w:b/>
                <w:sz w:val="20"/>
                <w:szCs w:val="24"/>
              </w:rPr>
            </w:pPr>
            <w:r w:rsidRPr="00B11C0C">
              <w:rPr>
                <w:rFonts w:eastAsia="Calibri" w:cs="Times New Roman"/>
                <w:b/>
                <w:sz w:val="20"/>
                <w:szCs w:val="24"/>
              </w:rPr>
              <w:t>Author</w:t>
            </w:r>
          </w:p>
        </w:tc>
      </w:tr>
      <w:tr w:rsidR="00F543C2" w:rsidRPr="00B11C0C" w14:paraId="11D251E8" w14:textId="77777777" w:rsidTr="00457C0A">
        <w:trPr>
          <w:trHeight w:val="395"/>
        </w:trPr>
        <w:tc>
          <w:tcPr>
            <w:tcW w:w="0" w:type="auto"/>
          </w:tcPr>
          <w:p w14:paraId="6018DEE7" w14:textId="398ADD74" w:rsidR="000F7CED" w:rsidRPr="00B11C0C" w:rsidRDefault="000F7CED" w:rsidP="00B11C0C">
            <w:pPr>
              <w:spacing w:line="360" w:lineRule="auto"/>
              <w:outlineLvl w:val="1"/>
              <w:rPr>
                <w:rFonts w:eastAsia="Calibri" w:cs="Times New Roman"/>
                <w:sz w:val="20"/>
                <w:szCs w:val="24"/>
              </w:rPr>
            </w:pPr>
            <w:r>
              <w:rPr>
                <w:rFonts w:eastAsia="Calibri" w:cs="Times New Roman"/>
                <w:sz w:val="20"/>
                <w:szCs w:val="24"/>
              </w:rPr>
              <w:t>V2</w:t>
            </w:r>
          </w:p>
        </w:tc>
        <w:tc>
          <w:tcPr>
            <w:tcW w:w="0" w:type="auto"/>
          </w:tcPr>
          <w:p w14:paraId="352C2434" w14:textId="4C211D4E" w:rsidR="000F7CED" w:rsidRDefault="00F543C2" w:rsidP="00B11C0C">
            <w:pPr>
              <w:spacing w:line="360" w:lineRule="auto"/>
              <w:outlineLvl w:val="1"/>
              <w:rPr>
                <w:rFonts w:eastAsia="Calibri" w:cs="Times New Roman"/>
                <w:sz w:val="20"/>
                <w:szCs w:val="24"/>
              </w:rPr>
            </w:pPr>
            <w:r>
              <w:rPr>
                <w:rFonts w:eastAsia="Calibri" w:cs="Times New Roman"/>
                <w:sz w:val="20"/>
                <w:szCs w:val="24"/>
              </w:rPr>
              <w:t>January</w:t>
            </w:r>
            <w:r w:rsidR="000F7CED">
              <w:rPr>
                <w:rFonts w:eastAsia="Calibri" w:cs="Times New Roman"/>
                <w:sz w:val="20"/>
                <w:szCs w:val="24"/>
              </w:rPr>
              <w:t>-2</w:t>
            </w:r>
            <w:r>
              <w:rPr>
                <w:rFonts w:eastAsia="Calibri" w:cs="Times New Roman"/>
                <w:sz w:val="20"/>
                <w:szCs w:val="24"/>
              </w:rPr>
              <w:t>2</w:t>
            </w:r>
          </w:p>
        </w:tc>
        <w:tc>
          <w:tcPr>
            <w:tcW w:w="0" w:type="auto"/>
          </w:tcPr>
          <w:p w14:paraId="7975A206" w14:textId="4EAC1EDD" w:rsidR="000F7CED" w:rsidRPr="00B11C0C" w:rsidRDefault="000F7CED" w:rsidP="00B11C0C">
            <w:pPr>
              <w:spacing w:line="360" w:lineRule="auto"/>
              <w:outlineLvl w:val="1"/>
              <w:rPr>
                <w:rFonts w:eastAsia="Calibri" w:cs="Times New Roman"/>
                <w:sz w:val="20"/>
                <w:szCs w:val="24"/>
              </w:rPr>
            </w:pPr>
            <w:r>
              <w:rPr>
                <w:rFonts w:eastAsia="Calibri" w:cs="Times New Roman"/>
                <w:sz w:val="20"/>
                <w:szCs w:val="24"/>
              </w:rPr>
              <w:t>Revised</w:t>
            </w:r>
            <w:r w:rsidR="00F543C2">
              <w:rPr>
                <w:rFonts w:eastAsia="Calibri" w:cs="Times New Roman"/>
                <w:sz w:val="20"/>
                <w:szCs w:val="24"/>
              </w:rPr>
              <w:t xml:space="preserve"> and first issued</w:t>
            </w:r>
          </w:p>
        </w:tc>
        <w:tc>
          <w:tcPr>
            <w:tcW w:w="0" w:type="auto"/>
          </w:tcPr>
          <w:p w14:paraId="30D5B6CB" w14:textId="0E1F21DE" w:rsidR="000F7CED" w:rsidRDefault="000F7CED" w:rsidP="00B11C0C">
            <w:pPr>
              <w:spacing w:line="360" w:lineRule="auto"/>
              <w:outlineLvl w:val="1"/>
              <w:rPr>
                <w:rFonts w:eastAsia="Calibri" w:cs="Times New Roman"/>
                <w:sz w:val="20"/>
                <w:szCs w:val="24"/>
              </w:rPr>
            </w:pPr>
            <w:r>
              <w:rPr>
                <w:rFonts w:eastAsia="Calibri" w:cs="Times New Roman"/>
                <w:sz w:val="20"/>
                <w:szCs w:val="24"/>
              </w:rPr>
              <w:t>H Cheney</w:t>
            </w:r>
          </w:p>
        </w:tc>
      </w:tr>
      <w:tr w:rsidR="00F543C2" w:rsidRPr="00B11C0C" w14:paraId="7AADC794" w14:textId="77777777" w:rsidTr="00457C0A">
        <w:trPr>
          <w:trHeight w:val="395"/>
        </w:trPr>
        <w:tc>
          <w:tcPr>
            <w:tcW w:w="0" w:type="auto"/>
          </w:tcPr>
          <w:p w14:paraId="56C1EAA0" w14:textId="77777777" w:rsidR="00B11C0C" w:rsidRPr="00B11C0C" w:rsidRDefault="00B11C0C" w:rsidP="00B11C0C">
            <w:pPr>
              <w:spacing w:line="360" w:lineRule="auto"/>
              <w:outlineLvl w:val="1"/>
              <w:rPr>
                <w:rFonts w:eastAsia="Calibri" w:cs="Times New Roman"/>
                <w:sz w:val="20"/>
                <w:szCs w:val="24"/>
              </w:rPr>
            </w:pPr>
            <w:r w:rsidRPr="00B11C0C">
              <w:rPr>
                <w:rFonts w:eastAsia="Calibri" w:cs="Times New Roman"/>
                <w:sz w:val="20"/>
                <w:szCs w:val="24"/>
              </w:rPr>
              <w:t>V1</w:t>
            </w:r>
          </w:p>
        </w:tc>
        <w:tc>
          <w:tcPr>
            <w:tcW w:w="0" w:type="auto"/>
          </w:tcPr>
          <w:p w14:paraId="6852EFE3" w14:textId="3C6F545E" w:rsidR="00B11C0C" w:rsidRPr="00B11C0C" w:rsidRDefault="00AF4A66" w:rsidP="00B11C0C">
            <w:pPr>
              <w:spacing w:line="360" w:lineRule="auto"/>
              <w:outlineLvl w:val="1"/>
              <w:rPr>
                <w:rFonts w:eastAsia="Calibri" w:cs="Times New Roman"/>
                <w:sz w:val="20"/>
                <w:szCs w:val="24"/>
              </w:rPr>
            </w:pPr>
            <w:r>
              <w:rPr>
                <w:rFonts w:eastAsia="Calibri" w:cs="Times New Roman"/>
                <w:sz w:val="20"/>
                <w:szCs w:val="24"/>
              </w:rPr>
              <w:t>October-20</w:t>
            </w:r>
          </w:p>
        </w:tc>
        <w:tc>
          <w:tcPr>
            <w:tcW w:w="0" w:type="auto"/>
          </w:tcPr>
          <w:p w14:paraId="50C9C9A8" w14:textId="42B43CBC" w:rsidR="00B11C0C" w:rsidRPr="00B11C0C" w:rsidRDefault="00B11C0C" w:rsidP="00B11C0C">
            <w:pPr>
              <w:spacing w:line="360" w:lineRule="auto"/>
              <w:outlineLvl w:val="1"/>
              <w:rPr>
                <w:rFonts w:eastAsia="Calibri" w:cs="Times New Roman"/>
                <w:sz w:val="20"/>
                <w:szCs w:val="24"/>
              </w:rPr>
            </w:pPr>
            <w:r w:rsidRPr="00B11C0C">
              <w:rPr>
                <w:rFonts w:eastAsia="Calibri" w:cs="Times New Roman"/>
                <w:sz w:val="20"/>
                <w:szCs w:val="24"/>
              </w:rPr>
              <w:t xml:space="preserve">First </w:t>
            </w:r>
            <w:r w:rsidR="00DB4690">
              <w:rPr>
                <w:rFonts w:eastAsia="Calibri" w:cs="Times New Roman"/>
                <w:sz w:val="20"/>
                <w:szCs w:val="24"/>
              </w:rPr>
              <w:t>Drafted</w:t>
            </w:r>
          </w:p>
        </w:tc>
        <w:tc>
          <w:tcPr>
            <w:tcW w:w="0" w:type="auto"/>
          </w:tcPr>
          <w:p w14:paraId="684A04FA" w14:textId="6A0D0CF3" w:rsidR="00B11C0C" w:rsidRPr="00B11C0C" w:rsidRDefault="006D6CA4" w:rsidP="00B11C0C">
            <w:pPr>
              <w:spacing w:line="360" w:lineRule="auto"/>
              <w:outlineLvl w:val="1"/>
              <w:rPr>
                <w:rFonts w:eastAsia="Calibri" w:cs="Times New Roman"/>
                <w:sz w:val="20"/>
                <w:szCs w:val="24"/>
              </w:rPr>
            </w:pPr>
            <w:r>
              <w:rPr>
                <w:rFonts w:eastAsia="Calibri" w:cs="Times New Roman"/>
                <w:sz w:val="20"/>
                <w:szCs w:val="24"/>
              </w:rPr>
              <w:t>T Rust</w:t>
            </w:r>
          </w:p>
        </w:tc>
      </w:tr>
    </w:tbl>
    <w:p w14:paraId="4645DC60" w14:textId="77777777" w:rsidR="00B11C0C" w:rsidRDefault="00B11C0C" w:rsidP="005E011D">
      <w:pPr>
        <w:rPr>
          <w:rFonts w:ascii="Arial" w:hAnsi="Arial" w:cs="Arial"/>
          <w:sz w:val="24"/>
          <w:szCs w:val="24"/>
        </w:rPr>
      </w:pPr>
    </w:p>
    <w:sectPr w:rsidR="00B11C0C" w:rsidSect="00880782">
      <w:headerReference w:type="first" r:id="rId14"/>
      <w:footerReference w:type="first" r:id="rId15"/>
      <w:pgSz w:w="11906" w:h="16838"/>
      <w:pgMar w:top="1440" w:right="1440" w:bottom="1440" w:left="1440"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3B4C3" w14:textId="77777777" w:rsidR="000230D5" w:rsidRDefault="000230D5" w:rsidP="00152D5E">
      <w:pPr>
        <w:spacing w:after="0" w:line="240" w:lineRule="auto"/>
      </w:pPr>
      <w:r>
        <w:separator/>
      </w:r>
    </w:p>
  </w:endnote>
  <w:endnote w:type="continuationSeparator" w:id="0">
    <w:p w14:paraId="0A00F595" w14:textId="77777777" w:rsidR="000230D5" w:rsidRDefault="000230D5" w:rsidP="00152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D35E4" w14:textId="77777777" w:rsidR="00880782" w:rsidRDefault="00880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rPr>
      <w:id w:val="44609626"/>
      <w:docPartObj>
        <w:docPartGallery w:val="Page Numbers (Bottom of Page)"/>
        <w:docPartUnique/>
      </w:docPartObj>
    </w:sdtPr>
    <w:sdtEndPr>
      <w:rPr>
        <w:sz w:val="14"/>
        <w:szCs w:val="14"/>
      </w:rPr>
    </w:sdtEndPr>
    <w:sdtContent>
      <w:sdt>
        <w:sdtPr>
          <w:rPr>
            <w:rFonts w:ascii="Calibri" w:hAnsi="Calibri"/>
          </w:rPr>
          <w:id w:val="565050523"/>
          <w:docPartObj>
            <w:docPartGallery w:val="Page Numbers (Top of Page)"/>
            <w:docPartUnique/>
          </w:docPartObj>
        </w:sdtPr>
        <w:sdtEndPr>
          <w:rPr>
            <w:sz w:val="14"/>
            <w:szCs w:val="14"/>
          </w:rPr>
        </w:sdtEndPr>
        <w:sdtContent>
          <w:p w14:paraId="20C6E33D" w14:textId="77777777" w:rsidR="00880782" w:rsidRDefault="00FB2C79" w:rsidP="00880782">
            <w:pPr>
              <w:pStyle w:val="Footer"/>
              <w:jc w:val="right"/>
              <w:rPr>
                <w:rFonts w:ascii="Calibri" w:hAnsi="Calibri"/>
                <w:szCs w:val="18"/>
              </w:rPr>
            </w:pPr>
            <w:r w:rsidRPr="005E011D">
              <w:rPr>
                <w:rFonts w:ascii="Calibri" w:hAnsi="Calibri"/>
                <w:szCs w:val="18"/>
              </w:rPr>
              <w:t xml:space="preserve">Page </w:t>
            </w:r>
            <w:r w:rsidR="003C6EB2" w:rsidRPr="005E011D">
              <w:rPr>
                <w:rFonts w:ascii="Calibri" w:hAnsi="Calibri"/>
                <w:szCs w:val="18"/>
              </w:rPr>
              <w:fldChar w:fldCharType="begin"/>
            </w:r>
            <w:r w:rsidRPr="005E011D">
              <w:rPr>
                <w:rFonts w:ascii="Calibri" w:hAnsi="Calibri"/>
                <w:szCs w:val="18"/>
              </w:rPr>
              <w:instrText xml:space="preserve"> PAGE </w:instrText>
            </w:r>
            <w:r w:rsidR="003C6EB2" w:rsidRPr="005E011D">
              <w:rPr>
                <w:rFonts w:ascii="Calibri" w:hAnsi="Calibri"/>
                <w:szCs w:val="18"/>
              </w:rPr>
              <w:fldChar w:fldCharType="separate"/>
            </w:r>
            <w:r w:rsidR="00053824">
              <w:rPr>
                <w:rFonts w:ascii="Calibri" w:hAnsi="Calibri"/>
                <w:noProof/>
                <w:szCs w:val="18"/>
              </w:rPr>
              <w:t>2</w:t>
            </w:r>
            <w:r w:rsidR="003C6EB2" w:rsidRPr="005E011D">
              <w:rPr>
                <w:rFonts w:ascii="Calibri" w:hAnsi="Calibri"/>
                <w:szCs w:val="18"/>
              </w:rPr>
              <w:fldChar w:fldCharType="end"/>
            </w:r>
            <w:r w:rsidRPr="005E011D">
              <w:rPr>
                <w:rFonts w:ascii="Calibri" w:hAnsi="Calibri"/>
                <w:szCs w:val="18"/>
              </w:rPr>
              <w:t xml:space="preserve"> of </w:t>
            </w:r>
            <w:r w:rsidR="003C6EB2" w:rsidRPr="005E011D">
              <w:rPr>
                <w:rFonts w:ascii="Calibri" w:hAnsi="Calibri"/>
                <w:szCs w:val="18"/>
              </w:rPr>
              <w:fldChar w:fldCharType="begin"/>
            </w:r>
            <w:r w:rsidRPr="005E011D">
              <w:rPr>
                <w:rFonts w:ascii="Calibri" w:hAnsi="Calibri"/>
                <w:szCs w:val="18"/>
              </w:rPr>
              <w:instrText xml:space="preserve"> NUMPAGES  </w:instrText>
            </w:r>
            <w:r w:rsidR="003C6EB2" w:rsidRPr="005E011D">
              <w:rPr>
                <w:rFonts w:ascii="Calibri" w:hAnsi="Calibri"/>
                <w:szCs w:val="18"/>
              </w:rPr>
              <w:fldChar w:fldCharType="separate"/>
            </w:r>
            <w:r w:rsidR="00053824">
              <w:rPr>
                <w:rFonts w:ascii="Calibri" w:hAnsi="Calibri"/>
                <w:noProof/>
                <w:szCs w:val="18"/>
              </w:rPr>
              <w:t>2</w:t>
            </w:r>
            <w:r w:rsidR="003C6EB2" w:rsidRPr="005E011D">
              <w:rPr>
                <w:rFonts w:ascii="Calibri" w:hAnsi="Calibri"/>
                <w:szCs w:val="18"/>
              </w:rPr>
              <w:fldChar w:fldCharType="end"/>
            </w:r>
          </w:p>
          <w:p w14:paraId="3903D4F0" w14:textId="77777777" w:rsidR="00F31601" w:rsidRDefault="00F31601" w:rsidP="00880782">
            <w:pPr>
              <w:pStyle w:val="Footer"/>
              <w:spacing w:before="120"/>
              <w:jc w:val="center"/>
              <w:rPr>
                <w:rFonts w:ascii="Calibri" w:hAnsi="Calibri"/>
                <w:sz w:val="14"/>
                <w:szCs w:val="14"/>
              </w:rPr>
            </w:pPr>
          </w:p>
        </w:sdtContent>
      </w:sdt>
    </w:sdtContent>
  </w:sdt>
  <w:p w14:paraId="16D128C5" w14:textId="630CCD75" w:rsidR="00FB2C79" w:rsidRPr="00F31601" w:rsidRDefault="00F31601" w:rsidP="00F31601">
    <w:pPr>
      <w:pStyle w:val="Footer"/>
      <w:spacing w:before="120"/>
      <w:jc w:val="center"/>
      <w:rPr>
        <w:rFonts w:ascii="Arial" w:hAnsi="Arial" w:cs="Arial"/>
        <w:sz w:val="14"/>
        <w:szCs w:val="14"/>
      </w:rPr>
    </w:pPr>
    <w:r w:rsidRPr="00F31601">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CC78" w14:textId="5E67A680" w:rsidR="00880782" w:rsidRPr="00F31601" w:rsidRDefault="00F31601" w:rsidP="00F31601">
    <w:pPr>
      <w:pStyle w:val="Footer"/>
      <w:jc w:val="center"/>
      <w:rPr>
        <w:rFonts w:ascii="Arial" w:hAnsi="Arial" w:cs="Arial"/>
        <w:sz w:val="14"/>
      </w:rPr>
    </w:pPr>
    <w:r w:rsidRPr="00F31601">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95C0" w14:textId="655C5F65" w:rsidR="00880782" w:rsidRPr="00F31601" w:rsidRDefault="00F31601" w:rsidP="00F31601">
    <w:pPr>
      <w:pStyle w:val="Footer"/>
      <w:jc w:val="center"/>
      <w:rPr>
        <w:rFonts w:ascii="Arial" w:hAnsi="Arial" w:cs="Arial"/>
        <w:sz w:val="14"/>
      </w:rPr>
    </w:pPr>
    <w:r w:rsidRPr="00F31601">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432C2" w14:textId="77777777" w:rsidR="000230D5" w:rsidRDefault="000230D5" w:rsidP="00152D5E">
      <w:pPr>
        <w:spacing w:after="0" w:line="240" w:lineRule="auto"/>
      </w:pPr>
      <w:r>
        <w:separator/>
      </w:r>
    </w:p>
  </w:footnote>
  <w:footnote w:type="continuationSeparator" w:id="0">
    <w:p w14:paraId="19AC0CE9" w14:textId="77777777" w:rsidR="000230D5" w:rsidRDefault="000230D5" w:rsidP="00152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9182" w14:textId="77777777" w:rsidR="00880782" w:rsidRDefault="008807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0FCE5" w14:textId="77777777" w:rsidR="00880782" w:rsidRDefault="008807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D79AC" w14:textId="77777777" w:rsidR="00880782" w:rsidRDefault="008807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39FB" w14:textId="77777777" w:rsidR="00880782" w:rsidRDefault="00880782">
    <w:pPr>
      <w:pStyle w:val="Header"/>
      <w:rPr>
        <w:b/>
        <w:bCs/>
        <w:color w:val="808080"/>
        <w:spacing w:val="24"/>
        <w:sz w:val="20"/>
        <w:szCs w:val="20"/>
      </w:rPr>
    </w:pPr>
    <w:r w:rsidRPr="00D94114">
      <w:rPr>
        <w:noProof/>
        <w:lang w:eastAsia="en-AU"/>
      </w:rPr>
      <w:drawing>
        <wp:inline distT="0" distB="0" distL="0" distR="0" wp14:anchorId="590E8119" wp14:editId="1C7B85BC">
          <wp:extent cx="2190750" cy="676275"/>
          <wp:effectExtent l="19050" t="0" r="0" b="0"/>
          <wp:docPr id="1" name="Picture 1" descr="ACTGov_JaCS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JaCS_inline"/>
                  <pic:cNvPicPr>
                    <a:picLocks noChangeAspect="1" noChangeArrowheads="1"/>
                  </pic:cNvPicPr>
                </pic:nvPicPr>
                <pic:blipFill>
                  <a:blip r:embed="rId1"/>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Pr="00D94114">
      <w:rPr>
        <w:b/>
        <w:bCs/>
        <w:color w:val="808080"/>
        <w:spacing w:val="24"/>
        <w:sz w:val="20"/>
        <w:szCs w:val="20"/>
      </w:rPr>
      <w:t xml:space="preserve"> </w:t>
    </w:r>
    <w:r>
      <w:rPr>
        <w:b/>
        <w:bCs/>
        <w:color w:val="808080"/>
        <w:spacing w:val="24"/>
        <w:sz w:val="20"/>
        <w:szCs w:val="20"/>
      </w:rPr>
      <w:t xml:space="preserve">                                     ACT CORRECTIVE SERVICES</w:t>
    </w:r>
    <w:r>
      <w:rPr>
        <w:noProof/>
        <w:lang w:eastAsia="en-AU"/>
      </w:rPr>
      <w:t xml:space="preserve"> </w:t>
    </w:r>
    <w:r>
      <w:rPr>
        <w:b/>
        <w:bCs/>
        <w:color w:val="808080"/>
        <w:spacing w:val="24"/>
        <w:sz w:val="20"/>
        <w:szCs w:val="20"/>
      </w:rPr>
      <w:t> </w:t>
    </w:r>
  </w:p>
  <w:p w14:paraId="206836E4" w14:textId="77777777" w:rsidR="00880782" w:rsidRDefault="00880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2589"/>
    <w:multiLevelType w:val="hybridMultilevel"/>
    <w:tmpl w:val="7730FD0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7295851"/>
    <w:multiLevelType w:val="hybridMultilevel"/>
    <w:tmpl w:val="402ADBAC"/>
    <w:lvl w:ilvl="0" w:tplc="0C090019">
      <w:start w:val="1"/>
      <w:numFmt w:val="lowerLetter"/>
      <w:lvlText w:val="%1."/>
      <w:lvlJc w:val="left"/>
      <w:pPr>
        <w:ind w:left="1267" w:hanging="360"/>
      </w:pPr>
    </w:lvl>
    <w:lvl w:ilvl="1" w:tplc="0C090019" w:tentative="1">
      <w:start w:val="1"/>
      <w:numFmt w:val="lowerLetter"/>
      <w:lvlText w:val="%2."/>
      <w:lvlJc w:val="left"/>
      <w:pPr>
        <w:ind w:left="1987" w:hanging="360"/>
      </w:pPr>
    </w:lvl>
    <w:lvl w:ilvl="2" w:tplc="0C09001B">
      <w:start w:val="1"/>
      <w:numFmt w:val="lowerRoman"/>
      <w:lvlText w:val="%3."/>
      <w:lvlJc w:val="right"/>
      <w:pPr>
        <w:ind w:left="2707" w:hanging="180"/>
      </w:pPr>
    </w:lvl>
    <w:lvl w:ilvl="3" w:tplc="0C09000F" w:tentative="1">
      <w:start w:val="1"/>
      <w:numFmt w:val="decimal"/>
      <w:lvlText w:val="%4."/>
      <w:lvlJc w:val="left"/>
      <w:pPr>
        <w:ind w:left="3427" w:hanging="360"/>
      </w:pPr>
    </w:lvl>
    <w:lvl w:ilvl="4" w:tplc="0C090019" w:tentative="1">
      <w:start w:val="1"/>
      <w:numFmt w:val="lowerLetter"/>
      <w:lvlText w:val="%5."/>
      <w:lvlJc w:val="left"/>
      <w:pPr>
        <w:ind w:left="4147" w:hanging="360"/>
      </w:pPr>
    </w:lvl>
    <w:lvl w:ilvl="5" w:tplc="0C09001B" w:tentative="1">
      <w:start w:val="1"/>
      <w:numFmt w:val="lowerRoman"/>
      <w:lvlText w:val="%6."/>
      <w:lvlJc w:val="right"/>
      <w:pPr>
        <w:ind w:left="4867" w:hanging="180"/>
      </w:pPr>
    </w:lvl>
    <w:lvl w:ilvl="6" w:tplc="0C09000F" w:tentative="1">
      <w:start w:val="1"/>
      <w:numFmt w:val="decimal"/>
      <w:lvlText w:val="%7."/>
      <w:lvlJc w:val="left"/>
      <w:pPr>
        <w:ind w:left="5587" w:hanging="360"/>
      </w:pPr>
    </w:lvl>
    <w:lvl w:ilvl="7" w:tplc="0C090019" w:tentative="1">
      <w:start w:val="1"/>
      <w:numFmt w:val="lowerLetter"/>
      <w:lvlText w:val="%8."/>
      <w:lvlJc w:val="left"/>
      <w:pPr>
        <w:ind w:left="6307" w:hanging="360"/>
      </w:pPr>
    </w:lvl>
    <w:lvl w:ilvl="8" w:tplc="0C09001B" w:tentative="1">
      <w:start w:val="1"/>
      <w:numFmt w:val="lowerRoman"/>
      <w:lvlText w:val="%9."/>
      <w:lvlJc w:val="right"/>
      <w:pPr>
        <w:ind w:left="7027" w:hanging="180"/>
      </w:pPr>
    </w:lvl>
  </w:abstractNum>
  <w:abstractNum w:abstractNumId="2" w15:restartNumberingAfterBreak="0">
    <w:nsid w:val="0F0D07C5"/>
    <w:multiLevelType w:val="multilevel"/>
    <w:tmpl w:val="1854AE16"/>
    <w:lvl w:ilvl="0">
      <w:start w:val="1"/>
      <w:numFmt w:val="decimal"/>
      <w:lvlText w:val="%1."/>
      <w:lvlJc w:val="left"/>
      <w:pPr>
        <w:ind w:left="567" w:hanging="567"/>
      </w:pPr>
      <w:rPr>
        <w:rFonts w:hint="default"/>
      </w:rPr>
    </w:lvl>
    <w:lvl w:ilvl="1">
      <w:start w:val="1"/>
      <w:numFmt w:val="decimal"/>
      <w:lvlText w:val="%1.%2."/>
      <w:lvlJc w:val="left"/>
      <w:pPr>
        <w:ind w:left="624" w:hanging="264"/>
      </w:pPr>
      <w:rPr>
        <w:rFonts w:asciiTheme="minorHAnsi" w:hAnsiTheme="minorHAnsi" w:cstheme="minorHAnsi" w:hint="default"/>
        <w:b w:val="0"/>
        <w:sz w:val="22"/>
        <w:szCs w:val="18"/>
      </w:rPr>
    </w:lvl>
    <w:lvl w:ilvl="2">
      <w:start w:val="1"/>
      <w:numFmt w:val="lowerLetter"/>
      <w:lvlText w:val="%3."/>
      <w:lvlJc w:val="left"/>
      <w:pPr>
        <w:ind w:left="1224" w:hanging="504"/>
      </w:pPr>
      <w:rPr>
        <w:rFonts w:hint="default"/>
        <w:b w:val="0"/>
        <w:bCs/>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2200AD"/>
    <w:multiLevelType w:val="multilevel"/>
    <w:tmpl w:val="361E9E82"/>
    <w:lvl w:ilvl="0">
      <w:start w:val="1"/>
      <w:numFmt w:val="decimal"/>
      <w:pStyle w:val="Heading1"/>
      <w:lvlText w:val="%1"/>
      <w:lvlJc w:val="left"/>
      <w:pPr>
        <w:tabs>
          <w:tab w:val="num" w:pos="794"/>
        </w:tabs>
        <w:ind w:left="794" w:hanging="794"/>
      </w:pPr>
      <w:rPr>
        <w:rFonts w:hint="default"/>
      </w:rPr>
    </w:lvl>
    <w:lvl w:ilvl="1">
      <w:start w:val="1"/>
      <w:numFmt w:val="decimal"/>
      <w:lvlText w:val="%1.%2"/>
      <w:lvlJc w:val="left"/>
      <w:pPr>
        <w:tabs>
          <w:tab w:val="num" w:pos="1787"/>
        </w:tabs>
        <w:ind w:left="1787" w:hanging="794"/>
      </w:pPr>
      <w:rPr>
        <w:rFonts w:hint="default"/>
        <w:b w:val="0"/>
        <w:bCs w:val="0"/>
      </w:rPr>
    </w:lvl>
    <w:lvl w:ilvl="2">
      <w:start w:val="1"/>
      <w:numFmt w:val="decimal"/>
      <w:pStyle w:val="Heading3"/>
      <w:lvlText w:val="%1.%2.%3"/>
      <w:lvlJc w:val="left"/>
      <w:pPr>
        <w:tabs>
          <w:tab w:val="num" w:pos="794"/>
        </w:tabs>
        <w:ind w:left="794" w:hanging="794"/>
      </w:pPr>
      <w:rPr>
        <w:rFonts w:hint="default"/>
      </w:rPr>
    </w:lvl>
    <w:lvl w:ilvl="3">
      <w:start w:val="1"/>
      <w:numFmt w:val="none"/>
      <w:pStyle w:val="Heading4"/>
      <w:suff w:val="nothing"/>
      <w:lvlText w:val=""/>
      <w:lvlJc w:val="left"/>
      <w:pPr>
        <w:ind w:left="794" w:firstLine="0"/>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15:restartNumberingAfterBreak="0">
    <w:nsid w:val="1E7D51AB"/>
    <w:multiLevelType w:val="hybridMultilevel"/>
    <w:tmpl w:val="33B05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CB004A"/>
    <w:multiLevelType w:val="hybridMultilevel"/>
    <w:tmpl w:val="402ADB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55D0043"/>
    <w:multiLevelType w:val="hybridMultilevel"/>
    <w:tmpl w:val="12883784"/>
    <w:lvl w:ilvl="0" w:tplc="0C090019">
      <w:start w:val="1"/>
      <w:numFmt w:val="lowerLetter"/>
      <w:lvlText w:val="%1."/>
      <w:lvlJc w:val="lef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35E542EB"/>
    <w:multiLevelType w:val="hybridMultilevel"/>
    <w:tmpl w:val="7730FD0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A9F5582"/>
    <w:multiLevelType w:val="hybridMultilevel"/>
    <w:tmpl w:val="402ADB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E727EF0"/>
    <w:multiLevelType w:val="hybridMultilevel"/>
    <w:tmpl w:val="402ADB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305E7F"/>
    <w:multiLevelType w:val="hybridMultilevel"/>
    <w:tmpl w:val="402ADBAC"/>
    <w:lvl w:ilvl="0" w:tplc="0C090019">
      <w:start w:val="1"/>
      <w:numFmt w:val="lowerLetter"/>
      <w:lvlText w:val="%1."/>
      <w:lvlJc w:val="left"/>
      <w:pPr>
        <w:ind w:left="1267" w:hanging="360"/>
      </w:pPr>
    </w:lvl>
    <w:lvl w:ilvl="1" w:tplc="0C090019" w:tentative="1">
      <w:start w:val="1"/>
      <w:numFmt w:val="lowerLetter"/>
      <w:lvlText w:val="%2."/>
      <w:lvlJc w:val="left"/>
      <w:pPr>
        <w:ind w:left="1987" w:hanging="360"/>
      </w:pPr>
    </w:lvl>
    <w:lvl w:ilvl="2" w:tplc="0C09001B">
      <w:start w:val="1"/>
      <w:numFmt w:val="lowerRoman"/>
      <w:lvlText w:val="%3."/>
      <w:lvlJc w:val="right"/>
      <w:pPr>
        <w:ind w:left="2707" w:hanging="180"/>
      </w:pPr>
    </w:lvl>
    <w:lvl w:ilvl="3" w:tplc="0C09000F" w:tentative="1">
      <w:start w:val="1"/>
      <w:numFmt w:val="decimal"/>
      <w:lvlText w:val="%4."/>
      <w:lvlJc w:val="left"/>
      <w:pPr>
        <w:ind w:left="3427" w:hanging="360"/>
      </w:pPr>
    </w:lvl>
    <w:lvl w:ilvl="4" w:tplc="0C090019" w:tentative="1">
      <w:start w:val="1"/>
      <w:numFmt w:val="lowerLetter"/>
      <w:lvlText w:val="%5."/>
      <w:lvlJc w:val="left"/>
      <w:pPr>
        <w:ind w:left="4147" w:hanging="360"/>
      </w:pPr>
    </w:lvl>
    <w:lvl w:ilvl="5" w:tplc="0C09001B" w:tentative="1">
      <w:start w:val="1"/>
      <w:numFmt w:val="lowerRoman"/>
      <w:lvlText w:val="%6."/>
      <w:lvlJc w:val="right"/>
      <w:pPr>
        <w:ind w:left="4867" w:hanging="180"/>
      </w:pPr>
    </w:lvl>
    <w:lvl w:ilvl="6" w:tplc="0C09000F" w:tentative="1">
      <w:start w:val="1"/>
      <w:numFmt w:val="decimal"/>
      <w:lvlText w:val="%7."/>
      <w:lvlJc w:val="left"/>
      <w:pPr>
        <w:ind w:left="5587" w:hanging="360"/>
      </w:pPr>
    </w:lvl>
    <w:lvl w:ilvl="7" w:tplc="0C090019" w:tentative="1">
      <w:start w:val="1"/>
      <w:numFmt w:val="lowerLetter"/>
      <w:lvlText w:val="%8."/>
      <w:lvlJc w:val="left"/>
      <w:pPr>
        <w:ind w:left="6307" w:hanging="360"/>
      </w:pPr>
    </w:lvl>
    <w:lvl w:ilvl="8" w:tplc="0C09001B" w:tentative="1">
      <w:start w:val="1"/>
      <w:numFmt w:val="lowerRoman"/>
      <w:lvlText w:val="%9."/>
      <w:lvlJc w:val="right"/>
      <w:pPr>
        <w:ind w:left="7027" w:hanging="180"/>
      </w:pPr>
    </w:lvl>
  </w:abstractNum>
  <w:abstractNum w:abstractNumId="11" w15:restartNumberingAfterBreak="0">
    <w:nsid w:val="64DB0138"/>
    <w:multiLevelType w:val="hybridMultilevel"/>
    <w:tmpl w:val="402ADBAC"/>
    <w:lvl w:ilvl="0" w:tplc="0C090019">
      <w:start w:val="1"/>
      <w:numFmt w:val="lowerLetter"/>
      <w:lvlText w:val="%1."/>
      <w:lvlJc w:val="left"/>
      <w:pPr>
        <w:ind w:left="1267" w:hanging="360"/>
      </w:pPr>
    </w:lvl>
    <w:lvl w:ilvl="1" w:tplc="0C090019" w:tentative="1">
      <w:start w:val="1"/>
      <w:numFmt w:val="lowerLetter"/>
      <w:lvlText w:val="%2."/>
      <w:lvlJc w:val="left"/>
      <w:pPr>
        <w:ind w:left="1987" w:hanging="360"/>
      </w:pPr>
    </w:lvl>
    <w:lvl w:ilvl="2" w:tplc="0C09001B">
      <w:start w:val="1"/>
      <w:numFmt w:val="lowerRoman"/>
      <w:lvlText w:val="%3."/>
      <w:lvlJc w:val="right"/>
      <w:pPr>
        <w:ind w:left="2707" w:hanging="180"/>
      </w:pPr>
    </w:lvl>
    <w:lvl w:ilvl="3" w:tplc="0C09000F" w:tentative="1">
      <w:start w:val="1"/>
      <w:numFmt w:val="decimal"/>
      <w:lvlText w:val="%4."/>
      <w:lvlJc w:val="left"/>
      <w:pPr>
        <w:ind w:left="3427" w:hanging="360"/>
      </w:pPr>
    </w:lvl>
    <w:lvl w:ilvl="4" w:tplc="0C090019" w:tentative="1">
      <w:start w:val="1"/>
      <w:numFmt w:val="lowerLetter"/>
      <w:lvlText w:val="%5."/>
      <w:lvlJc w:val="left"/>
      <w:pPr>
        <w:ind w:left="4147" w:hanging="360"/>
      </w:pPr>
    </w:lvl>
    <w:lvl w:ilvl="5" w:tplc="0C09001B" w:tentative="1">
      <w:start w:val="1"/>
      <w:numFmt w:val="lowerRoman"/>
      <w:lvlText w:val="%6."/>
      <w:lvlJc w:val="right"/>
      <w:pPr>
        <w:ind w:left="4867" w:hanging="180"/>
      </w:pPr>
    </w:lvl>
    <w:lvl w:ilvl="6" w:tplc="0C09000F" w:tentative="1">
      <w:start w:val="1"/>
      <w:numFmt w:val="decimal"/>
      <w:lvlText w:val="%7."/>
      <w:lvlJc w:val="left"/>
      <w:pPr>
        <w:ind w:left="5587" w:hanging="360"/>
      </w:pPr>
    </w:lvl>
    <w:lvl w:ilvl="7" w:tplc="0C090019" w:tentative="1">
      <w:start w:val="1"/>
      <w:numFmt w:val="lowerLetter"/>
      <w:lvlText w:val="%8."/>
      <w:lvlJc w:val="left"/>
      <w:pPr>
        <w:ind w:left="6307" w:hanging="360"/>
      </w:pPr>
    </w:lvl>
    <w:lvl w:ilvl="8" w:tplc="0C09001B" w:tentative="1">
      <w:start w:val="1"/>
      <w:numFmt w:val="lowerRoman"/>
      <w:lvlText w:val="%9."/>
      <w:lvlJc w:val="right"/>
      <w:pPr>
        <w:ind w:left="7027" w:hanging="180"/>
      </w:pPr>
    </w:lvl>
  </w:abstractNum>
  <w:abstractNum w:abstractNumId="12" w15:restartNumberingAfterBreak="0">
    <w:nsid w:val="664E0A8B"/>
    <w:multiLevelType w:val="hybridMultilevel"/>
    <w:tmpl w:val="402ADBAC"/>
    <w:lvl w:ilvl="0" w:tplc="0C090019">
      <w:start w:val="1"/>
      <w:numFmt w:val="lowerLetter"/>
      <w:lvlText w:val="%1."/>
      <w:lvlJc w:val="left"/>
      <w:pPr>
        <w:ind w:left="1267" w:hanging="360"/>
      </w:pPr>
    </w:lvl>
    <w:lvl w:ilvl="1" w:tplc="0C090019" w:tentative="1">
      <w:start w:val="1"/>
      <w:numFmt w:val="lowerLetter"/>
      <w:lvlText w:val="%2."/>
      <w:lvlJc w:val="left"/>
      <w:pPr>
        <w:ind w:left="1987" w:hanging="360"/>
      </w:pPr>
    </w:lvl>
    <w:lvl w:ilvl="2" w:tplc="0C09001B">
      <w:start w:val="1"/>
      <w:numFmt w:val="lowerRoman"/>
      <w:lvlText w:val="%3."/>
      <w:lvlJc w:val="right"/>
      <w:pPr>
        <w:ind w:left="2707" w:hanging="180"/>
      </w:pPr>
    </w:lvl>
    <w:lvl w:ilvl="3" w:tplc="0C09000F" w:tentative="1">
      <w:start w:val="1"/>
      <w:numFmt w:val="decimal"/>
      <w:lvlText w:val="%4."/>
      <w:lvlJc w:val="left"/>
      <w:pPr>
        <w:ind w:left="3427" w:hanging="360"/>
      </w:pPr>
    </w:lvl>
    <w:lvl w:ilvl="4" w:tplc="0C090019" w:tentative="1">
      <w:start w:val="1"/>
      <w:numFmt w:val="lowerLetter"/>
      <w:lvlText w:val="%5."/>
      <w:lvlJc w:val="left"/>
      <w:pPr>
        <w:ind w:left="4147" w:hanging="360"/>
      </w:pPr>
    </w:lvl>
    <w:lvl w:ilvl="5" w:tplc="0C09001B" w:tentative="1">
      <w:start w:val="1"/>
      <w:numFmt w:val="lowerRoman"/>
      <w:lvlText w:val="%6."/>
      <w:lvlJc w:val="right"/>
      <w:pPr>
        <w:ind w:left="4867" w:hanging="180"/>
      </w:pPr>
    </w:lvl>
    <w:lvl w:ilvl="6" w:tplc="0C09000F" w:tentative="1">
      <w:start w:val="1"/>
      <w:numFmt w:val="decimal"/>
      <w:lvlText w:val="%7."/>
      <w:lvlJc w:val="left"/>
      <w:pPr>
        <w:ind w:left="5587" w:hanging="360"/>
      </w:pPr>
    </w:lvl>
    <w:lvl w:ilvl="7" w:tplc="0C090019" w:tentative="1">
      <w:start w:val="1"/>
      <w:numFmt w:val="lowerLetter"/>
      <w:lvlText w:val="%8."/>
      <w:lvlJc w:val="left"/>
      <w:pPr>
        <w:ind w:left="6307" w:hanging="360"/>
      </w:pPr>
    </w:lvl>
    <w:lvl w:ilvl="8" w:tplc="0C09001B" w:tentative="1">
      <w:start w:val="1"/>
      <w:numFmt w:val="lowerRoman"/>
      <w:lvlText w:val="%9."/>
      <w:lvlJc w:val="right"/>
      <w:pPr>
        <w:ind w:left="7027" w:hanging="180"/>
      </w:pPr>
    </w:lvl>
  </w:abstractNum>
  <w:num w:numId="1">
    <w:abstractNumId w:val="2"/>
  </w:num>
  <w:num w:numId="2">
    <w:abstractNumId w:val="4"/>
  </w:num>
  <w:num w:numId="3">
    <w:abstractNumId w:val="3"/>
  </w:num>
  <w:num w:numId="4">
    <w:abstractNumId w:val="0"/>
  </w:num>
  <w:num w:numId="5">
    <w:abstractNumId w:val="9"/>
  </w:num>
  <w:num w:numId="6">
    <w:abstractNumId w:val="8"/>
  </w:num>
  <w:num w:numId="7">
    <w:abstractNumId w:val="10"/>
  </w:num>
  <w:num w:numId="8">
    <w:abstractNumId w:val="1"/>
  </w:num>
  <w:num w:numId="9">
    <w:abstractNumId w:val="12"/>
  </w:num>
  <w:num w:numId="10">
    <w:abstractNumId w:val="11"/>
  </w:num>
  <w:num w:numId="11">
    <w:abstractNumId w:val="7"/>
  </w:num>
  <w:num w:numId="12">
    <w:abstractNumId w:val="6"/>
  </w:num>
  <w:num w:numId="1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0D5"/>
    <w:rsid w:val="000100D2"/>
    <w:rsid w:val="00012406"/>
    <w:rsid w:val="00012730"/>
    <w:rsid w:val="00012A69"/>
    <w:rsid w:val="00012DD0"/>
    <w:rsid w:val="000174A9"/>
    <w:rsid w:val="000230D5"/>
    <w:rsid w:val="000358B6"/>
    <w:rsid w:val="000458C7"/>
    <w:rsid w:val="00053824"/>
    <w:rsid w:val="00054811"/>
    <w:rsid w:val="00060ABA"/>
    <w:rsid w:val="000B7E7B"/>
    <w:rsid w:val="000C15FB"/>
    <w:rsid w:val="000C77BA"/>
    <w:rsid w:val="000D000B"/>
    <w:rsid w:val="000E6CAF"/>
    <w:rsid w:val="000F7CED"/>
    <w:rsid w:val="001127C2"/>
    <w:rsid w:val="00117027"/>
    <w:rsid w:val="00124826"/>
    <w:rsid w:val="00130BFE"/>
    <w:rsid w:val="00136111"/>
    <w:rsid w:val="001416BE"/>
    <w:rsid w:val="00141E42"/>
    <w:rsid w:val="00147901"/>
    <w:rsid w:val="001504B0"/>
    <w:rsid w:val="00152066"/>
    <w:rsid w:val="00152D5E"/>
    <w:rsid w:val="00162B50"/>
    <w:rsid w:val="00167B98"/>
    <w:rsid w:val="001A23E4"/>
    <w:rsid w:val="001A583E"/>
    <w:rsid w:val="001A677B"/>
    <w:rsid w:val="001B06F8"/>
    <w:rsid w:val="001B1EA4"/>
    <w:rsid w:val="001C5DC6"/>
    <w:rsid w:val="001D43BF"/>
    <w:rsid w:val="001D675C"/>
    <w:rsid w:val="001D7D32"/>
    <w:rsid w:val="001E0400"/>
    <w:rsid w:val="001F1194"/>
    <w:rsid w:val="00200D41"/>
    <w:rsid w:val="00202B3A"/>
    <w:rsid w:val="00206DBF"/>
    <w:rsid w:val="0021108E"/>
    <w:rsid w:val="00215BD6"/>
    <w:rsid w:val="00221FA3"/>
    <w:rsid w:val="00226173"/>
    <w:rsid w:val="00230642"/>
    <w:rsid w:val="00230D26"/>
    <w:rsid w:val="002327F3"/>
    <w:rsid w:val="00252E13"/>
    <w:rsid w:val="0026113F"/>
    <w:rsid w:val="0027176C"/>
    <w:rsid w:val="00272CE7"/>
    <w:rsid w:val="002741BE"/>
    <w:rsid w:val="0027755A"/>
    <w:rsid w:val="00283EE0"/>
    <w:rsid w:val="00287266"/>
    <w:rsid w:val="002928D4"/>
    <w:rsid w:val="00293988"/>
    <w:rsid w:val="002A2DE1"/>
    <w:rsid w:val="002A713D"/>
    <w:rsid w:val="002B45D0"/>
    <w:rsid w:val="002C0ABA"/>
    <w:rsid w:val="002C7846"/>
    <w:rsid w:val="002E335B"/>
    <w:rsid w:val="002F2813"/>
    <w:rsid w:val="002F69AF"/>
    <w:rsid w:val="00302B09"/>
    <w:rsid w:val="00314A6D"/>
    <w:rsid w:val="00320D21"/>
    <w:rsid w:val="003218A5"/>
    <w:rsid w:val="00322F9C"/>
    <w:rsid w:val="0032514C"/>
    <w:rsid w:val="00340868"/>
    <w:rsid w:val="003408B6"/>
    <w:rsid w:val="003449F8"/>
    <w:rsid w:val="00353E50"/>
    <w:rsid w:val="003549F5"/>
    <w:rsid w:val="003572F6"/>
    <w:rsid w:val="00367B10"/>
    <w:rsid w:val="003923BE"/>
    <w:rsid w:val="00397232"/>
    <w:rsid w:val="003A2E5D"/>
    <w:rsid w:val="003A3CF7"/>
    <w:rsid w:val="003A508B"/>
    <w:rsid w:val="003A5F24"/>
    <w:rsid w:val="003A7DC3"/>
    <w:rsid w:val="003B0384"/>
    <w:rsid w:val="003B68B7"/>
    <w:rsid w:val="003C5467"/>
    <w:rsid w:val="003C5802"/>
    <w:rsid w:val="003C5E5F"/>
    <w:rsid w:val="003C6EB2"/>
    <w:rsid w:val="003D3EBB"/>
    <w:rsid w:val="003E7664"/>
    <w:rsid w:val="003F45D1"/>
    <w:rsid w:val="003F5C7D"/>
    <w:rsid w:val="00401594"/>
    <w:rsid w:val="004019DB"/>
    <w:rsid w:val="00402430"/>
    <w:rsid w:val="00405E0B"/>
    <w:rsid w:val="00406AAF"/>
    <w:rsid w:val="004116EC"/>
    <w:rsid w:val="004135BE"/>
    <w:rsid w:val="0041603D"/>
    <w:rsid w:val="004175E0"/>
    <w:rsid w:val="0042262D"/>
    <w:rsid w:val="00424E90"/>
    <w:rsid w:val="00427AE9"/>
    <w:rsid w:val="00433773"/>
    <w:rsid w:val="00454794"/>
    <w:rsid w:val="00461C8B"/>
    <w:rsid w:val="00483ABD"/>
    <w:rsid w:val="004853E2"/>
    <w:rsid w:val="00493960"/>
    <w:rsid w:val="00496A7D"/>
    <w:rsid w:val="004A48F3"/>
    <w:rsid w:val="004A705F"/>
    <w:rsid w:val="004B121B"/>
    <w:rsid w:val="004C204F"/>
    <w:rsid w:val="004C2359"/>
    <w:rsid w:val="004D1932"/>
    <w:rsid w:val="004E2B2A"/>
    <w:rsid w:val="00500EAE"/>
    <w:rsid w:val="00507152"/>
    <w:rsid w:val="00510017"/>
    <w:rsid w:val="005167F7"/>
    <w:rsid w:val="00516FDD"/>
    <w:rsid w:val="00525B84"/>
    <w:rsid w:val="00532730"/>
    <w:rsid w:val="005359F3"/>
    <w:rsid w:val="00535FD7"/>
    <w:rsid w:val="00554873"/>
    <w:rsid w:val="00563752"/>
    <w:rsid w:val="005649E8"/>
    <w:rsid w:val="00576082"/>
    <w:rsid w:val="00582DD2"/>
    <w:rsid w:val="0058340A"/>
    <w:rsid w:val="0058591F"/>
    <w:rsid w:val="00586F66"/>
    <w:rsid w:val="00587447"/>
    <w:rsid w:val="005A4376"/>
    <w:rsid w:val="005A75F1"/>
    <w:rsid w:val="005A794E"/>
    <w:rsid w:val="005B1D03"/>
    <w:rsid w:val="005B2DF9"/>
    <w:rsid w:val="005C0430"/>
    <w:rsid w:val="005D2BB7"/>
    <w:rsid w:val="005D2CFC"/>
    <w:rsid w:val="005E011D"/>
    <w:rsid w:val="005E15AB"/>
    <w:rsid w:val="005F40CA"/>
    <w:rsid w:val="005F70A8"/>
    <w:rsid w:val="00605DDC"/>
    <w:rsid w:val="00610DF9"/>
    <w:rsid w:val="006153A4"/>
    <w:rsid w:val="0062196C"/>
    <w:rsid w:val="00622D3C"/>
    <w:rsid w:val="00634849"/>
    <w:rsid w:val="00641367"/>
    <w:rsid w:val="00641860"/>
    <w:rsid w:val="00651BEF"/>
    <w:rsid w:val="00675AB8"/>
    <w:rsid w:val="00685F05"/>
    <w:rsid w:val="0069020A"/>
    <w:rsid w:val="006939B4"/>
    <w:rsid w:val="006A5971"/>
    <w:rsid w:val="006A5E20"/>
    <w:rsid w:val="006B6D69"/>
    <w:rsid w:val="006C1CB8"/>
    <w:rsid w:val="006D2B8F"/>
    <w:rsid w:val="006D467B"/>
    <w:rsid w:val="006D4A37"/>
    <w:rsid w:val="006D6CA4"/>
    <w:rsid w:val="006F301F"/>
    <w:rsid w:val="006F5EC1"/>
    <w:rsid w:val="00701E19"/>
    <w:rsid w:val="00707A71"/>
    <w:rsid w:val="007104EA"/>
    <w:rsid w:val="007122C1"/>
    <w:rsid w:val="00712FE1"/>
    <w:rsid w:val="0072166E"/>
    <w:rsid w:val="007370BF"/>
    <w:rsid w:val="00741C56"/>
    <w:rsid w:val="00742F72"/>
    <w:rsid w:val="00743AB5"/>
    <w:rsid w:val="007608AE"/>
    <w:rsid w:val="00760BB9"/>
    <w:rsid w:val="00762186"/>
    <w:rsid w:val="007754D7"/>
    <w:rsid w:val="00777C15"/>
    <w:rsid w:val="00780A2D"/>
    <w:rsid w:val="00782A7B"/>
    <w:rsid w:val="00791154"/>
    <w:rsid w:val="00794F0C"/>
    <w:rsid w:val="007B1BAA"/>
    <w:rsid w:val="007B3718"/>
    <w:rsid w:val="007C4FCB"/>
    <w:rsid w:val="007D1C17"/>
    <w:rsid w:val="007D1D59"/>
    <w:rsid w:val="007D6F72"/>
    <w:rsid w:val="007E2B1E"/>
    <w:rsid w:val="008107D2"/>
    <w:rsid w:val="00820C1B"/>
    <w:rsid w:val="00822096"/>
    <w:rsid w:val="00824DE0"/>
    <w:rsid w:val="0083148A"/>
    <w:rsid w:val="00840B46"/>
    <w:rsid w:val="00844218"/>
    <w:rsid w:val="00853BE2"/>
    <w:rsid w:val="00857CB0"/>
    <w:rsid w:val="00865278"/>
    <w:rsid w:val="00870577"/>
    <w:rsid w:val="00880782"/>
    <w:rsid w:val="00881556"/>
    <w:rsid w:val="00887315"/>
    <w:rsid w:val="00895F9F"/>
    <w:rsid w:val="008B37BF"/>
    <w:rsid w:val="008B3ABC"/>
    <w:rsid w:val="008C07D5"/>
    <w:rsid w:val="008C1D7D"/>
    <w:rsid w:val="008C7058"/>
    <w:rsid w:val="008E27F7"/>
    <w:rsid w:val="008E2F14"/>
    <w:rsid w:val="00905B54"/>
    <w:rsid w:val="00912043"/>
    <w:rsid w:val="0091356A"/>
    <w:rsid w:val="00914AEF"/>
    <w:rsid w:val="009227D3"/>
    <w:rsid w:val="00922C2D"/>
    <w:rsid w:val="00925989"/>
    <w:rsid w:val="00925F1F"/>
    <w:rsid w:val="0094452E"/>
    <w:rsid w:val="00947E61"/>
    <w:rsid w:val="00951D8F"/>
    <w:rsid w:val="0095393D"/>
    <w:rsid w:val="009545D4"/>
    <w:rsid w:val="00970387"/>
    <w:rsid w:val="00974E7D"/>
    <w:rsid w:val="00981D50"/>
    <w:rsid w:val="009839B3"/>
    <w:rsid w:val="009847F3"/>
    <w:rsid w:val="009A1FBC"/>
    <w:rsid w:val="009A3632"/>
    <w:rsid w:val="009A4819"/>
    <w:rsid w:val="009B7140"/>
    <w:rsid w:val="009E084B"/>
    <w:rsid w:val="009F1123"/>
    <w:rsid w:val="009F553C"/>
    <w:rsid w:val="00A07081"/>
    <w:rsid w:val="00A23CD3"/>
    <w:rsid w:val="00A27594"/>
    <w:rsid w:val="00A31BC1"/>
    <w:rsid w:val="00A45BFE"/>
    <w:rsid w:val="00A60D9E"/>
    <w:rsid w:val="00A86886"/>
    <w:rsid w:val="00A916A7"/>
    <w:rsid w:val="00A93BBF"/>
    <w:rsid w:val="00A93ED3"/>
    <w:rsid w:val="00A95B39"/>
    <w:rsid w:val="00AA3393"/>
    <w:rsid w:val="00AB0381"/>
    <w:rsid w:val="00AC0BF3"/>
    <w:rsid w:val="00AC5F8B"/>
    <w:rsid w:val="00AD15A0"/>
    <w:rsid w:val="00AD1FFF"/>
    <w:rsid w:val="00AE115A"/>
    <w:rsid w:val="00AE1A4B"/>
    <w:rsid w:val="00AF37BE"/>
    <w:rsid w:val="00AF4A66"/>
    <w:rsid w:val="00AF507D"/>
    <w:rsid w:val="00B0453C"/>
    <w:rsid w:val="00B111BB"/>
    <w:rsid w:val="00B11C0C"/>
    <w:rsid w:val="00B13060"/>
    <w:rsid w:val="00B220AB"/>
    <w:rsid w:val="00B235A6"/>
    <w:rsid w:val="00B3496A"/>
    <w:rsid w:val="00B419DE"/>
    <w:rsid w:val="00B45B6E"/>
    <w:rsid w:val="00B57A86"/>
    <w:rsid w:val="00B60589"/>
    <w:rsid w:val="00B65EBB"/>
    <w:rsid w:val="00B70A92"/>
    <w:rsid w:val="00B71E4A"/>
    <w:rsid w:val="00B73389"/>
    <w:rsid w:val="00B75457"/>
    <w:rsid w:val="00B75A52"/>
    <w:rsid w:val="00B84A5B"/>
    <w:rsid w:val="00BA2F91"/>
    <w:rsid w:val="00BA73A2"/>
    <w:rsid w:val="00BB5B0C"/>
    <w:rsid w:val="00BC7631"/>
    <w:rsid w:val="00BE6702"/>
    <w:rsid w:val="00BF5695"/>
    <w:rsid w:val="00C20E72"/>
    <w:rsid w:val="00C227A2"/>
    <w:rsid w:val="00C24C24"/>
    <w:rsid w:val="00C324B8"/>
    <w:rsid w:val="00C402F7"/>
    <w:rsid w:val="00C40A9C"/>
    <w:rsid w:val="00C40C79"/>
    <w:rsid w:val="00C40F2C"/>
    <w:rsid w:val="00C446AD"/>
    <w:rsid w:val="00C46EA3"/>
    <w:rsid w:val="00C618E2"/>
    <w:rsid w:val="00C63DC2"/>
    <w:rsid w:val="00C63F4D"/>
    <w:rsid w:val="00C64BD0"/>
    <w:rsid w:val="00C757AB"/>
    <w:rsid w:val="00C83042"/>
    <w:rsid w:val="00C8795E"/>
    <w:rsid w:val="00C95B2E"/>
    <w:rsid w:val="00CA5293"/>
    <w:rsid w:val="00CB6BEB"/>
    <w:rsid w:val="00CB7493"/>
    <w:rsid w:val="00CC06A0"/>
    <w:rsid w:val="00CC6BDA"/>
    <w:rsid w:val="00CD0D17"/>
    <w:rsid w:val="00CD581E"/>
    <w:rsid w:val="00CD76A5"/>
    <w:rsid w:val="00CD7D6D"/>
    <w:rsid w:val="00CE129E"/>
    <w:rsid w:val="00CF03FA"/>
    <w:rsid w:val="00CF138A"/>
    <w:rsid w:val="00CF3773"/>
    <w:rsid w:val="00CF3FF5"/>
    <w:rsid w:val="00CF60D1"/>
    <w:rsid w:val="00CF7F92"/>
    <w:rsid w:val="00D00433"/>
    <w:rsid w:val="00D0393B"/>
    <w:rsid w:val="00D03958"/>
    <w:rsid w:val="00D124A1"/>
    <w:rsid w:val="00D229E4"/>
    <w:rsid w:val="00D267B0"/>
    <w:rsid w:val="00D451C9"/>
    <w:rsid w:val="00D46963"/>
    <w:rsid w:val="00D678B5"/>
    <w:rsid w:val="00D94114"/>
    <w:rsid w:val="00D95E71"/>
    <w:rsid w:val="00DA70EC"/>
    <w:rsid w:val="00DB4690"/>
    <w:rsid w:val="00DC7F0C"/>
    <w:rsid w:val="00DD47D1"/>
    <w:rsid w:val="00DD59EB"/>
    <w:rsid w:val="00DE0185"/>
    <w:rsid w:val="00E0334F"/>
    <w:rsid w:val="00E03455"/>
    <w:rsid w:val="00E1341F"/>
    <w:rsid w:val="00E152FC"/>
    <w:rsid w:val="00E17BC8"/>
    <w:rsid w:val="00E22421"/>
    <w:rsid w:val="00E33DD0"/>
    <w:rsid w:val="00E343B1"/>
    <w:rsid w:val="00E3576D"/>
    <w:rsid w:val="00E35DAC"/>
    <w:rsid w:val="00E430BD"/>
    <w:rsid w:val="00E4484A"/>
    <w:rsid w:val="00E51219"/>
    <w:rsid w:val="00E5257F"/>
    <w:rsid w:val="00E5547B"/>
    <w:rsid w:val="00E62FBC"/>
    <w:rsid w:val="00E64CB7"/>
    <w:rsid w:val="00E75D2D"/>
    <w:rsid w:val="00E76F61"/>
    <w:rsid w:val="00E77B59"/>
    <w:rsid w:val="00EB5BC6"/>
    <w:rsid w:val="00EC54C4"/>
    <w:rsid w:val="00EC7A4F"/>
    <w:rsid w:val="00EE51FF"/>
    <w:rsid w:val="00EE6914"/>
    <w:rsid w:val="00F21369"/>
    <w:rsid w:val="00F215D0"/>
    <w:rsid w:val="00F229F1"/>
    <w:rsid w:val="00F31601"/>
    <w:rsid w:val="00F33B3C"/>
    <w:rsid w:val="00F35DEF"/>
    <w:rsid w:val="00F37D8B"/>
    <w:rsid w:val="00F4337E"/>
    <w:rsid w:val="00F52A80"/>
    <w:rsid w:val="00F53042"/>
    <w:rsid w:val="00F543C2"/>
    <w:rsid w:val="00F54B47"/>
    <w:rsid w:val="00F55296"/>
    <w:rsid w:val="00F622EA"/>
    <w:rsid w:val="00F701AA"/>
    <w:rsid w:val="00F75F64"/>
    <w:rsid w:val="00F76B00"/>
    <w:rsid w:val="00F806B9"/>
    <w:rsid w:val="00F81FF3"/>
    <w:rsid w:val="00F85168"/>
    <w:rsid w:val="00F93F83"/>
    <w:rsid w:val="00FA7C46"/>
    <w:rsid w:val="00FB0C89"/>
    <w:rsid w:val="00FB2C79"/>
    <w:rsid w:val="00FC328E"/>
    <w:rsid w:val="00FC6B4F"/>
    <w:rsid w:val="00FD22D4"/>
    <w:rsid w:val="00FD3F75"/>
    <w:rsid w:val="00FF0408"/>
    <w:rsid w:val="00FF1741"/>
    <w:rsid w:val="00FF2B95"/>
    <w:rsid w:val="00FF3BC0"/>
    <w:rsid w:val="00FF406E"/>
    <w:rsid w:val="00FF5E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26977"/>
    <o:shapelayout v:ext="edit">
      <o:idmap v:ext="edit" data="1"/>
    </o:shapelayout>
  </w:shapeDefaults>
  <w:decimalSymbol w:val="."/>
  <w:listSeparator w:val=","/>
  <w14:docId w14:val="213E7976"/>
  <w15:docId w15:val="{6AD73A34-2820-467A-B0BC-A57B290D4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0D2"/>
  </w:style>
  <w:style w:type="paragraph" w:styleId="Heading1">
    <w:name w:val="heading 1"/>
    <w:next w:val="Normal"/>
    <w:link w:val="Heading1Char"/>
    <w:qFormat/>
    <w:rsid w:val="009B7140"/>
    <w:pPr>
      <w:keepNext/>
      <w:numPr>
        <w:numId w:val="3"/>
      </w:numPr>
      <w:spacing w:before="240" w:after="60" w:line="360" w:lineRule="auto"/>
      <w:outlineLvl w:val="0"/>
    </w:pPr>
    <w:rPr>
      <w:rFonts w:ascii="Calibri" w:eastAsia="Times New Roman" w:hAnsi="Calibri" w:cs="Arial"/>
      <w:b/>
      <w:color w:val="000000" w:themeColor="text1"/>
      <w:sz w:val="28"/>
      <w:szCs w:val="28"/>
    </w:rPr>
  </w:style>
  <w:style w:type="paragraph" w:styleId="Heading3">
    <w:name w:val="heading 3"/>
    <w:next w:val="BodyText"/>
    <w:link w:val="Heading3Char"/>
    <w:qFormat/>
    <w:rsid w:val="009B7140"/>
    <w:pPr>
      <w:keepNext/>
      <w:numPr>
        <w:ilvl w:val="2"/>
        <w:numId w:val="3"/>
      </w:numPr>
      <w:tabs>
        <w:tab w:val="left" w:pos="907"/>
      </w:tabs>
      <w:spacing w:before="200" w:after="120" w:line="240" w:lineRule="auto"/>
      <w:outlineLvl w:val="2"/>
    </w:pPr>
    <w:rPr>
      <w:rFonts w:ascii="Calibri" w:eastAsia="Times New Roman" w:hAnsi="Calibri" w:cs="Arial"/>
      <w:b/>
      <w:color w:val="548DD4"/>
      <w:sz w:val="24"/>
      <w:szCs w:val="26"/>
    </w:rPr>
  </w:style>
  <w:style w:type="paragraph" w:styleId="Heading4">
    <w:name w:val="heading 4"/>
    <w:next w:val="BodyText"/>
    <w:link w:val="Heading4Char"/>
    <w:qFormat/>
    <w:rsid w:val="009B7140"/>
    <w:pPr>
      <w:keepNext/>
      <w:numPr>
        <w:ilvl w:val="3"/>
        <w:numId w:val="3"/>
      </w:numPr>
      <w:spacing w:before="120" w:after="100" w:line="240" w:lineRule="auto"/>
      <w:outlineLvl w:val="3"/>
    </w:pPr>
    <w:rPr>
      <w:rFonts w:ascii="Calibri" w:eastAsia="Times New Roman" w:hAnsi="Calibri" w:cs="Arial"/>
      <w:b/>
      <w:color w:val="548DD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D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D5E"/>
  </w:style>
  <w:style w:type="paragraph" w:styleId="Footer">
    <w:name w:val="footer"/>
    <w:basedOn w:val="Normal"/>
    <w:link w:val="FooterChar"/>
    <w:uiPriority w:val="99"/>
    <w:unhideWhenUsed/>
    <w:rsid w:val="00152D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D5E"/>
  </w:style>
  <w:style w:type="paragraph" w:styleId="BalloonText">
    <w:name w:val="Balloon Text"/>
    <w:basedOn w:val="Normal"/>
    <w:link w:val="BalloonTextChar"/>
    <w:uiPriority w:val="99"/>
    <w:semiHidden/>
    <w:unhideWhenUsed/>
    <w:rsid w:val="00152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D5E"/>
    <w:rPr>
      <w:rFonts w:ascii="Tahoma" w:hAnsi="Tahoma" w:cs="Tahoma"/>
      <w:sz w:val="16"/>
      <w:szCs w:val="16"/>
    </w:rPr>
  </w:style>
  <w:style w:type="table" w:styleId="TableGrid">
    <w:name w:val="Table Grid"/>
    <w:basedOn w:val="TableNormal"/>
    <w:uiPriority w:val="59"/>
    <w:rsid w:val="003A3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CF7"/>
    <w:pPr>
      <w:ind w:left="720"/>
      <w:contextualSpacing/>
    </w:pPr>
  </w:style>
  <w:style w:type="paragraph" w:styleId="BodyText">
    <w:name w:val="Body Text"/>
    <w:basedOn w:val="Normal"/>
    <w:link w:val="BodyTextChar"/>
    <w:uiPriority w:val="99"/>
    <w:unhideWhenUsed/>
    <w:rsid w:val="005E011D"/>
    <w:pPr>
      <w:spacing w:after="120"/>
    </w:pPr>
    <w:rPr>
      <w:rFonts w:ascii="Calibri" w:hAnsi="Calibri" w:cs="Times New Roman"/>
      <w:lang w:eastAsia="en-AU"/>
    </w:rPr>
  </w:style>
  <w:style w:type="character" w:customStyle="1" w:styleId="BodyTextChar">
    <w:name w:val="Body Text Char"/>
    <w:basedOn w:val="DefaultParagraphFont"/>
    <w:link w:val="BodyText"/>
    <w:uiPriority w:val="99"/>
    <w:rsid w:val="005E011D"/>
    <w:rPr>
      <w:rFonts w:ascii="Calibri" w:hAnsi="Calibri" w:cs="Times New Roman"/>
      <w:lang w:eastAsia="en-AU"/>
    </w:rPr>
  </w:style>
  <w:style w:type="paragraph" w:customStyle="1" w:styleId="TableText">
    <w:name w:val="Table Text"/>
    <w:basedOn w:val="Normal"/>
    <w:rsid w:val="005E011D"/>
    <w:pPr>
      <w:spacing w:before="40" w:after="40" w:line="240" w:lineRule="auto"/>
    </w:pPr>
    <w:rPr>
      <w:rFonts w:ascii="Arial" w:hAnsi="Arial" w:cs="Arial"/>
      <w:sz w:val="18"/>
      <w:szCs w:val="18"/>
      <w:lang w:eastAsia="en-AU"/>
    </w:rPr>
  </w:style>
  <w:style w:type="paragraph" w:customStyle="1" w:styleId="TableHeader">
    <w:name w:val="Table Header"/>
    <w:basedOn w:val="Normal"/>
    <w:rsid w:val="005E011D"/>
    <w:pPr>
      <w:keepNext/>
      <w:spacing w:before="60" w:after="20" w:line="240" w:lineRule="auto"/>
    </w:pPr>
    <w:rPr>
      <w:rFonts w:ascii="Arial" w:hAnsi="Arial" w:cs="Arial"/>
      <w:b/>
      <w:bCs/>
      <w:color w:val="FFFFFF"/>
      <w:sz w:val="20"/>
      <w:szCs w:val="20"/>
      <w:lang w:eastAsia="en-AU"/>
    </w:rPr>
  </w:style>
  <w:style w:type="paragraph" w:styleId="NoSpacing">
    <w:name w:val="No Spacing"/>
    <w:uiPriority w:val="1"/>
    <w:qFormat/>
    <w:rsid w:val="00925989"/>
    <w:pPr>
      <w:spacing w:after="0" w:line="240" w:lineRule="auto"/>
    </w:pPr>
  </w:style>
  <w:style w:type="character" w:styleId="CommentReference">
    <w:name w:val="annotation reference"/>
    <w:basedOn w:val="DefaultParagraphFont"/>
    <w:uiPriority w:val="99"/>
    <w:semiHidden/>
    <w:unhideWhenUsed/>
    <w:rsid w:val="00FD22D4"/>
    <w:rPr>
      <w:sz w:val="16"/>
      <w:szCs w:val="16"/>
    </w:rPr>
  </w:style>
  <w:style w:type="paragraph" w:styleId="CommentText">
    <w:name w:val="annotation text"/>
    <w:basedOn w:val="Normal"/>
    <w:link w:val="CommentTextChar"/>
    <w:uiPriority w:val="99"/>
    <w:semiHidden/>
    <w:unhideWhenUsed/>
    <w:rsid w:val="00FD22D4"/>
    <w:pPr>
      <w:spacing w:line="240" w:lineRule="auto"/>
    </w:pPr>
    <w:rPr>
      <w:sz w:val="20"/>
      <w:szCs w:val="20"/>
    </w:rPr>
  </w:style>
  <w:style w:type="character" w:customStyle="1" w:styleId="CommentTextChar">
    <w:name w:val="Comment Text Char"/>
    <w:basedOn w:val="DefaultParagraphFont"/>
    <w:link w:val="CommentText"/>
    <w:uiPriority w:val="99"/>
    <w:semiHidden/>
    <w:rsid w:val="00FD22D4"/>
    <w:rPr>
      <w:sz w:val="20"/>
      <w:szCs w:val="20"/>
    </w:rPr>
  </w:style>
  <w:style w:type="paragraph" w:customStyle="1" w:styleId="Paragraph">
    <w:name w:val="Paragraph"/>
    <w:basedOn w:val="Normal"/>
    <w:rsid w:val="00A07081"/>
    <w:pPr>
      <w:overflowPunct w:val="0"/>
      <w:adjustRightInd w:val="0"/>
      <w:spacing w:before="120" w:after="120" w:line="240" w:lineRule="auto"/>
      <w:ind w:left="709" w:hanging="709"/>
      <w:jc w:val="both"/>
    </w:pPr>
    <w:rPr>
      <w:rFonts w:ascii="Arial" w:eastAsia="Times New Roman" w:hAnsi="Arial" w:cs="Times New Roman"/>
      <w:sz w:val="20"/>
      <w:szCs w:val="20"/>
      <w:lang w:val="en-US"/>
    </w:rPr>
  </w:style>
  <w:style w:type="paragraph" w:customStyle="1" w:styleId="Main2">
    <w:name w:val="Main2"/>
    <w:basedOn w:val="Normal"/>
    <w:rsid w:val="00A07081"/>
    <w:pPr>
      <w:spacing w:after="0" w:line="480" w:lineRule="auto"/>
    </w:pPr>
    <w:rPr>
      <w:rFonts w:ascii="Arial" w:eastAsia="Times New Roman" w:hAnsi="Arial" w:cs="Times New Roman"/>
      <w:b/>
      <w:sz w:val="24"/>
      <w:szCs w:val="20"/>
      <w:lang w:val="en-GB"/>
    </w:rPr>
  </w:style>
  <w:style w:type="paragraph" w:customStyle="1" w:styleId="bullet">
    <w:name w:val="bullet"/>
    <w:basedOn w:val="Normal"/>
    <w:rsid w:val="00A07081"/>
    <w:pPr>
      <w:tabs>
        <w:tab w:val="left" w:pos="1134"/>
      </w:tabs>
      <w:overflowPunct w:val="0"/>
      <w:adjustRightInd w:val="0"/>
      <w:spacing w:after="120" w:line="240" w:lineRule="auto"/>
      <w:ind w:left="1134" w:hanging="425"/>
      <w:jc w:val="both"/>
    </w:pPr>
    <w:rPr>
      <w:rFonts w:ascii="Arial" w:eastAsia="Times New Roman" w:hAnsi="Arial" w:cs="Times New Roman"/>
      <w:sz w:val="20"/>
      <w:szCs w:val="20"/>
      <w:lang w:val="en-US"/>
    </w:rPr>
  </w:style>
  <w:style w:type="paragraph" w:styleId="BodyText2">
    <w:name w:val="Body Text 2"/>
    <w:basedOn w:val="Normal"/>
    <w:link w:val="BodyText2Char"/>
    <w:uiPriority w:val="99"/>
    <w:semiHidden/>
    <w:unhideWhenUsed/>
    <w:rsid w:val="00A07081"/>
    <w:pPr>
      <w:spacing w:after="120" w:line="480" w:lineRule="auto"/>
    </w:pPr>
  </w:style>
  <w:style w:type="character" w:customStyle="1" w:styleId="BodyText2Char">
    <w:name w:val="Body Text 2 Char"/>
    <w:basedOn w:val="DefaultParagraphFont"/>
    <w:link w:val="BodyText2"/>
    <w:uiPriority w:val="99"/>
    <w:semiHidden/>
    <w:rsid w:val="00A07081"/>
  </w:style>
  <w:style w:type="character" w:styleId="Hyperlink">
    <w:name w:val="Hyperlink"/>
    <w:basedOn w:val="DefaultParagraphFont"/>
    <w:rsid w:val="00A07081"/>
    <w:rPr>
      <w:color w:val="0000FF"/>
      <w:u w:val="single"/>
    </w:rPr>
  </w:style>
  <w:style w:type="paragraph" w:styleId="CommentSubject">
    <w:name w:val="annotation subject"/>
    <w:basedOn w:val="CommentText"/>
    <w:next w:val="CommentText"/>
    <w:link w:val="CommentSubjectChar"/>
    <w:uiPriority w:val="99"/>
    <w:semiHidden/>
    <w:unhideWhenUsed/>
    <w:rsid w:val="00507152"/>
    <w:rPr>
      <w:b/>
      <w:bCs/>
    </w:rPr>
  </w:style>
  <w:style w:type="character" w:customStyle="1" w:styleId="CommentSubjectChar">
    <w:name w:val="Comment Subject Char"/>
    <w:basedOn w:val="CommentTextChar"/>
    <w:link w:val="CommentSubject"/>
    <w:uiPriority w:val="99"/>
    <w:semiHidden/>
    <w:rsid w:val="00507152"/>
    <w:rPr>
      <w:b/>
      <w:bCs/>
      <w:sz w:val="20"/>
      <w:szCs w:val="20"/>
    </w:rPr>
  </w:style>
  <w:style w:type="character" w:styleId="UnresolvedMention">
    <w:name w:val="Unresolved Mention"/>
    <w:basedOn w:val="DefaultParagraphFont"/>
    <w:uiPriority w:val="99"/>
    <w:semiHidden/>
    <w:unhideWhenUsed/>
    <w:rsid w:val="00D03958"/>
    <w:rPr>
      <w:color w:val="605E5C"/>
      <w:shd w:val="clear" w:color="auto" w:fill="E1DFDD"/>
    </w:rPr>
  </w:style>
  <w:style w:type="character" w:styleId="FollowedHyperlink">
    <w:name w:val="FollowedHyperlink"/>
    <w:basedOn w:val="DefaultParagraphFont"/>
    <w:uiPriority w:val="99"/>
    <w:semiHidden/>
    <w:unhideWhenUsed/>
    <w:rsid w:val="00D03958"/>
    <w:rPr>
      <w:color w:val="800080" w:themeColor="followedHyperlink"/>
      <w:u w:val="single"/>
    </w:rPr>
  </w:style>
  <w:style w:type="character" w:customStyle="1" w:styleId="Heading1Char">
    <w:name w:val="Heading 1 Char"/>
    <w:basedOn w:val="DefaultParagraphFont"/>
    <w:link w:val="Heading1"/>
    <w:rsid w:val="009B7140"/>
    <w:rPr>
      <w:rFonts w:ascii="Calibri" w:eastAsia="Times New Roman" w:hAnsi="Calibri" w:cs="Arial"/>
      <w:b/>
      <w:color w:val="000000" w:themeColor="text1"/>
      <w:sz w:val="28"/>
      <w:szCs w:val="28"/>
    </w:rPr>
  </w:style>
  <w:style w:type="character" w:customStyle="1" w:styleId="Heading3Char">
    <w:name w:val="Heading 3 Char"/>
    <w:basedOn w:val="DefaultParagraphFont"/>
    <w:link w:val="Heading3"/>
    <w:rsid w:val="009B7140"/>
    <w:rPr>
      <w:rFonts w:ascii="Calibri" w:eastAsia="Times New Roman" w:hAnsi="Calibri" w:cs="Arial"/>
      <w:b/>
      <w:color w:val="548DD4"/>
      <w:sz w:val="24"/>
      <w:szCs w:val="26"/>
    </w:rPr>
  </w:style>
  <w:style w:type="character" w:customStyle="1" w:styleId="Heading4Char">
    <w:name w:val="Heading 4 Char"/>
    <w:basedOn w:val="DefaultParagraphFont"/>
    <w:link w:val="Heading4"/>
    <w:rsid w:val="009B7140"/>
    <w:rPr>
      <w:rFonts w:ascii="Calibri" w:eastAsia="Times New Roman" w:hAnsi="Calibri" w:cs="Arial"/>
      <w:b/>
      <w:color w:val="548DD4"/>
      <w:sz w:val="20"/>
      <w:szCs w:val="20"/>
    </w:rPr>
  </w:style>
  <w:style w:type="paragraph" w:styleId="Revision">
    <w:name w:val="Revision"/>
    <w:hidden/>
    <w:uiPriority w:val="99"/>
    <w:semiHidden/>
    <w:rsid w:val="00D229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0994">
      <w:bodyDiv w:val="1"/>
      <w:marLeft w:val="0"/>
      <w:marRight w:val="0"/>
      <w:marTop w:val="0"/>
      <w:marBottom w:val="0"/>
      <w:divBdr>
        <w:top w:val="none" w:sz="0" w:space="0" w:color="auto"/>
        <w:left w:val="none" w:sz="0" w:space="0" w:color="auto"/>
        <w:bottom w:val="none" w:sz="0" w:space="0" w:color="auto"/>
        <w:right w:val="none" w:sz="0" w:space="0" w:color="auto"/>
      </w:divBdr>
    </w:div>
    <w:div w:id="830605231">
      <w:bodyDiv w:val="1"/>
      <w:marLeft w:val="0"/>
      <w:marRight w:val="0"/>
      <w:marTop w:val="0"/>
      <w:marBottom w:val="0"/>
      <w:divBdr>
        <w:top w:val="none" w:sz="0" w:space="0" w:color="auto"/>
        <w:left w:val="none" w:sz="0" w:space="0" w:color="auto"/>
        <w:bottom w:val="none" w:sz="0" w:space="0" w:color="auto"/>
        <w:right w:val="none" w:sz="0" w:space="0" w:color="auto"/>
      </w:divBdr>
    </w:div>
    <w:div w:id="1034841228">
      <w:bodyDiv w:val="1"/>
      <w:marLeft w:val="0"/>
      <w:marRight w:val="0"/>
      <w:marTop w:val="0"/>
      <w:marBottom w:val="0"/>
      <w:divBdr>
        <w:top w:val="none" w:sz="0" w:space="0" w:color="auto"/>
        <w:left w:val="none" w:sz="0" w:space="0" w:color="auto"/>
        <w:bottom w:val="none" w:sz="0" w:space="0" w:color="auto"/>
        <w:right w:val="none" w:sz="0" w:space="0" w:color="auto"/>
      </w:divBdr>
    </w:div>
    <w:div w:id="1160580959">
      <w:bodyDiv w:val="1"/>
      <w:marLeft w:val="0"/>
      <w:marRight w:val="0"/>
      <w:marTop w:val="0"/>
      <w:marBottom w:val="0"/>
      <w:divBdr>
        <w:top w:val="none" w:sz="0" w:space="0" w:color="auto"/>
        <w:left w:val="none" w:sz="0" w:space="0" w:color="auto"/>
        <w:bottom w:val="none" w:sz="0" w:space="0" w:color="auto"/>
        <w:right w:val="none" w:sz="0" w:space="0" w:color="auto"/>
      </w:divBdr>
    </w:div>
    <w:div w:id="1269849933">
      <w:bodyDiv w:val="1"/>
      <w:marLeft w:val="0"/>
      <w:marRight w:val="0"/>
      <w:marTop w:val="0"/>
      <w:marBottom w:val="0"/>
      <w:divBdr>
        <w:top w:val="none" w:sz="0" w:space="0" w:color="auto"/>
        <w:left w:val="none" w:sz="0" w:space="0" w:color="auto"/>
        <w:bottom w:val="none" w:sz="0" w:space="0" w:color="auto"/>
        <w:right w:val="none" w:sz="0" w:space="0" w:color="auto"/>
      </w:divBdr>
    </w:div>
    <w:div w:id="145524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49DAA-8732-4307-B912-988E0CF1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1878</Words>
  <Characters>10005</Characters>
  <Application>Microsoft Office Word</Application>
  <DocSecurity>0</DocSecurity>
  <Lines>250</Lines>
  <Paragraphs>150</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Rust, Tim</dc:creator>
  <cp:lastModifiedBy>Moxon, KarenL</cp:lastModifiedBy>
  <cp:revision>4</cp:revision>
  <cp:lastPrinted>2017-06-26T05:06:00Z</cp:lastPrinted>
  <dcterms:created xsi:type="dcterms:W3CDTF">2022-02-08T04:00:00Z</dcterms:created>
  <dcterms:modified xsi:type="dcterms:W3CDTF">2022-02-08T04:00:00Z</dcterms:modified>
</cp:coreProperties>
</file>