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FA7" w:rsidRDefault="00AA3FA7">
      <w:pPr>
        <w:jc w:val="center"/>
        <w:rPr>
          <w:rFonts w:ascii="Arial" w:hAnsi="Arial"/>
          <w:sz w:val="20"/>
        </w:rPr>
      </w:pPr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</w:t>
      </w:r>
      <w:r w:rsidR="004872D9">
        <w:t>2</w:t>
      </w:r>
      <w:r w:rsidR="00D81BE0">
        <w:t>2</w:t>
      </w:r>
      <w:r w:rsidR="004872D9">
        <w:t xml:space="preserve"> </w:t>
      </w:r>
      <w:r w:rsidR="008B7AD6">
        <w:t>(No </w:t>
      </w:r>
      <w:proofErr w:type="gramStart"/>
      <w:r w:rsidR="00533225">
        <w:t>4</w:t>
      </w:r>
      <w:r>
        <w:t>)</w:t>
      </w:r>
      <w:r w:rsidR="00533225">
        <w:t>*</w:t>
      </w:r>
      <w:proofErr w:type="gramEnd"/>
    </w:p>
    <w:p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bookmarkStart w:id="0" w:name="Citation"/>
      <w:r>
        <w:t>Notifiable instrument NI20</w:t>
      </w:r>
      <w:r w:rsidR="00A8606A">
        <w:t>2</w:t>
      </w:r>
      <w:r w:rsidR="00D81BE0">
        <w:t>2</w:t>
      </w:r>
      <w:r w:rsidR="00AA3FA7">
        <w:t>—</w:t>
      </w:r>
      <w:r w:rsidR="007256E6">
        <w:t>640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0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</w:t>
      </w:r>
      <w:r w:rsidR="006C0EB4">
        <w:t>s</w:t>
      </w:r>
      <w:r>
        <w:t xml:space="preserve"> and appointment</w:t>
      </w:r>
      <w:r w:rsidR="006C0EB4">
        <w:t>s</w:t>
      </w:r>
      <w:r>
        <w:t>:</w:t>
      </w:r>
    </w:p>
    <w:p w:rsidR="00AA3FA7" w:rsidRDefault="006C0EB4">
      <w:pPr>
        <w:pStyle w:val="CoverActName"/>
        <w:rPr>
          <w:rFonts w:ascii="Times New Roman" w:hAnsi="Times New Roman"/>
          <w:bCs/>
        </w:rPr>
      </w:pPr>
      <w:r w:rsidRPr="006C0EB4">
        <w:rPr>
          <w:rFonts w:ascii="Times New Roman" w:hAnsi="Times New Roman"/>
          <w:bCs/>
        </w:rPr>
        <w:t>Aboriginal and Torres Strait Islander Children and Young People Commissioner.</w:t>
      </w:r>
    </w:p>
    <w:p w:rsidR="00B32B19" w:rsidRPr="00B32B19" w:rsidRDefault="00B32B19">
      <w:pPr>
        <w:pStyle w:val="CoverActName"/>
        <w:rPr>
          <w:rFonts w:ascii="Times New Roman" w:hAnsi="Times New Roman"/>
          <w:bCs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7256E6">
        <w:rPr>
          <w:rFonts w:ascii="Times New Roman" w:hAnsi="Times New Roman"/>
          <w:b w:val="0"/>
        </w:rPr>
        <w:t>14</w:t>
      </w:r>
      <w:r w:rsidR="00D81BE0">
        <w:rPr>
          <w:rFonts w:ascii="Times New Roman" w:hAnsi="Times New Roman"/>
          <w:b w:val="0"/>
        </w:rPr>
        <w:t xml:space="preserve"> </w:t>
      </w:r>
      <w:r w:rsidR="008D6C48">
        <w:rPr>
          <w:rFonts w:ascii="Times New Roman" w:hAnsi="Times New Roman"/>
          <w:b w:val="0"/>
        </w:rPr>
        <w:t>December</w:t>
      </w:r>
      <w:r w:rsidR="00D81BE0">
        <w:rPr>
          <w:rFonts w:ascii="Times New Roman" w:hAnsi="Times New Roman"/>
          <w:b w:val="0"/>
        </w:rPr>
        <w:t xml:space="preserve"> 2022</w:t>
      </w:r>
    </w:p>
    <w:sectPr w:rsidR="00AA3FA7" w:rsidSect="00533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2100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FCF" w:rsidRDefault="00875FCF">
      <w:r>
        <w:separator/>
      </w:r>
    </w:p>
  </w:endnote>
  <w:endnote w:type="continuationSeparator" w:id="0">
    <w:p w:rsidR="00875FCF" w:rsidRDefault="008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4F1" w:rsidRPr="00AD14F1" w:rsidRDefault="00AD14F1" w:rsidP="00AD14F1">
    <w:pPr>
      <w:pStyle w:val="Footer"/>
      <w:jc w:val="center"/>
      <w:rPr>
        <w:rFonts w:cs="Arial"/>
        <w:sz w:val="14"/>
      </w:rPr>
    </w:pPr>
    <w:proofErr w:type="spellStart"/>
    <w:r w:rsidRPr="00AD14F1">
      <w:rPr>
        <w:rFonts w:cs="Arial"/>
        <w:sz w:val="14"/>
      </w:rPr>
      <w:t>Unauthorised</w:t>
    </w:r>
    <w:proofErr w:type="spellEnd"/>
    <w:r w:rsidRPr="00AD14F1">
      <w:rPr>
        <w:rFonts w:cs="Arial"/>
        <w:sz w:val="14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4F1" w:rsidRPr="00AD14F1" w:rsidRDefault="00AD14F1" w:rsidP="00AD14F1">
    <w:pPr>
      <w:pStyle w:val="Footer"/>
      <w:jc w:val="center"/>
      <w:rPr>
        <w:rFonts w:cs="Arial"/>
        <w:sz w:val="14"/>
      </w:rPr>
    </w:pPr>
    <w:proofErr w:type="spellStart"/>
    <w:r w:rsidRPr="00AD14F1">
      <w:rPr>
        <w:rFonts w:cs="Arial"/>
        <w:sz w:val="14"/>
      </w:rPr>
      <w:t>Unauthorised</w:t>
    </w:r>
    <w:proofErr w:type="spellEnd"/>
    <w:r w:rsidRPr="00AD14F1">
      <w:rPr>
        <w:rFonts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0F9" w:rsidRDefault="00533225" w:rsidP="00533225">
    <w:pPr>
      <w:pStyle w:val="Footer"/>
      <w:rPr>
        <w:rFonts w:cs="Arial"/>
      </w:rPr>
    </w:pPr>
    <w:r w:rsidRPr="00533225">
      <w:rPr>
        <w:rFonts w:cs="Arial"/>
      </w:rPr>
      <w:t>*Name amended under Legislation Act, s 60</w:t>
    </w:r>
  </w:p>
  <w:p w:rsidR="00533225" w:rsidRPr="00AD14F1" w:rsidRDefault="00AD14F1" w:rsidP="00AD14F1">
    <w:pPr>
      <w:pStyle w:val="Footer"/>
      <w:jc w:val="center"/>
      <w:rPr>
        <w:rFonts w:cs="Arial"/>
        <w:sz w:val="14"/>
        <w:szCs w:val="16"/>
      </w:rPr>
    </w:pPr>
    <w:proofErr w:type="spellStart"/>
    <w:r w:rsidRPr="00AD14F1">
      <w:rPr>
        <w:rFonts w:cs="Arial"/>
        <w:sz w:val="14"/>
        <w:szCs w:val="16"/>
      </w:rPr>
      <w:t>Unauthorised</w:t>
    </w:r>
    <w:proofErr w:type="spellEnd"/>
    <w:r w:rsidRPr="00AD14F1">
      <w:rPr>
        <w:rFonts w:cs="Arial"/>
        <w:sz w:val="14"/>
        <w:szCs w:val="16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FCF" w:rsidRDefault="00875FCF">
      <w:r>
        <w:separator/>
      </w:r>
    </w:p>
  </w:footnote>
  <w:footnote w:type="continuationSeparator" w:id="0">
    <w:p w:rsidR="00875FCF" w:rsidRDefault="0087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4F1" w:rsidRDefault="00AD1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4F1" w:rsidRDefault="00AD1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4F1" w:rsidRDefault="00AD1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02753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6630A"/>
    <w:rsid w:val="000B18D4"/>
    <w:rsid w:val="000B5378"/>
    <w:rsid w:val="000D7EE8"/>
    <w:rsid w:val="001B3BAA"/>
    <w:rsid w:val="001C0B99"/>
    <w:rsid w:val="001F544F"/>
    <w:rsid w:val="002432E2"/>
    <w:rsid w:val="00274829"/>
    <w:rsid w:val="002915DD"/>
    <w:rsid w:val="002A3D38"/>
    <w:rsid w:val="002E33E2"/>
    <w:rsid w:val="00343059"/>
    <w:rsid w:val="00383930"/>
    <w:rsid w:val="003A7A0C"/>
    <w:rsid w:val="00460F27"/>
    <w:rsid w:val="004872D9"/>
    <w:rsid w:val="004B2150"/>
    <w:rsid w:val="00533225"/>
    <w:rsid w:val="0061621A"/>
    <w:rsid w:val="00682F40"/>
    <w:rsid w:val="0068711C"/>
    <w:rsid w:val="006B30B9"/>
    <w:rsid w:val="006C0EB4"/>
    <w:rsid w:val="006E2559"/>
    <w:rsid w:val="006F13AC"/>
    <w:rsid w:val="007229E9"/>
    <w:rsid w:val="007256E6"/>
    <w:rsid w:val="00756775"/>
    <w:rsid w:val="00764D71"/>
    <w:rsid w:val="00766F9A"/>
    <w:rsid w:val="007D73A7"/>
    <w:rsid w:val="00875FCF"/>
    <w:rsid w:val="008B7AD6"/>
    <w:rsid w:val="008D6C48"/>
    <w:rsid w:val="00905216"/>
    <w:rsid w:val="00935CEF"/>
    <w:rsid w:val="00963D96"/>
    <w:rsid w:val="00966C7C"/>
    <w:rsid w:val="009F033A"/>
    <w:rsid w:val="00A57DB9"/>
    <w:rsid w:val="00A77F35"/>
    <w:rsid w:val="00A8606A"/>
    <w:rsid w:val="00A9490B"/>
    <w:rsid w:val="00AA3FA7"/>
    <w:rsid w:val="00AD14F1"/>
    <w:rsid w:val="00B32B19"/>
    <w:rsid w:val="00B32F6C"/>
    <w:rsid w:val="00B67F0C"/>
    <w:rsid w:val="00C227D9"/>
    <w:rsid w:val="00C22F07"/>
    <w:rsid w:val="00C35D58"/>
    <w:rsid w:val="00C75241"/>
    <w:rsid w:val="00CA7672"/>
    <w:rsid w:val="00CD276A"/>
    <w:rsid w:val="00CE60F9"/>
    <w:rsid w:val="00CE741B"/>
    <w:rsid w:val="00D04FF9"/>
    <w:rsid w:val="00D25177"/>
    <w:rsid w:val="00D51631"/>
    <w:rsid w:val="00D81BE0"/>
    <w:rsid w:val="00E95538"/>
    <w:rsid w:val="00EE7607"/>
    <w:rsid w:val="00F94BD4"/>
    <w:rsid w:val="00FB426B"/>
    <w:rsid w:val="00FF5B9D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A58561-DA59-4F83-B0B9-80583EC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>2</cp:keywords>
  <cp:lastModifiedBy>PCODCS</cp:lastModifiedBy>
  <cp:revision>4</cp:revision>
  <cp:lastPrinted>2005-04-20T04:49:00Z</cp:lastPrinted>
  <dcterms:created xsi:type="dcterms:W3CDTF">2022-12-18T23:13:00Z</dcterms:created>
  <dcterms:modified xsi:type="dcterms:W3CDTF">2022-12-18T23:13:00Z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10048495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