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28B8" w14:textId="77777777" w:rsidR="00445979" w:rsidRDefault="00445979" w:rsidP="0051237C">
      <w:pPr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1935F62F" w14:textId="6E41BA38" w:rsidR="00445979" w:rsidRDefault="00445979">
      <w:pPr>
        <w:pStyle w:val="Billname"/>
        <w:spacing w:before="700"/>
      </w:pPr>
      <w:r>
        <w:t>Road Transport (</w:t>
      </w:r>
      <w:r w:rsidR="00D6683E">
        <w:t>Driver Licensing</w:t>
      </w:r>
      <w:r>
        <w:t xml:space="preserve">) </w:t>
      </w:r>
      <w:r w:rsidR="001C360D">
        <w:t>A</w:t>
      </w:r>
      <w:r w:rsidR="00D6683E">
        <w:t xml:space="preserve">ccredited Driving Instructor </w:t>
      </w:r>
      <w:r w:rsidR="007F208E">
        <w:t xml:space="preserve">and Heavy Vehicle Driver Assessor </w:t>
      </w:r>
      <w:r w:rsidR="00D6683E">
        <w:t>Training Course</w:t>
      </w:r>
      <w:r>
        <w:t xml:space="preserve"> </w:t>
      </w:r>
      <w:r w:rsidR="00CE0A2A">
        <w:t>App</w:t>
      </w:r>
      <w:r w:rsidR="00D6683E">
        <w:t>r</w:t>
      </w:r>
      <w:r w:rsidR="00CE0A2A">
        <w:t>o</w:t>
      </w:r>
      <w:r w:rsidR="00D6683E">
        <w:t>val</w:t>
      </w:r>
      <w:r w:rsidR="00CE0A2A">
        <w:t xml:space="preserve"> </w:t>
      </w:r>
      <w:r w:rsidR="002768B4">
        <w:t xml:space="preserve">2022 </w:t>
      </w:r>
      <w:r w:rsidR="00833F52">
        <w:t>(No</w:t>
      </w:r>
      <w:r w:rsidR="009C1355">
        <w:t xml:space="preserve"> </w:t>
      </w:r>
      <w:r w:rsidR="00927BB6">
        <w:t>1</w:t>
      </w:r>
      <w:r>
        <w:t>)</w:t>
      </w:r>
    </w:p>
    <w:p w14:paraId="46322CA9" w14:textId="0E158FDE" w:rsidR="00445979" w:rsidRDefault="001C360D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</w:t>
      </w:r>
      <w:r w:rsidR="002768B4">
        <w:rPr>
          <w:rFonts w:ascii="Arial" w:hAnsi="Arial" w:cs="Arial"/>
          <w:b/>
          <w:bCs/>
        </w:rPr>
        <w:t>2022-</w:t>
      </w:r>
      <w:r w:rsidR="004679B1">
        <w:rPr>
          <w:rFonts w:ascii="Arial" w:hAnsi="Arial" w:cs="Arial"/>
          <w:b/>
          <w:bCs/>
        </w:rPr>
        <w:t>651</w:t>
      </w:r>
    </w:p>
    <w:p w14:paraId="0DE82318" w14:textId="77777777" w:rsidR="00445979" w:rsidRDefault="00A61545">
      <w:pPr>
        <w:pStyle w:val="madeunder"/>
        <w:spacing w:before="240" w:after="120"/>
      </w:pPr>
      <w:r>
        <w:t>made under the</w:t>
      </w:r>
    </w:p>
    <w:p w14:paraId="1D96FF13" w14:textId="77777777" w:rsidR="00445979" w:rsidRDefault="00445979" w:rsidP="00061669">
      <w:pPr>
        <w:pStyle w:val="CoverActName"/>
        <w:jc w:val="left"/>
      </w:pPr>
      <w:r w:rsidRPr="00D43B31">
        <w:rPr>
          <w:rFonts w:cs="Arial"/>
          <w:i/>
          <w:sz w:val="20"/>
        </w:rPr>
        <w:t>Road Transport (</w:t>
      </w:r>
      <w:r w:rsidR="00A61545" w:rsidRPr="00D43B31">
        <w:rPr>
          <w:rFonts w:cs="Arial"/>
          <w:i/>
          <w:sz w:val="20"/>
        </w:rPr>
        <w:t>Driver Licensing</w:t>
      </w:r>
      <w:r w:rsidRPr="00D43B31">
        <w:rPr>
          <w:rFonts w:cs="Arial"/>
          <w:i/>
          <w:sz w:val="20"/>
        </w:rPr>
        <w:t xml:space="preserve">) </w:t>
      </w:r>
      <w:r w:rsidR="00A61545" w:rsidRPr="00D43B31">
        <w:rPr>
          <w:rFonts w:cs="Arial"/>
          <w:i/>
          <w:sz w:val="20"/>
        </w:rPr>
        <w:t>Regulation 2000</w:t>
      </w:r>
      <w:r>
        <w:rPr>
          <w:rFonts w:cs="Arial"/>
          <w:sz w:val="20"/>
        </w:rPr>
        <w:t>, section</w:t>
      </w:r>
      <w:r w:rsidR="001C360D">
        <w:rPr>
          <w:rFonts w:cs="Arial"/>
          <w:sz w:val="20"/>
        </w:rPr>
        <w:t xml:space="preserve"> </w:t>
      </w:r>
      <w:r w:rsidR="00A61545">
        <w:rPr>
          <w:rFonts w:cs="Arial"/>
          <w:sz w:val="20"/>
        </w:rPr>
        <w:t>122 (1)</w:t>
      </w:r>
      <w:r>
        <w:rPr>
          <w:rFonts w:cs="Arial"/>
          <w:sz w:val="20"/>
        </w:rPr>
        <w:t xml:space="preserve"> (App</w:t>
      </w:r>
      <w:r w:rsidR="00A61545">
        <w:rPr>
          <w:rFonts w:cs="Arial"/>
          <w:sz w:val="20"/>
        </w:rPr>
        <w:t>r</w:t>
      </w:r>
      <w:r>
        <w:rPr>
          <w:rFonts w:cs="Arial"/>
          <w:sz w:val="20"/>
        </w:rPr>
        <w:t>o</w:t>
      </w:r>
      <w:r w:rsidR="00A61545">
        <w:rPr>
          <w:rFonts w:cs="Arial"/>
          <w:sz w:val="20"/>
        </w:rPr>
        <w:t>val of driving instructors training courses</w:t>
      </w:r>
      <w:r w:rsidR="001C360D">
        <w:rPr>
          <w:rFonts w:cs="Arial"/>
          <w:sz w:val="20"/>
        </w:rPr>
        <w:t xml:space="preserve">) </w:t>
      </w:r>
    </w:p>
    <w:p w14:paraId="44C44DF3" w14:textId="77777777" w:rsidR="00445979" w:rsidRPr="00F27459" w:rsidRDefault="00445979">
      <w:pPr>
        <w:pStyle w:val="N-line3"/>
        <w:pBdr>
          <w:bottom w:val="none" w:sz="0" w:space="0" w:color="auto"/>
        </w:pBdr>
        <w:rPr>
          <w:sz w:val="16"/>
          <w:szCs w:val="16"/>
        </w:rPr>
      </w:pPr>
    </w:p>
    <w:p w14:paraId="39EF3925" w14:textId="77777777" w:rsidR="00445979" w:rsidRPr="00F27459" w:rsidRDefault="00445979">
      <w:pPr>
        <w:pStyle w:val="N-line3"/>
        <w:pBdr>
          <w:top w:val="single" w:sz="12" w:space="1" w:color="auto"/>
          <w:bottom w:val="none" w:sz="0" w:space="0" w:color="auto"/>
        </w:pBdr>
        <w:rPr>
          <w:sz w:val="16"/>
          <w:szCs w:val="16"/>
        </w:rPr>
      </w:pPr>
    </w:p>
    <w:p w14:paraId="2970206D" w14:textId="77777777" w:rsidR="00445979" w:rsidRDefault="00445979" w:rsidP="00F27459">
      <w:pPr>
        <w:spacing w:after="12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98C339" w14:textId="1AC782B7" w:rsidR="00445979" w:rsidRDefault="00445979" w:rsidP="00F27459">
      <w:pPr>
        <w:spacing w:after="120"/>
        <w:ind w:left="720"/>
      </w:pPr>
      <w:r>
        <w:t>This instrument is the</w:t>
      </w:r>
      <w:r w:rsidRPr="00445979">
        <w:t xml:space="preserve"> </w:t>
      </w:r>
      <w:r w:rsidRPr="00445979">
        <w:rPr>
          <w:i/>
        </w:rPr>
        <w:t>Road Transport (</w:t>
      </w:r>
      <w:r w:rsidR="00061669">
        <w:rPr>
          <w:i/>
        </w:rPr>
        <w:t>Driver Licensing</w:t>
      </w:r>
      <w:r w:rsidRPr="00445979">
        <w:rPr>
          <w:i/>
        </w:rPr>
        <w:t xml:space="preserve">) </w:t>
      </w:r>
      <w:r w:rsidR="007F208E">
        <w:rPr>
          <w:i/>
        </w:rPr>
        <w:t xml:space="preserve">Accredited Driving Instructor and Heavy Vehicle Assessor </w:t>
      </w:r>
      <w:r w:rsidR="00061669">
        <w:rPr>
          <w:i/>
        </w:rPr>
        <w:t>Training Course Approval 20</w:t>
      </w:r>
      <w:r w:rsidR="008701D3">
        <w:rPr>
          <w:i/>
        </w:rPr>
        <w:t>22</w:t>
      </w:r>
      <w:r w:rsidR="00927BB6">
        <w:rPr>
          <w:i/>
        </w:rPr>
        <w:t xml:space="preserve"> (No 1)</w:t>
      </w:r>
      <w:r w:rsidR="00061669">
        <w:rPr>
          <w:i/>
        </w:rPr>
        <w:t>.</w:t>
      </w:r>
    </w:p>
    <w:p w14:paraId="78864270" w14:textId="77777777" w:rsidR="00445979" w:rsidRDefault="00445979" w:rsidP="00F27459">
      <w:pPr>
        <w:spacing w:after="12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1AFAFA2" w14:textId="77777777" w:rsidR="00445979" w:rsidRDefault="00445979" w:rsidP="00F27459">
      <w:pPr>
        <w:spacing w:after="120"/>
        <w:ind w:left="720"/>
      </w:pPr>
      <w:r>
        <w:t xml:space="preserve">This instrument commences </w:t>
      </w:r>
      <w:r w:rsidR="00FB19A9">
        <w:t xml:space="preserve">on the day after </w:t>
      </w:r>
      <w:r w:rsidR="00D43B31">
        <w:t xml:space="preserve">its </w:t>
      </w:r>
      <w:r w:rsidR="00FB19A9">
        <w:t>notification</w:t>
      </w:r>
      <w:r w:rsidR="001B3F56">
        <w:t xml:space="preserve">. </w:t>
      </w:r>
      <w:r>
        <w:t xml:space="preserve"> </w:t>
      </w:r>
    </w:p>
    <w:p w14:paraId="5BF1B7E3" w14:textId="77777777" w:rsidR="001C360D" w:rsidRDefault="001C360D" w:rsidP="00F27459">
      <w:pPr>
        <w:spacing w:after="120"/>
        <w:ind w:left="720" w:hanging="720"/>
        <w:rPr>
          <w:rFonts w:ascii="Arial" w:hAnsi="Arial" w:cs="Arial"/>
          <w:b/>
          <w:bCs/>
        </w:rPr>
      </w:pPr>
      <w:r w:rsidRPr="001C360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Pr="001C360D">
        <w:rPr>
          <w:rFonts w:ascii="Arial" w:hAnsi="Arial" w:cs="Arial"/>
          <w:b/>
          <w:bCs/>
        </w:rPr>
        <w:t>Re</w:t>
      </w:r>
      <w:r w:rsidR="00D02876">
        <w:rPr>
          <w:rFonts w:ascii="Arial" w:hAnsi="Arial" w:cs="Arial"/>
          <w:b/>
          <w:bCs/>
        </w:rPr>
        <w:t>vocation</w:t>
      </w:r>
    </w:p>
    <w:p w14:paraId="632857BB" w14:textId="3F8D4031" w:rsidR="003D4EE3" w:rsidRPr="003D4EE3" w:rsidRDefault="00D02876" w:rsidP="00F27459">
      <w:pPr>
        <w:spacing w:after="120"/>
        <w:ind w:left="720"/>
      </w:pPr>
      <w:r>
        <w:t>This instrument revokes n</w:t>
      </w:r>
      <w:r w:rsidR="00D43B31">
        <w:t>otifiable instrument</w:t>
      </w:r>
      <w:r w:rsidR="00180179">
        <w:t xml:space="preserve"> NI</w:t>
      </w:r>
      <w:r w:rsidR="002768B4">
        <w:t>2017-209</w:t>
      </w:r>
      <w:r w:rsidR="00D43B31">
        <w:t>.</w:t>
      </w:r>
    </w:p>
    <w:p w14:paraId="1DBA79BA" w14:textId="77777777" w:rsidR="00445979" w:rsidRDefault="001C360D" w:rsidP="00F27459">
      <w:pPr>
        <w:spacing w:after="12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App</w:t>
      </w:r>
      <w:r w:rsidR="00180179">
        <w:rPr>
          <w:rFonts w:ascii="Arial" w:hAnsi="Arial" w:cs="Arial"/>
          <w:b/>
          <w:bCs/>
        </w:rPr>
        <w:t>roval</w:t>
      </w:r>
    </w:p>
    <w:p w14:paraId="15DC916A" w14:textId="77777777" w:rsidR="00D56178" w:rsidRDefault="00445979" w:rsidP="00F27459">
      <w:pPr>
        <w:spacing w:after="120"/>
        <w:ind w:left="720"/>
      </w:pPr>
      <w:r>
        <w:t>I app</w:t>
      </w:r>
      <w:r w:rsidR="00180179">
        <w:t>r</w:t>
      </w:r>
      <w:r>
        <w:t>o</w:t>
      </w:r>
      <w:r w:rsidR="00180179">
        <w:t xml:space="preserve">ve the following </w:t>
      </w:r>
      <w:r w:rsidR="00EB4531">
        <w:t>courses</w:t>
      </w:r>
      <w:r w:rsidR="00BB2308">
        <w:t xml:space="preserve"> provided by a registered training organisation</w:t>
      </w:r>
      <w:r w:rsidR="006B7A6F">
        <w:t>.</w:t>
      </w:r>
    </w:p>
    <w:p w14:paraId="49C355DD" w14:textId="28E45E76" w:rsidR="00EB4531" w:rsidRDefault="00EB4531" w:rsidP="00F27459">
      <w:pPr>
        <w:spacing w:after="120"/>
        <w:ind w:left="720"/>
      </w:pPr>
      <w:r>
        <w:t>In relation to an application to be an Accredited Driving Instructor (ADI)</w:t>
      </w:r>
      <w:r w:rsidR="0060687B">
        <w:t xml:space="preserve"> for the purpose of </w:t>
      </w:r>
      <w:r w:rsidR="002768B4">
        <w:t>delivering</w:t>
      </w:r>
      <w:r w:rsidR="0060687B">
        <w:t xml:space="preserve"> driving instruction only:</w:t>
      </w:r>
      <w:r w:rsidR="0060687B" w:rsidDel="009E0963">
        <w:t xml:space="preserve"> </w:t>
      </w:r>
    </w:p>
    <w:p w14:paraId="65C1EEA0" w14:textId="67A54045" w:rsidR="00E0458A" w:rsidRDefault="009E0963" w:rsidP="000F684E">
      <w:pPr>
        <w:pStyle w:val="ListParagraph"/>
        <w:numPr>
          <w:ilvl w:val="0"/>
          <w:numId w:val="20"/>
        </w:numPr>
        <w:spacing w:after="120"/>
        <w:contextualSpacing w:val="0"/>
      </w:pPr>
      <w:r>
        <w:t>Certificate IV in Transport and Logistics (Road Transport</w:t>
      </w:r>
      <w:r w:rsidR="0075210E">
        <w:t xml:space="preserve"> -</w:t>
      </w:r>
      <w:r>
        <w:t xml:space="preserve"> Car Driving Instruction) National Course Code TLI412</w:t>
      </w:r>
      <w:r w:rsidR="0078675B">
        <w:t>21</w:t>
      </w:r>
      <w:r w:rsidR="0060687B">
        <w:t>; or</w:t>
      </w:r>
    </w:p>
    <w:p w14:paraId="5BEC6D2E" w14:textId="0953FB96" w:rsidR="00EB4531" w:rsidRPr="0060687B" w:rsidRDefault="009E0963" w:rsidP="0060687B">
      <w:pPr>
        <w:pStyle w:val="ListParagraph"/>
        <w:numPr>
          <w:ilvl w:val="0"/>
          <w:numId w:val="20"/>
        </w:numPr>
        <w:spacing w:after="120"/>
        <w:contextualSpacing w:val="0"/>
        <w:rPr>
          <w:sz w:val="16"/>
          <w:szCs w:val="16"/>
        </w:rPr>
      </w:pPr>
      <w:r>
        <w:t>Certificate IV in Motor Vehicle</w:t>
      </w:r>
      <w:r w:rsidR="0075210E">
        <w:t xml:space="preserve"> Driver Training</w:t>
      </w:r>
      <w:r>
        <w:t xml:space="preserve"> </w:t>
      </w:r>
      <w:r w:rsidR="0060687B">
        <w:t>(Car)</w:t>
      </w:r>
      <w:r w:rsidR="0078675B">
        <w:t xml:space="preserve"> National Course Code </w:t>
      </w:r>
      <w:r w:rsidR="004C3FCF">
        <w:t>TLI41222</w:t>
      </w:r>
    </w:p>
    <w:p w14:paraId="5443E4B9" w14:textId="5D7D7679" w:rsidR="0060687B" w:rsidRDefault="0060687B" w:rsidP="0060687B">
      <w:pPr>
        <w:spacing w:after="120"/>
        <w:ind w:left="720"/>
      </w:pPr>
      <w:r>
        <w:t xml:space="preserve">In relation to an application to be an </w:t>
      </w:r>
      <w:r w:rsidR="00D2136B">
        <w:t>ADI</w:t>
      </w:r>
      <w:r w:rsidR="002768B4">
        <w:t xml:space="preserve"> for the purpose of delivering driving</w:t>
      </w:r>
      <w:r>
        <w:t xml:space="preserve"> instruction and assessment:</w:t>
      </w:r>
    </w:p>
    <w:p w14:paraId="4BAA79ED" w14:textId="59BE7F3F" w:rsidR="0060687B" w:rsidRDefault="0060687B" w:rsidP="0060687B">
      <w:pPr>
        <w:pStyle w:val="ListParagraph"/>
        <w:numPr>
          <w:ilvl w:val="0"/>
          <w:numId w:val="16"/>
        </w:numPr>
        <w:spacing w:after="120"/>
        <w:contextualSpacing w:val="0"/>
      </w:pPr>
      <w:r>
        <w:t xml:space="preserve">Certificate IV in Transport and Logistics (Road Transport </w:t>
      </w:r>
      <w:r w:rsidR="0075210E">
        <w:t xml:space="preserve">- </w:t>
      </w:r>
      <w:r>
        <w:t>Car Driving Instruction) National Course Code TLI41</w:t>
      </w:r>
      <w:r w:rsidR="0078675B">
        <w:t>221</w:t>
      </w:r>
      <w:r>
        <w:t xml:space="preserve"> and Driving Instructor Skill Set</w:t>
      </w:r>
      <w:r w:rsidR="002768B4" w:rsidRPr="002768B4">
        <w:t xml:space="preserve"> </w:t>
      </w:r>
      <w:r w:rsidR="002768B4">
        <w:t>TLISS00162</w:t>
      </w:r>
      <w:r>
        <w:t>; or</w:t>
      </w:r>
    </w:p>
    <w:p w14:paraId="66146870" w14:textId="6CA94B1B" w:rsidR="0060687B" w:rsidRPr="0060687B" w:rsidRDefault="0060687B" w:rsidP="0060687B">
      <w:pPr>
        <w:pStyle w:val="ListParagraph"/>
        <w:numPr>
          <w:ilvl w:val="0"/>
          <w:numId w:val="16"/>
        </w:numPr>
        <w:spacing w:after="120"/>
        <w:contextualSpacing w:val="0"/>
        <w:rPr>
          <w:sz w:val="16"/>
          <w:szCs w:val="16"/>
        </w:rPr>
      </w:pPr>
      <w:r>
        <w:t xml:space="preserve">Certificate IV in Motor Vehicle </w:t>
      </w:r>
      <w:r w:rsidR="0075210E">
        <w:t>Driver Training</w:t>
      </w:r>
      <w:r>
        <w:t xml:space="preserve"> (Car) </w:t>
      </w:r>
      <w:r w:rsidR="002768B4">
        <w:t>National Course Code TLI4</w:t>
      </w:r>
      <w:r w:rsidR="004C3FCF">
        <w:t>1222</w:t>
      </w:r>
      <w:r w:rsidR="002768B4">
        <w:t xml:space="preserve"> </w:t>
      </w:r>
      <w:r>
        <w:t xml:space="preserve">and Driving Instructor Skill Set </w:t>
      </w:r>
      <w:r w:rsidR="002768B4">
        <w:t>TLISS00</w:t>
      </w:r>
      <w:r w:rsidR="0075210E">
        <w:t>162</w:t>
      </w:r>
    </w:p>
    <w:p w14:paraId="37F78DBE" w14:textId="77777777" w:rsidR="0060687B" w:rsidRDefault="0060687B" w:rsidP="0060687B">
      <w:pPr>
        <w:spacing w:after="120"/>
        <w:ind w:left="720"/>
      </w:pPr>
      <w:r>
        <w:t xml:space="preserve">In relation to an application to be a Heavy Vehicle Assessor (HVA) </w:t>
      </w:r>
      <w:r w:rsidR="002768B4">
        <w:t>for the purpose of delivering heavy vehicle driving instruction</w:t>
      </w:r>
      <w:r>
        <w:t xml:space="preserve"> and assessment: </w:t>
      </w:r>
    </w:p>
    <w:p w14:paraId="2F0591EF" w14:textId="03696CF2" w:rsidR="0060687B" w:rsidRDefault="0060687B" w:rsidP="0060687B">
      <w:pPr>
        <w:pStyle w:val="ListParagraph"/>
        <w:numPr>
          <w:ilvl w:val="0"/>
          <w:numId w:val="14"/>
        </w:numPr>
        <w:spacing w:after="120"/>
        <w:contextualSpacing w:val="0"/>
      </w:pPr>
      <w:r>
        <w:t>Certificate IV in Transport and Logistics (Road Transport</w:t>
      </w:r>
      <w:r w:rsidR="0075210E">
        <w:t xml:space="preserve"> </w:t>
      </w:r>
      <w:r>
        <w:t>-</w:t>
      </w:r>
      <w:r w:rsidR="0075210E">
        <w:t xml:space="preserve"> </w:t>
      </w:r>
      <w:r>
        <w:t xml:space="preserve">Heavy Vehicle Driving Instruction) National Course Code </w:t>
      </w:r>
      <w:r w:rsidR="002768B4">
        <w:t>TLI41321</w:t>
      </w:r>
      <w:r>
        <w:t xml:space="preserve"> and Driving Instructor Skill Set</w:t>
      </w:r>
      <w:r w:rsidR="002768B4">
        <w:t xml:space="preserve"> TLISS00162</w:t>
      </w:r>
      <w:r>
        <w:t xml:space="preserve">; or </w:t>
      </w:r>
    </w:p>
    <w:p w14:paraId="03BC447C" w14:textId="4560F24A" w:rsidR="0060687B" w:rsidRDefault="0060687B" w:rsidP="000F684E">
      <w:pPr>
        <w:pStyle w:val="ListParagraph"/>
        <w:numPr>
          <w:ilvl w:val="0"/>
          <w:numId w:val="14"/>
        </w:numPr>
        <w:spacing w:after="120"/>
        <w:contextualSpacing w:val="0"/>
      </w:pPr>
      <w:r>
        <w:lastRenderedPageBreak/>
        <w:t>Certificate IV in Motor Vehicle</w:t>
      </w:r>
      <w:r w:rsidR="0075210E">
        <w:t xml:space="preserve"> Driver</w:t>
      </w:r>
      <w:r>
        <w:t xml:space="preserve"> </w:t>
      </w:r>
      <w:r w:rsidR="0075210E">
        <w:t>Training</w:t>
      </w:r>
      <w:r>
        <w:t xml:space="preserve"> (Heavy Vehicle)</w:t>
      </w:r>
      <w:r w:rsidR="002768B4">
        <w:t xml:space="preserve"> National Course Code TLI41222</w:t>
      </w:r>
      <w:r>
        <w:t xml:space="preserve"> including elective unit TAEASS412 Assess Competence; or</w:t>
      </w:r>
    </w:p>
    <w:p w14:paraId="689C0789" w14:textId="27093054" w:rsidR="0060687B" w:rsidRDefault="0060687B" w:rsidP="0060687B">
      <w:pPr>
        <w:pStyle w:val="ListParagraph"/>
        <w:numPr>
          <w:ilvl w:val="0"/>
          <w:numId w:val="14"/>
        </w:numPr>
        <w:spacing w:after="120"/>
        <w:contextualSpacing w:val="0"/>
      </w:pPr>
      <w:r>
        <w:t>Certificate IV in Motor Vehicle</w:t>
      </w:r>
      <w:r w:rsidR="0075210E">
        <w:t xml:space="preserve"> Driver Training</w:t>
      </w:r>
      <w:r>
        <w:t xml:space="preserve"> (Heavy Vehicle)</w:t>
      </w:r>
      <w:r w:rsidR="002768B4">
        <w:t xml:space="preserve"> National Course Code TLI41222</w:t>
      </w:r>
      <w:r>
        <w:t xml:space="preserve"> and Driving Instructor Skill Set</w:t>
      </w:r>
      <w:r w:rsidR="002768B4">
        <w:t xml:space="preserve"> TLISS00</w:t>
      </w:r>
      <w:r w:rsidR="0075210E">
        <w:t>162</w:t>
      </w:r>
    </w:p>
    <w:p w14:paraId="7A258E02" w14:textId="7C9DB9D4" w:rsidR="001B33DD" w:rsidRDefault="001B33DD" w:rsidP="000F684E">
      <w:pPr>
        <w:spacing w:after="120"/>
      </w:pPr>
    </w:p>
    <w:p w14:paraId="0DC5E807" w14:textId="18FD3AB7" w:rsidR="00720863" w:rsidRPr="000D741F" w:rsidRDefault="000D741F" w:rsidP="00F27459">
      <w:pPr>
        <w:spacing w:after="120"/>
        <w:ind w:left="578" w:hanging="578"/>
        <w:rPr>
          <w:sz w:val="22"/>
          <w:szCs w:val="22"/>
        </w:rPr>
      </w:pPr>
      <w:r w:rsidRPr="000D741F">
        <w:rPr>
          <w:i/>
          <w:sz w:val="22"/>
          <w:szCs w:val="22"/>
        </w:rPr>
        <w:t>Note:</w:t>
      </w:r>
      <w:r w:rsidRPr="000D741F">
        <w:rPr>
          <w:sz w:val="22"/>
          <w:szCs w:val="22"/>
        </w:rPr>
        <w:t xml:space="preserve"> The approved courses </w:t>
      </w:r>
      <w:r w:rsidR="003F2794">
        <w:rPr>
          <w:sz w:val="22"/>
          <w:szCs w:val="22"/>
        </w:rPr>
        <w:t xml:space="preserve">may </w:t>
      </w:r>
      <w:r w:rsidRPr="000D741F">
        <w:rPr>
          <w:sz w:val="22"/>
          <w:szCs w:val="22"/>
        </w:rPr>
        <w:t>includ</w:t>
      </w:r>
      <w:r>
        <w:rPr>
          <w:sz w:val="22"/>
          <w:szCs w:val="22"/>
        </w:rPr>
        <w:t xml:space="preserve">e </w:t>
      </w:r>
      <w:r w:rsidRPr="000D741F">
        <w:rPr>
          <w:sz w:val="22"/>
          <w:szCs w:val="22"/>
        </w:rPr>
        <w:t>versions tha</w:t>
      </w:r>
      <w:r w:rsidR="003F2794">
        <w:rPr>
          <w:sz w:val="22"/>
          <w:szCs w:val="22"/>
        </w:rPr>
        <w:t xml:space="preserve">t </w:t>
      </w:r>
      <w:r w:rsidRPr="000D741F">
        <w:rPr>
          <w:sz w:val="22"/>
          <w:szCs w:val="22"/>
        </w:rPr>
        <w:t>have different course codes but are identical in content</w:t>
      </w:r>
      <w:r w:rsidR="00BE179B">
        <w:rPr>
          <w:sz w:val="22"/>
          <w:szCs w:val="22"/>
        </w:rPr>
        <w:t xml:space="preserve"> or supersede and are equivalent to the previous course codes</w:t>
      </w:r>
      <w:r w:rsidR="008701D3">
        <w:rPr>
          <w:sz w:val="22"/>
          <w:szCs w:val="22"/>
        </w:rPr>
        <w:t>.</w:t>
      </w:r>
    </w:p>
    <w:p w14:paraId="7C630D69" w14:textId="76035CBE" w:rsidR="00F27459" w:rsidRDefault="00F27459" w:rsidP="00CF4FD7">
      <w:pPr>
        <w:tabs>
          <w:tab w:val="left" w:pos="4320"/>
        </w:tabs>
      </w:pPr>
    </w:p>
    <w:p w14:paraId="1D6B4320" w14:textId="6C3CFE3B" w:rsidR="00072E41" w:rsidRDefault="00072E41" w:rsidP="00CF4FD7">
      <w:pPr>
        <w:tabs>
          <w:tab w:val="left" w:pos="4320"/>
        </w:tabs>
      </w:pPr>
    </w:p>
    <w:p w14:paraId="1B69A418" w14:textId="29CA4E95" w:rsidR="00072E41" w:rsidRDefault="00072E41" w:rsidP="00CF4FD7">
      <w:pPr>
        <w:tabs>
          <w:tab w:val="left" w:pos="4320"/>
        </w:tabs>
      </w:pPr>
    </w:p>
    <w:p w14:paraId="38764223" w14:textId="7B6CB906" w:rsidR="00072E41" w:rsidRDefault="00072E41" w:rsidP="00CF4FD7">
      <w:pPr>
        <w:tabs>
          <w:tab w:val="left" w:pos="4320"/>
        </w:tabs>
      </w:pPr>
    </w:p>
    <w:p w14:paraId="7F06702C" w14:textId="0C4C1BAE" w:rsidR="00CF4FD7" w:rsidRDefault="008701D3" w:rsidP="00CF4FD7">
      <w:pPr>
        <w:tabs>
          <w:tab w:val="left" w:pos="4320"/>
        </w:tabs>
      </w:pPr>
      <w:r>
        <w:t xml:space="preserve">Francois Patron </w:t>
      </w:r>
    </w:p>
    <w:p w14:paraId="350A5214" w14:textId="54636BD8" w:rsidR="009A4A8A" w:rsidRDefault="009C1355" w:rsidP="00CF4FD7">
      <w:pPr>
        <w:tabs>
          <w:tab w:val="left" w:pos="4320"/>
        </w:tabs>
      </w:pPr>
      <w:r>
        <w:t xml:space="preserve">Delegate of the </w:t>
      </w:r>
      <w:r w:rsidR="00BE179B">
        <w:t>Head of Access Canberra</w:t>
      </w:r>
    </w:p>
    <w:bookmarkEnd w:id="0"/>
    <w:p w14:paraId="67FB9A1C" w14:textId="7D944102" w:rsidR="00445979" w:rsidRDefault="009E0529" w:rsidP="00CF4FD7">
      <w:pPr>
        <w:tabs>
          <w:tab w:val="left" w:pos="4320"/>
        </w:tabs>
      </w:pPr>
      <w:r>
        <w:t xml:space="preserve">19 </w:t>
      </w:r>
      <w:r w:rsidR="00D2136B">
        <w:t xml:space="preserve">December </w:t>
      </w:r>
      <w:r w:rsidR="00D02876">
        <w:t>20</w:t>
      </w:r>
      <w:r w:rsidR="00D2136B">
        <w:t>22</w:t>
      </w:r>
    </w:p>
    <w:p w14:paraId="3A542400" w14:textId="439C9D15" w:rsidR="00BE179B" w:rsidRDefault="00BE179B" w:rsidP="00CF4FD7">
      <w:pPr>
        <w:tabs>
          <w:tab w:val="left" w:pos="4320"/>
        </w:tabs>
      </w:pPr>
    </w:p>
    <w:p w14:paraId="48F5E931" w14:textId="28CF759D" w:rsidR="00BE179B" w:rsidRPr="000F684E" w:rsidRDefault="00BE179B" w:rsidP="000F684E">
      <w:pPr>
        <w:spacing w:before="140"/>
        <w:ind w:left="567" w:hanging="720"/>
        <w:jc w:val="both"/>
        <w:rPr>
          <w:sz w:val="22"/>
          <w:szCs w:val="22"/>
        </w:rPr>
      </w:pPr>
      <w:r w:rsidRPr="000F684E">
        <w:rPr>
          <w:sz w:val="22"/>
          <w:szCs w:val="22"/>
        </w:rPr>
        <w:t>Note:</w:t>
      </w:r>
      <w:r w:rsidRPr="00072E41">
        <w:rPr>
          <w:sz w:val="22"/>
          <w:szCs w:val="22"/>
        </w:rPr>
        <w:tab/>
      </w:r>
      <w:r w:rsidRPr="000F684E">
        <w:rPr>
          <w:sz w:val="22"/>
          <w:szCs w:val="22"/>
        </w:rPr>
        <w:t xml:space="preserve">The </w:t>
      </w:r>
      <w:r w:rsidRPr="000F684E">
        <w:rPr>
          <w:i/>
          <w:iCs/>
          <w:sz w:val="22"/>
          <w:szCs w:val="22"/>
        </w:rPr>
        <w:t>Public Sector Management (Head of Access Canberra Functions) Declaration 2017 (No 1)</w:t>
      </w:r>
      <w:r w:rsidRPr="000F684E">
        <w:rPr>
          <w:sz w:val="22"/>
          <w:szCs w:val="22"/>
        </w:rPr>
        <w:t xml:space="preserve"> declares that the head of Access Canberra may exercise functions given to the Director-General of the Transport Canberra and City Service Directorate in that entity</w:t>
      </w:r>
      <w:r w:rsidRPr="00072E41">
        <w:rPr>
          <w:sz w:val="22"/>
          <w:szCs w:val="22"/>
        </w:rPr>
        <w:t>’</w:t>
      </w:r>
      <w:r w:rsidRPr="000F684E">
        <w:rPr>
          <w:sz w:val="22"/>
          <w:szCs w:val="22"/>
        </w:rPr>
        <w:t>s capacity as Road Transport Authority.</w:t>
      </w:r>
    </w:p>
    <w:p w14:paraId="1CFFEACC" w14:textId="77777777" w:rsidR="00BE179B" w:rsidRPr="000F684E" w:rsidRDefault="00BE179B" w:rsidP="00CF4FD7">
      <w:pPr>
        <w:tabs>
          <w:tab w:val="left" w:pos="4320"/>
        </w:tabs>
        <w:rPr>
          <w:sz w:val="22"/>
          <w:szCs w:val="22"/>
        </w:rPr>
      </w:pPr>
    </w:p>
    <w:p w14:paraId="20DF6077" w14:textId="77777777" w:rsidR="00BE179B" w:rsidRPr="000F684E" w:rsidRDefault="00BE179B" w:rsidP="000F684E">
      <w:pPr>
        <w:spacing w:before="140"/>
        <w:ind w:left="567" w:hanging="720"/>
        <w:jc w:val="both"/>
        <w:rPr>
          <w:sz w:val="22"/>
          <w:szCs w:val="22"/>
        </w:rPr>
      </w:pPr>
      <w:r w:rsidRPr="000F684E">
        <w:rPr>
          <w:sz w:val="22"/>
          <w:szCs w:val="22"/>
        </w:rPr>
        <w:t>Note:</w:t>
      </w:r>
      <w:r w:rsidRPr="00072E41">
        <w:rPr>
          <w:sz w:val="22"/>
          <w:szCs w:val="22"/>
        </w:rPr>
        <w:tab/>
      </w:r>
      <w:r w:rsidRPr="000F684E">
        <w:rPr>
          <w:sz w:val="22"/>
          <w:szCs w:val="22"/>
        </w:rPr>
        <w:t xml:space="preserve">The </w:t>
      </w:r>
      <w:r w:rsidR="00B473D4" w:rsidRPr="000F684E">
        <w:rPr>
          <w:i/>
          <w:sz w:val="22"/>
          <w:szCs w:val="22"/>
        </w:rPr>
        <w:t>Road Transport Legislation (Access Canberra</w:t>
      </w:r>
      <w:r w:rsidRPr="000F684E">
        <w:rPr>
          <w:i/>
          <w:sz w:val="22"/>
          <w:szCs w:val="22"/>
        </w:rPr>
        <w:t xml:space="preserve">) </w:t>
      </w:r>
      <w:r w:rsidR="00B473D4" w:rsidRPr="000F684E">
        <w:rPr>
          <w:i/>
          <w:sz w:val="22"/>
          <w:szCs w:val="22"/>
        </w:rPr>
        <w:t xml:space="preserve">Delegation 2017 (No 1) </w:t>
      </w:r>
      <w:r w:rsidR="00B473D4" w:rsidRPr="000F684E">
        <w:rPr>
          <w:iCs/>
          <w:sz w:val="22"/>
          <w:szCs w:val="22"/>
        </w:rPr>
        <w:t xml:space="preserve">delegates to public </w:t>
      </w:r>
      <w:r w:rsidR="00B473D4" w:rsidRPr="00B473D4">
        <w:rPr>
          <w:iCs/>
          <w:sz w:val="22"/>
          <w:szCs w:val="22"/>
        </w:rPr>
        <w:t>servants’</w:t>
      </w:r>
      <w:r w:rsidR="00B473D4" w:rsidRPr="000F684E">
        <w:rPr>
          <w:iCs/>
          <w:sz w:val="22"/>
          <w:szCs w:val="22"/>
        </w:rPr>
        <w:t xml:space="preserve"> certain functions </w:t>
      </w:r>
      <w:r w:rsidRPr="000F684E">
        <w:rPr>
          <w:sz w:val="22"/>
          <w:szCs w:val="22"/>
        </w:rPr>
        <w:t xml:space="preserve">that the head of Access Canberra may exercise </w:t>
      </w:r>
      <w:r w:rsidR="00434DB7">
        <w:rPr>
          <w:sz w:val="22"/>
          <w:szCs w:val="22"/>
        </w:rPr>
        <w:t xml:space="preserve">which are </w:t>
      </w:r>
      <w:r w:rsidRPr="000F684E">
        <w:rPr>
          <w:sz w:val="22"/>
          <w:szCs w:val="22"/>
        </w:rPr>
        <w:t>functions given to the Director-General of the Transport Canberra and City Service Directorate in that entity</w:t>
      </w:r>
      <w:r w:rsidRPr="00072E41">
        <w:rPr>
          <w:sz w:val="22"/>
          <w:szCs w:val="22"/>
        </w:rPr>
        <w:t>’</w:t>
      </w:r>
      <w:r w:rsidRPr="000F684E">
        <w:rPr>
          <w:sz w:val="22"/>
          <w:szCs w:val="22"/>
        </w:rPr>
        <w:t>s capacity as Road Transport Authority.</w:t>
      </w:r>
    </w:p>
    <w:p w14:paraId="34846C3B" w14:textId="77777777" w:rsidR="00BE179B" w:rsidRPr="000F684E" w:rsidRDefault="00BE179B" w:rsidP="00CF4FD7">
      <w:pPr>
        <w:tabs>
          <w:tab w:val="left" w:pos="4320"/>
        </w:tabs>
        <w:rPr>
          <w:sz w:val="22"/>
          <w:szCs w:val="22"/>
        </w:rPr>
      </w:pPr>
    </w:p>
    <w:sectPr w:rsidR="00BE179B" w:rsidRPr="000F684E" w:rsidSect="005123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701" w:bottom="851" w:left="1701" w:header="720" w:footer="592" w:gutter="0"/>
      <w:pgNumType w:start="1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9A27" w14:textId="77777777" w:rsidR="001466ED" w:rsidRDefault="001466ED">
      <w:r>
        <w:separator/>
      </w:r>
    </w:p>
  </w:endnote>
  <w:endnote w:type="continuationSeparator" w:id="0">
    <w:p w14:paraId="0DA9B150" w14:textId="77777777" w:rsidR="001466ED" w:rsidRDefault="0014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1BEA" w14:textId="77777777" w:rsidR="0034005A" w:rsidRDefault="00340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D2FE" w14:textId="3554D712" w:rsidR="00927BB6" w:rsidRPr="0034005A" w:rsidRDefault="0034005A" w:rsidP="0034005A">
    <w:pPr>
      <w:pStyle w:val="Footer"/>
      <w:jc w:val="center"/>
      <w:rPr>
        <w:rFonts w:cs="Arial"/>
        <w:sz w:val="14"/>
      </w:rPr>
    </w:pPr>
    <w:r w:rsidRPr="0034005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4721" w14:textId="74993A0C" w:rsidR="0051237C" w:rsidRPr="0034005A" w:rsidRDefault="0034005A" w:rsidP="0034005A">
    <w:pPr>
      <w:pStyle w:val="Footer"/>
      <w:jc w:val="center"/>
      <w:rPr>
        <w:rFonts w:cs="Arial"/>
        <w:sz w:val="14"/>
      </w:rPr>
    </w:pPr>
    <w:r w:rsidRPr="0034005A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CBA3" w14:textId="77777777" w:rsidR="001466ED" w:rsidRDefault="001466ED">
      <w:r>
        <w:separator/>
      </w:r>
    </w:p>
  </w:footnote>
  <w:footnote w:type="continuationSeparator" w:id="0">
    <w:p w14:paraId="4B654FC3" w14:textId="77777777" w:rsidR="001466ED" w:rsidRDefault="0014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4060" w14:textId="77777777" w:rsidR="0034005A" w:rsidRDefault="00340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8E66" w14:textId="77777777" w:rsidR="0034005A" w:rsidRDefault="003400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2A15" w14:textId="77777777" w:rsidR="0034005A" w:rsidRDefault="003400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4A1936"/>
    <w:multiLevelType w:val="hybridMultilevel"/>
    <w:tmpl w:val="FFFFFFFF"/>
    <w:lvl w:ilvl="0" w:tplc="FF180260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FFFFFFFF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463FE"/>
    <w:multiLevelType w:val="hybridMultilevel"/>
    <w:tmpl w:val="FFFFFFFF"/>
    <w:lvl w:ilvl="0" w:tplc="D366B150">
      <w:start w:val="1"/>
      <w:numFmt w:val="decimal"/>
      <w:lvlText w:val="%1."/>
      <w:lvlJc w:val="left"/>
      <w:pPr>
        <w:ind w:left="216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A0A465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5" w15:restartNumberingAfterBreak="0">
    <w:nsid w:val="0CDC7629"/>
    <w:multiLevelType w:val="hybridMultilevel"/>
    <w:tmpl w:val="FFFFFFFF"/>
    <w:lvl w:ilvl="0" w:tplc="4590F8C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FBF3D0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436688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F661631"/>
    <w:multiLevelType w:val="hybridMultilevel"/>
    <w:tmpl w:val="FFFFFFFF"/>
    <w:lvl w:ilvl="0" w:tplc="5A9EF282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4501507"/>
    <w:multiLevelType w:val="hybridMultilevel"/>
    <w:tmpl w:val="FFFFFFFF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62F614E"/>
    <w:multiLevelType w:val="hybridMultilevel"/>
    <w:tmpl w:val="FFFFFFFF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1" w15:restartNumberingAfterBreak="0">
    <w:nsid w:val="37086305"/>
    <w:multiLevelType w:val="singleLevel"/>
    <w:tmpl w:val="FFFFFFFF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2" w15:restartNumberingAfterBreak="0">
    <w:nsid w:val="3B2F4CD2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BB00F54"/>
    <w:multiLevelType w:val="hybridMultilevel"/>
    <w:tmpl w:val="FFFFFFFF"/>
    <w:lvl w:ilvl="0" w:tplc="D366B150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E0A342F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7533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B802496"/>
    <w:multiLevelType w:val="hybridMultilevel"/>
    <w:tmpl w:val="FFFFFFFF"/>
    <w:lvl w:ilvl="0" w:tplc="7E5E3B12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6DC0C9D"/>
    <w:multiLevelType w:val="hybridMultilevel"/>
    <w:tmpl w:val="FFFFFFFF"/>
    <w:lvl w:ilvl="0" w:tplc="5A9EF282">
      <w:start w:val="1"/>
      <w:numFmt w:val="decimal"/>
      <w:lvlText w:val="%1."/>
      <w:lvlJc w:val="left"/>
      <w:pPr>
        <w:ind w:left="2160" w:hanging="720"/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67E6412B"/>
    <w:multiLevelType w:val="hybridMultilevel"/>
    <w:tmpl w:val="FFFFFFFF"/>
    <w:lvl w:ilvl="0" w:tplc="7E5E3B12">
      <w:start w:val="1"/>
      <w:numFmt w:val="decimal"/>
      <w:lvlText w:val="%1."/>
      <w:lvlJc w:val="left"/>
      <w:pPr>
        <w:ind w:left="216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6E9A50D7"/>
    <w:multiLevelType w:val="hybridMultilevel"/>
    <w:tmpl w:val="FFFFFFFF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42974213">
    <w:abstractNumId w:val="4"/>
  </w:num>
  <w:num w:numId="2" w16cid:durableId="728923633">
    <w:abstractNumId w:val="0"/>
  </w:num>
  <w:num w:numId="3" w16cid:durableId="540216237">
    <w:abstractNumId w:val="6"/>
  </w:num>
  <w:num w:numId="4" w16cid:durableId="590359961">
    <w:abstractNumId w:val="11"/>
  </w:num>
  <w:num w:numId="5" w16cid:durableId="1089158636">
    <w:abstractNumId w:val="19"/>
  </w:num>
  <w:num w:numId="6" w16cid:durableId="1279869823">
    <w:abstractNumId w:val="2"/>
  </w:num>
  <w:num w:numId="7" w16cid:durableId="503863845">
    <w:abstractNumId w:val="9"/>
  </w:num>
  <w:num w:numId="8" w16cid:durableId="1421217634">
    <w:abstractNumId w:val="10"/>
  </w:num>
  <w:num w:numId="9" w16cid:durableId="1391080329">
    <w:abstractNumId w:val="14"/>
  </w:num>
  <w:num w:numId="10" w16cid:durableId="1774671939">
    <w:abstractNumId w:val="5"/>
  </w:num>
  <w:num w:numId="11" w16cid:durableId="1307514350">
    <w:abstractNumId w:val="15"/>
  </w:num>
  <w:num w:numId="12" w16cid:durableId="834954174">
    <w:abstractNumId w:val="7"/>
  </w:num>
  <w:num w:numId="13" w16cid:durableId="714349179">
    <w:abstractNumId w:val="12"/>
  </w:num>
  <w:num w:numId="14" w16cid:durableId="1764688606">
    <w:abstractNumId w:val="16"/>
  </w:num>
  <w:num w:numId="15" w16cid:durableId="39937488">
    <w:abstractNumId w:val="18"/>
  </w:num>
  <w:num w:numId="16" w16cid:durableId="950865841">
    <w:abstractNumId w:val="8"/>
  </w:num>
  <w:num w:numId="17" w16cid:durableId="1993753773">
    <w:abstractNumId w:val="17"/>
  </w:num>
  <w:num w:numId="18" w16cid:durableId="2059695039">
    <w:abstractNumId w:val="13"/>
  </w:num>
  <w:num w:numId="19" w16cid:durableId="1371760667">
    <w:abstractNumId w:val="3"/>
  </w:num>
  <w:num w:numId="20" w16cid:durableId="585267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79"/>
    <w:rsid w:val="000210B9"/>
    <w:rsid w:val="00023B23"/>
    <w:rsid w:val="00061669"/>
    <w:rsid w:val="00072E41"/>
    <w:rsid w:val="0008038C"/>
    <w:rsid w:val="000B5E18"/>
    <w:rsid w:val="000D0348"/>
    <w:rsid w:val="000D2A2F"/>
    <w:rsid w:val="000D741F"/>
    <w:rsid w:val="000E3E14"/>
    <w:rsid w:val="000F6838"/>
    <w:rsid w:val="000F684E"/>
    <w:rsid w:val="00102486"/>
    <w:rsid w:val="0011395B"/>
    <w:rsid w:val="00140F3C"/>
    <w:rsid w:val="001438E7"/>
    <w:rsid w:val="001446BA"/>
    <w:rsid w:val="001466ED"/>
    <w:rsid w:val="00165A17"/>
    <w:rsid w:val="00180179"/>
    <w:rsid w:val="001967DA"/>
    <w:rsid w:val="001B33DD"/>
    <w:rsid w:val="001B3F56"/>
    <w:rsid w:val="001C360D"/>
    <w:rsid w:val="001E0857"/>
    <w:rsid w:val="001E187E"/>
    <w:rsid w:val="001E4C49"/>
    <w:rsid w:val="00207550"/>
    <w:rsid w:val="00237C56"/>
    <w:rsid w:val="00245E13"/>
    <w:rsid w:val="002768B4"/>
    <w:rsid w:val="002B5AD9"/>
    <w:rsid w:val="0031343E"/>
    <w:rsid w:val="00326727"/>
    <w:rsid w:val="00333F65"/>
    <w:rsid w:val="0034005A"/>
    <w:rsid w:val="00371DD1"/>
    <w:rsid w:val="00375BBA"/>
    <w:rsid w:val="003D4EE3"/>
    <w:rsid w:val="003F0763"/>
    <w:rsid w:val="003F2794"/>
    <w:rsid w:val="00406A0B"/>
    <w:rsid w:val="00427968"/>
    <w:rsid w:val="004333BF"/>
    <w:rsid w:val="00434DB7"/>
    <w:rsid w:val="00440C2A"/>
    <w:rsid w:val="00445858"/>
    <w:rsid w:val="00445979"/>
    <w:rsid w:val="004467CC"/>
    <w:rsid w:val="00465AE3"/>
    <w:rsid w:val="004679B1"/>
    <w:rsid w:val="00486CE7"/>
    <w:rsid w:val="00497BD7"/>
    <w:rsid w:val="004A630D"/>
    <w:rsid w:val="004A7DBE"/>
    <w:rsid w:val="004B3225"/>
    <w:rsid w:val="004C3FCF"/>
    <w:rsid w:val="004C7364"/>
    <w:rsid w:val="004D033F"/>
    <w:rsid w:val="004E54D1"/>
    <w:rsid w:val="004F39CE"/>
    <w:rsid w:val="004F3C19"/>
    <w:rsid w:val="004F61F4"/>
    <w:rsid w:val="0050316A"/>
    <w:rsid w:val="00507873"/>
    <w:rsid w:val="0051237C"/>
    <w:rsid w:val="0054102B"/>
    <w:rsid w:val="005435DC"/>
    <w:rsid w:val="00571FDA"/>
    <w:rsid w:val="00573EFE"/>
    <w:rsid w:val="005914DF"/>
    <w:rsid w:val="005E1E9D"/>
    <w:rsid w:val="005E7B96"/>
    <w:rsid w:val="005F7D5A"/>
    <w:rsid w:val="006065CD"/>
    <w:rsid w:val="0060687B"/>
    <w:rsid w:val="00607D1D"/>
    <w:rsid w:val="006135BC"/>
    <w:rsid w:val="00620091"/>
    <w:rsid w:val="006371E1"/>
    <w:rsid w:val="00645386"/>
    <w:rsid w:val="00694F37"/>
    <w:rsid w:val="006A6672"/>
    <w:rsid w:val="006B7807"/>
    <w:rsid w:val="006B7A6F"/>
    <w:rsid w:val="006B7FDF"/>
    <w:rsid w:val="006C1761"/>
    <w:rsid w:val="006C2ED0"/>
    <w:rsid w:val="006D1936"/>
    <w:rsid w:val="006E340C"/>
    <w:rsid w:val="006F0C4D"/>
    <w:rsid w:val="006F5C0D"/>
    <w:rsid w:val="00707CFA"/>
    <w:rsid w:val="007137DF"/>
    <w:rsid w:val="00720863"/>
    <w:rsid w:val="0075210E"/>
    <w:rsid w:val="007553E5"/>
    <w:rsid w:val="0077043C"/>
    <w:rsid w:val="00772382"/>
    <w:rsid w:val="0078675B"/>
    <w:rsid w:val="00792B89"/>
    <w:rsid w:val="007A01C2"/>
    <w:rsid w:val="007D431F"/>
    <w:rsid w:val="007E453E"/>
    <w:rsid w:val="007F208E"/>
    <w:rsid w:val="008013CA"/>
    <w:rsid w:val="00813ABE"/>
    <w:rsid w:val="00821F40"/>
    <w:rsid w:val="00822482"/>
    <w:rsid w:val="008224B0"/>
    <w:rsid w:val="00833F52"/>
    <w:rsid w:val="00840E16"/>
    <w:rsid w:val="00842D8D"/>
    <w:rsid w:val="008701D3"/>
    <w:rsid w:val="00871ABD"/>
    <w:rsid w:val="0088146C"/>
    <w:rsid w:val="00892BCF"/>
    <w:rsid w:val="008A0D01"/>
    <w:rsid w:val="008C73BB"/>
    <w:rsid w:val="008E56EB"/>
    <w:rsid w:val="0090023A"/>
    <w:rsid w:val="00911A74"/>
    <w:rsid w:val="00912F26"/>
    <w:rsid w:val="00922730"/>
    <w:rsid w:val="00927BB6"/>
    <w:rsid w:val="00927E73"/>
    <w:rsid w:val="009370BD"/>
    <w:rsid w:val="00945DF6"/>
    <w:rsid w:val="0096037B"/>
    <w:rsid w:val="009738BC"/>
    <w:rsid w:val="009913B8"/>
    <w:rsid w:val="0099690C"/>
    <w:rsid w:val="009A4A8A"/>
    <w:rsid w:val="009A7AD3"/>
    <w:rsid w:val="009C1355"/>
    <w:rsid w:val="009D3952"/>
    <w:rsid w:val="009D71AA"/>
    <w:rsid w:val="009E0529"/>
    <w:rsid w:val="009E0963"/>
    <w:rsid w:val="009F4965"/>
    <w:rsid w:val="009F4D5A"/>
    <w:rsid w:val="00A10203"/>
    <w:rsid w:val="00A2107E"/>
    <w:rsid w:val="00A34BDF"/>
    <w:rsid w:val="00A45292"/>
    <w:rsid w:val="00A56CD4"/>
    <w:rsid w:val="00A60ABA"/>
    <w:rsid w:val="00A61545"/>
    <w:rsid w:val="00A7690C"/>
    <w:rsid w:val="00A87DDF"/>
    <w:rsid w:val="00A9708E"/>
    <w:rsid w:val="00A97C93"/>
    <w:rsid w:val="00AB382E"/>
    <w:rsid w:val="00AB7E1E"/>
    <w:rsid w:val="00AD7D92"/>
    <w:rsid w:val="00B12AC6"/>
    <w:rsid w:val="00B14E03"/>
    <w:rsid w:val="00B36166"/>
    <w:rsid w:val="00B473D4"/>
    <w:rsid w:val="00B9377C"/>
    <w:rsid w:val="00BA2D69"/>
    <w:rsid w:val="00BA76CE"/>
    <w:rsid w:val="00BB2308"/>
    <w:rsid w:val="00BD0CF0"/>
    <w:rsid w:val="00BE179B"/>
    <w:rsid w:val="00C11494"/>
    <w:rsid w:val="00C513E2"/>
    <w:rsid w:val="00C64011"/>
    <w:rsid w:val="00C65664"/>
    <w:rsid w:val="00C7640C"/>
    <w:rsid w:val="00C80F22"/>
    <w:rsid w:val="00CE0A2A"/>
    <w:rsid w:val="00CE1402"/>
    <w:rsid w:val="00CF4FD7"/>
    <w:rsid w:val="00CF72C2"/>
    <w:rsid w:val="00D02876"/>
    <w:rsid w:val="00D15C97"/>
    <w:rsid w:val="00D20EDB"/>
    <w:rsid w:val="00D2136B"/>
    <w:rsid w:val="00D22CDF"/>
    <w:rsid w:val="00D325AB"/>
    <w:rsid w:val="00D43B31"/>
    <w:rsid w:val="00D52CAB"/>
    <w:rsid w:val="00D53F93"/>
    <w:rsid w:val="00D56178"/>
    <w:rsid w:val="00D60806"/>
    <w:rsid w:val="00D6683E"/>
    <w:rsid w:val="00D745F9"/>
    <w:rsid w:val="00D84DF1"/>
    <w:rsid w:val="00DD49CE"/>
    <w:rsid w:val="00E01862"/>
    <w:rsid w:val="00E0458A"/>
    <w:rsid w:val="00E11A44"/>
    <w:rsid w:val="00E210D3"/>
    <w:rsid w:val="00E23D0A"/>
    <w:rsid w:val="00E35971"/>
    <w:rsid w:val="00E40C1D"/>
    <w:rsid w:val="00E52A90"/>
    <w:rsid w:val="00E614AC"/>
    <w:rsid w:val="00E67D5A"/>
    <w:rsid w:val="00E776AD"/>
    <w:rsid w:val="00E867CB"/>
    <w:rsid w:val="00E9017E"/>
    <w:rsid w:val="00EB4531"/>
    <w:rsid w:val="00EE5691"/>
    <w:rsid w:val="00F27459"/>
    <w:rsid w:val="00F44DC5"/>
    <w:rsid w:val="00F56825"/>
    <w:rsid w:val="00F631F8"/>
    <w:rsid w:val="00F8031D"/>
    <w:rsid w:val="00F94BE3"/>
    <w:rsid w:val="00FB19A9"/>
    <w:rsid w:val="00FD066B"/>
    <w:rsid w:val="00F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EAED77F"/>
  <w14:defaultImageDpi w14:val="96"/>
  <w15:docId w15:val="{720CFC78-0865-4DBF-8674-1D1EE400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6EB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56E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56E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56E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56E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56E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56E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E56EB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E56EB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8E56E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E56EB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8E56E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56EB"/>
    <w:rPr>
      <w:rFonts w:cs="Times New Roman"/>
      <w:sz w:val="20"/>
      <w:szCs w:val="20"/>
      <w:lang w:val="x-none" w:eastAsia="en-US"/>
    </w:rPr>
  </w:style>
  <w:style w:type="paragraph" w:customStyle="1" w:styleId="Billname">
    <w:name w:val="Billname"/>
    <w:basedOn w:val="Normal"/>
    <w:uiPriority w:val="99"/>
    <w:rsid w:val="008E56E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8E56E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uiPriority w:val="99"/>
    <w:rsid w:val="008E56E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8E56EB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8E56E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uiPriority w:val="99"/>
    <w:rsid w:val="008E56EB"/>
    <w:pPr>
      <w:tabs>
        <w:tab w:val="left" w:pos="2880"/>
      </w:tabs>
    </w:pPr>
  </w:style>
  <w:style w:type="paragraph" w:customStyle="1" w:styleId="Apara">
    <w:name w:val="A para"/>
    <w:basedOn w:val="Normal"/>
    <w:uiPriority w:val="99"/>
    <w:rsid w:val="008E56EB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uiPriority w:val="99"/>
    <w:rsid w:val="008E56EB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uiPriority w:val="99"/>
    <w:rsid w:val="008E56EB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uiPriority w:val="99"/>
    <w:rsid w:val="008E56E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8E56EB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56EB"/>
    <w:rPr>
      <w:rFonts w:cs="Times New Roman"/>
      <w:sz w:val="20"/>
      <w:szCs w:val="20"/>
      <w:lang w:val="x-none" w:eastAsia="en-US"/>
    </w:rPr>
  </w:style>
  <w:style w:type="paragraph" w:customStyle="1" w:styleId="ref">
    <w:name w:val="ref"/>
    <w:basedOn w:val="Normal"/>
    <w:next w:val="Normal"/>
    <w:uiPriority w:val="99"/>
    <w:rsid w:val="008E56E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uiPriority w:val="99"/>
    <w:rsid w:val="008E56EB"/>
    <w:rPr>
      <w:rFonts w:cs="Times New Roman"/>
    </w:rPr>
  </w:style>
  <w:style w:type="paragraph" w:customStyle="1" w:styleId="CoverInForce">
    <w:name w:val="CoverInForce"/>
    <w:basedOn w:val="Normal"/>
    <w:uiPriority w:val="99"/>
    <w:rsid w:val="008E56E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uiPriority w:val="99"/>
    <w:rsid w:val="008E56E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uiPriority w:val="99"/>
    <w:rsid w:val="008E56E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8E56EB"/>
    <w:rPr>
      <w:rFonts w:cs="Times New Roman"/>
    </w:rPr>
  </w:style>
  <w:style w:type="paragraph" w:customStyle="1" w:styleId="Aparabullet">
    <w:name w:val="A para bullet"/>
    <w:basedOn w:val="Normal"/>
    <w:uiPriority w:val="99"/>
    <w:rsid w:val="008E56EB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99"/>
    <w:semiHidden/>
    <w:rsid w:val="008E56EB"/>
  </w:style>
  <w:style w:type="paragraph" w:styleId="TOC2">
    <w:name w:val="toc 2"/>
    <w:basedOn w:val="Normal"/>
    <w:next w:val="Normal"/>
    <w:autoRedefine/>
    <w:uiPriority w:val="99"/>
    <w:semiHidden/>
    <w:rsid w:val="008E56EB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8E56EB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8E56EB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8E56EB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8E56EB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8E56EB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8E56EB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8E56EB"/>
    <w:pPr>
      <w:ind w:left="1920"/>
    </w:pPr>
  </w:style>
  <w:style w:type="character" w:styleId="Hyperlink">
    <w:name w:val="Hyperlink"/>
    <w:basedOn w:val="DefaultParagraphFont"/>
    <w:uiPriority w:val="99"/>
    <w:rsid w:val="008E56E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E56EB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E56EB"/>
    <w:rPr>
      <w:rFonts w:cs="Times New Roman"/>
      <w:sz w:val="20"/>
      <w:szCs w:val="20"/>
      <w:lang w:val="x-none" w:eastAsia="en-US"/>
    </w:rPr>
  </w:style>
  <w:style w:type="paragraph" w:customStyle="1" w:styleId="Minister">
    <w:name w:val="Minister"/>
    <w:basedOn w:val="Normal"/>
    <w:uiPriority w:val="99"/>
    <w:rsid w:val="008E56E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uiPriority w:val="99"/>
    <w:rsid w:val="008E56E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uiPriority w:val="99"/>
    <w:rsid w:val="008E56E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8E56EB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E56E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E56EB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E56EB"/>
    <w:rPr>
      <w:rFonts w:cs="Times New Roman"/>
      <w:sz w:val="20"/>
      <w:szCs w:val="20"/>
      <w:lang w:val="x-none" w:eastAsia="en-US"/>
    </w:rPr>
  </w:style>
  <w:style w:type="paragraph" w:customStyle="1" w:styleId="ShadedSchClause">
    <w:name w:val="Shaded Sch Clause"/>
    <w:basedOn w:val="Normal"/>
    <w:next w:val="Normal"/>
    <w:uiPriority w:val="99"/>
    <w:rsid w:val="008E56E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uiPriority w:val="99"/>
    <w:rsid w:val="008E56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56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56EB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28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8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2876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2876"/>
    <w:rPr>
      <w:rFonts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D22CDF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06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AB642-41BF-408B-9124-5D66319C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2550</Characters>
  <Application>Microsoft Office Word</Application>
  <DocSecurity>0</DocSecurity>
  <Lines>64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4</cp:revision>
  <cp:lastPrinted>2017-04-27T03:40:00Z</cp:lastPrinted>
  <dcterms:created xsi:type="dcterms:W3CDTF">2022-12-18T22:08:00Z</dcterms:created>
  <dcterms:modified xsi:type="dcterms:W3CDTF">2022-12-18T22:08:00Z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822847</vt:lpwstr>
  </property>
  <property fmtid="{D5CDD505-2E9C-101B-9397-08002B2CF9AE}" pid="3" name="JMSREQUIREDCHECKIN">
    <vt:lpwstr/>
  </property>
  <property fmtid="{D5CDD505-2E9C-101B-9397-08002B2CF9AE}" pid="4" name="Objective-Id">
    <vt:lpwstr>A39960335</vt:lpwstr>
  </property>
  <property fmtid="{D5CDD505-2E9C-101B-9397-08002B2CF9AE}" pid="5" name="Objective-Title">
    <vt:lpwstr>Attachment A - Signed - Road Transport (Driver Licensing) Accredited Driving Instructor and Heavy Vehicle Assessor Training Course Approval 2022 (No 1)</vt:lpwstr>
  </property>
  <property fmtid="{D5CDD505-2E9C-101B-9397-08002B2CF9AE}" pid="6" name="Objective-Comment">
    <vt:lpwstr/>
  </property>
  <property fmtid="{D5CDD505-2E9C-101B-9397-08002B2CF9AE}" pid="7" name="Objective-CreationStamp">
    <vt:filetime>2022-12-08T00:21:24Z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2022-12-18T21:55:07Z</vt:filetime>
  </property>
  <property fmtid="{D5CDD505-2E9C-101B-9397-08002B2CF9AE}" pid="11" name="Objective-ModificationStamp">
    <vt:filetime>2022-12-18T21:55:07Z</vt:filetime>
  </property>
  <property fmtid="{D5CDD505-2E9C-101B-9397-08002B2CF9AE}" pid="12" name="Objective-Owner">
    <vt:lpwstr>Cath Matthews</vt:lpwstr>
  </property>
  <property fmtid="{D5CDD505-2E9C-101B-9397-08002B2CF9AE}" pid="13" name="Objective-Path">
    <vt:lpwstr>Whole of ACT Government:AC - Access Canberra:07. Executive:06. Executive Correspondence:EBM - Licensing and Registrations - Derise Cubin:2022:22/160895 - Brief - EBM L&amp;R - Road Transport (Driver Licensing) Accredited Driving Instructor and Heavy Vehicle Assessor Training Course Approval 2022 (No 1):</vt:lpwstr>
  </property>
  <property fmtid="{D5CDD505-2E9C-101B-9397-08002B2CF9AE}" pid="14" name="Objective-Parent">
    <vt:lpwstr>22/160895 - Brief - EBM L&amp;R - Road Transport (Driver Licensing) Accredited Driving Instructor and Heavy Vehicle Assessor Training Course Approval 2022 (No 1)</vt:lpwstr>
  </property>
  <property fmtid="{D5CDD505-2E9C-101B-9397-08002B2CF9AE}" pid="15" name="Objective-State">
    <vt:lpwstr>Published</vt:lpwstr>
  </property>
  <property fmtid="{D5CDD505-2E9C-101B-9397-08002B2CF9AE}" pid="16" name="Objective-Version">
    <vt:lpwstr>4.0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1-2022/160895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ACCESS CANBERRA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</Properties>
</file>