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1DFB" w14:textId="77777777" w:rsidR="006153A5" w:rsidRPr="006153A5" w:rsidRDefault="006153A5" w:rsidP="006153A5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6153A5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5D41CDAB" w14:textId="77777777" w:rsidR="006153A5" w:rsidRPr="006153A5" w:rsidRDefault="006153A5" w:rsidP="006153A5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6153A5">
        <w:rPr>
          <w:rFonts w:ascii="Arial" w:eastAsia="Times New Roman" w:hAnsi="Arial"/>
          <w:b/>
          <w:sz w:val="40"/>
          <w:szCs w:val="20"/>
        </w:rPr>
        <w:t xml:space="preserve">Corrections Management (Smoke-Free) Policy 2023 </w:t>
      </w:r>
    </w:p>
    <w:p w14:paraId="407C0EC2" w14:textId="77777777" w:rsidR="006153A5" w:rsidRPr="006153A5" w:rsidRDefault="006153A5" w:rsidP="006153A5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6153A5">
        <w:rPr>
          <w:rFonts w:ascii="Arial" w:eastAsia="Times New Roman" w:hAnsi="Arial" w:cs="Arial"/>
          <w:b/>
          <w:bCs/>
          <w:sz w:val="24"/>
          <w:szCs w:val="20"/>
        </w:rPr>
        <w:t>Notifiable instrument NI 2023-287</w:t>
      </w:r>
    </w:p>
    <w:p w14:paraId="724F090E" w14:textId="77777777" w:rsidR="006153A5" w:rsidRPr="006153A5" w:rsidRDefault="006153A5" w:rsidP="006153A5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6153A5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5D1B6375" w14:textId="77777777" w:rsidR="006153A5" w:rsidRPr="006153A5" w:rsidRDefault="006153A5" w:rsidP="006153A5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6153A5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7EC365A1" w14:textId="77777777" w:rsidR="006153A5" w:rsidRPr="006153A5" w:rsidRDefault="006153A5" w:rsidP="006153A5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291EC16F" w14:textId="77777777" w:rsidR="006153A5" w:rsidRPr="006153A5" w:rsidRDefault="006153A5" w:rsidP="006153A5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1BEF8130" w14:textId="77777777" w:rsidR="006153A5" w:rsidRPr="006153A5" w:rsidRDefault="006153A5" w:rsidP="006153A5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153A5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6153A5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4E3BDB50" w14:textId="77777777" w:rsidR="006153A5" w:rsidRPr="006153A5" w:rsidRDefault="006153A5" w:rsidP="006153A5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6153A5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6153A5">
        <w:rPr>
          <w:rFonts w:ascii="Times New Roman" w:eastAsia="Times New Roman" w:hAnsi="Times New Roman"/>
          <w:i/>
          <w:iCs/>
          <w:sz w:val="24"/>
          <w:szCs w:val="20"/>
        </w:rPr>
        <w:t>Corrections Management (Smoke-Free) Policy 2023</w:t>
      </w:r>
      <w:r w:rsidRPr="006153A5">
        <w:rPr>
          <w:rFonts w:ascii="Times New Roman" w:eastAsia="Times New Roman" w:hAnsi="Times New Roman"/>
          <w:sz w:val="24"/>
          <w:szCs w:val="20"/>
        </w:rPr>
        <w:t>.</w:t>
      </w:r>
    </w:p>
    <w:p w14:paraId="695973D6" w14:textId="77777777" w:rsidR="006153A5" w:rsidRPr="006153A5" w:rsidRDefault="006153A5" w:rsidP="006153A5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153A5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6153A5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27BDC889" w14:textId="77777777" w:rsidR="006153A5" w:rsidRPr="006153A5" w:rsidRDefault="006153A5" w:rsidP="006153A5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6153A5">
        <w:rPr>
          <w:rFonts w:ascii="Times New Roman" w:eastAsia="Times New Roman" w:hAnsi="Times New Roman"/>
          <w:sz w:val="24"/>
          <w:szCs w:val="20"/>
        </w:rPr>
        <w:t xml:space="preserve">This instrument commences on the day after its notification day. </w:t>
      </w:r>
    </w:p>
    <w:p w14:paraId="36C309E9" w14:textId="77777777" w:rsidR="006153A5" w:rsidRPr="006153A5" w:rsidRDefault="006153A5" w:rsidP="006153A5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153A5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6153A5">
        <w:rPr>
          <w:rFonts w:ascii="Arial" w:eastAsia="Times New Roman" w:hAnsi="Arial" w:cs="Arial"/>
          <w:b/>
          <w:bCs/>
          <w:sz w:val="24"/>
          <w:szCs w:val="20"/>
        </w:rPr>
        <w:tab/>
        <w:t xml:space="preserve">Policy </w:t>
      </w:r>
    </w:p>
    <w:p w14:paraId="735FF6D3" w14:textId="77777777" w:rsidR="006153A5" w:rsidRPr="006153A5" w:rsidRDefault="006153A5" w:rsidP="006153A5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6153A5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  <w:r w:rsidRPr="006153A5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438CEBEC" w14:textId="77777777" w:rsidR="006153A5" w:rsidRPr="006153A5" w:rsidRDefault="006153A5" w:rsidP="006153A5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10438C89" w14:textId="77777777" w:rsidR="006153A5" w:rsidRPr="006153A5" w:rsidRDefault="006153A5" w:rsidP="006153A5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0A732868" w14:textId="1314E2AA" w:rsidR="006153A5" w:rsidRDefault="006153A5" w:rsidP="006153A5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6153A5">
        <w:rPr>
          <w:rFonts w:ascii="Times New Roman" w:eastAsia="Times New Roman" w:hAnsi="Times New Roman"/>
          <w:sz w:val="24"/>
          <w:szCs w:val="20"/>
        </w:rPr>
        <w:t>Bruno Aloisi</w:t>
      </w:r>
      <w:r w:rsidRPr="006153A5">
        <w:rPr>
          <w:rFonts w:ascii="Times New Roman" w:eastAsia="Times New Roman" w:hAnsi="Times New Roman"/>
          <w:sz w:val="24"/>
          <w:szCs w:val="20"/>
        </w:rPr>
        <w:br/>
        <w:t>A/g Commissioner</w:t>
      </w:r>
      <w:r w:rsidRPr="006153A5">
        <w:rPr>
          <w:rFonts w:ascii="Times New Roman" w:eastAsia="Times New Roman" w:hAnsi="Times New Roman"/>
          <w:sz w:val="24"/>
          <w:szCs w:val="20"/>
        </w:rPr>
        <w:br/>
        <w:t>ACT Corrective Services</w:t>
      </w:r>
      <w:r w:rsidRPr="006153A5">
        <w:rPr>
          <w:rFonts w:ascii="Times New Roman" w:eastAsia="Times New Roman" w:hAnsi="Times New Roman"/>
          <w:sz w:val="24"/>
          <w:szCs w:val="20"/>
        </w:rPr>
        <w:br/>
        <w:t>8 June 2023</w:t>
      </w:r>
      <w:bookmarkEnd w:id="0"/>
    </w:p>
    <w:p w14:paraId="2348448A" w14:textId="77777777" w:rsidR="006153A5" w:rsidRPr="006153A5" w:rsidRDefault="006153A5" w:rsidP="006153A5">
      <w:pPr>
        <w:ind w:left="0"/>
        <w:rPr>
          <w:rFonts w:ascii="Times New Roman" w:hAnsi="Times New Roman"/>
          <w:sz w:val="24"/>
          <w:szCs w:val="24"/>
        </w:rPr>
      </w:pPr>
    </w:p>
    <w:p w14:paraId="48C48207" w14:textId="4A667FC2" w:rsidR="006153A5" w:rsidRPr="006153A5" w:rsidRDefault="006153A5" w:rsidP="00E340AB">
      <w:pPr>
        <w:ind w:left="0"/>
        <w:rPr>
          <w:rFonts w:ascii="Times New Roman" w:hAnsi="Times New Roman"/>
          <w:b/>
          <w:noProof/>
          <w:sz w:val="24"/>
          <w:szCs w:val="24"/>
        </w:rPr>
        <w:sectPr w:rsidR="006153A5" w:rsidRPr="006153A5" w:rsidSect="006153A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2E627C39" w14:textId="196667A0" w:rsidR="00DF5E0F" w:rsidRDefault="00DF5E0F" w:rsidP="00E340AB">
      <w:pPr>
        <w:ind w:left="0"/>
      </w:pPr>
    </w:p>
    <w:p w14:paraId="13445846" w14:textId="77777777" w:rsidR="00144D61" w:rsidRPr="007C0394" w:rsidRDefault="00FA3EBB" w:rsidP="00D312E7">
      <w:r w:rsidRPr="007C039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6CB9BF8" wp14:editId="7576215E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734050" cy="2286000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A983F" w14:textId="60485C9B" w:rsidR="00D97A45" w:rsidRDefault="0049406C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SMOKE-FREE</w:t>
                            </w:r>
                            <w:r w:rsidR="000F3E2E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 policy</w:t>
                            </w:r>
                          </w:p>
                          <w:p w14:paraId="19BF58C5" w14:textId="5A822893" w:rsidR="00D97A45" w:rsidRPr="003E0F31" w:rsidRDefault="00D97A45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941B7D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B9B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0.3pt;margin-top:17.65pt;width:451.5pt;height:180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" filled="f" stroked="f">
                <v:textbox>
                  <w:txbxContent>
                    <w:p w14:paraId="054A983F" w14:textId="60485C9B" w:rsidR="00D97A45" w:rsidRDefault="0049406C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SMOKE-FREE</w:t>
                      </w:r>
                      <w:r w:rsidR="000F3E2E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 policy</w:t>
                      </w:r>
                    </w:p>
                    <w:p w14:paraId="19BF58C5" w14:textId="5A822893" w:rsidR="00D97A45" w:rsidRPr="003E0F31" w:rsidRDefault="00D97A45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941B7D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FE4239" w14:textId="77777777" w:rsidR="00144D61" w:rsidRPr="007C0394" w:rsidRDefault="00144D61" w:rsidP="00D312E7"/>
    <w:p w14:paraId="553F4CA3" w14:textId="77777777" w:rsidR="00144D61" w:rsidRPr="007C0394" w:rsidRDefault="00144D61" w:rsidP="00D312E7"/>
    <w:p w14:paraId="786BF170" w14:textId="73CCC846" w:rsidR="00685F53" w:rsidRPr="007C0394" w:rsidRDefault="00685F53" w:rsidP="00D312E7"/>
    <w:p w14:paraId="601A48ED" w14:textId="029DA87F" w:rsidR="00685F53" w:rsidRPr="007C0394" w:rsidRDefault="006153A5" w:rsidP="00D312E7">
      <w:r w:rsidRPr="007C0394"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D34D81" wp14:editId="308A9326">
                <wp:simplePos x="0" y="0"/>
                <wp:positionH relativeFrom="column">
                  <wp:posOffset>225425</wp:posOffset>
                </wp:positionH>
                <wp:positionV relativeFrom="paragraph">
                  <wp:posOffset>31750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4E5212" id="AutoShape 4" o:spid="_x0000_s1026" style="position:absolute;margin-left:17.75pt;margin-top:2.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" stroked="f" strokecolor="white">
                <v:fill opacity="32896f"/>
              </v:roundrect>
            </w:pict>
          </mc:Fallback>
        </mc:AlternateContent>
      </w:r>
      <w:r w:rsidRPr="007C039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7D6CD04" wp14:editId="59DF1955">
                <wp:simplePos x="0" y="0"/>
                <wp:positionH relativeFrom="column">
                  <wp:posOffset>375920</wp:posOffset>
                </wp:positionH>
                <wp:positionV relativeFrom="paragraph">
                  <wp:posOffset>133350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E024" w14:textId="77777777" w:rsidR="00D97A45" w:rsidRPr="003E0F31" w:rsidRDefault="00D97A45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CD04" id="Text Box 2" o:spid="_x0000_s1027" type="#_x0000_t202" style="position:absolute;left:0;text-align:left;margin-left:29.6pt;margin-top:10.5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" filled="f" stroked="f">
                <v:textbox>
                  <w:txbxContent>
                    <w:p w14:paraId="6173E024" w14:textId="77777777" w:rsidR="00D97A45" w:rsidRPr="003E0F31" w:rsidRDefault="00D97A45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0ECE" w:rsidRPr="007C0394"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3BECC0" wp14:editId="3F1190A0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697855" cy="3962400"/>
                <wp:effectExtent l="0" t="0" r="17145" b="19050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B42D9" id="AutoShape 2" o:spid="_x0000_s1026" style="position:absolute;margin-left:0;margin-top:2.05pt;width:448.65pt;height:312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1pY3Jvc29mdCBXaW5kb3dzIFBob3RvIFZp&#10;ZXdlciA2LjEuNzYwMC4xNjM4NQAyMDE3OjEwOjI3IDEyOjQxOjI3AAAB6hwABwAACAwAAAiq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4TG4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nhtcD0iaHR0&#10;cDovL25zLmFkb2JlLmNvbS94YXAvMS4wLyI+PHhtcDpDcmVhdG9yVG9vbD5NaWNyb3NvZnQgV2lu&#10;ZG93cyBQaG90byBWaWV3ZXIgNi4xLjc2MDAuMTYzODU8L3htcDpDcmVhdG9yVG9vbD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8P3hwYWNrZXQgZW5kPSd3Jz8+/9sAQwADAgIDAgIDAwMDBAMDBAUIBQUEBAUK&#10;BwcGCAwKDAwLCgsLDQ4SEA0OEQ4LCxAWEBETFBUVFQwPFxgWFBgSFBUU/9sAQwEDBAQFBAUJBQUJ&#10;FA0LDRQUFBQUFBQUFBQUFBQUFBQUFBQUFBQUFBQUFBQUFBQUFBQUFBQUFBQUFBQUFBQUFBQU/8AA&#10;EQgFZgV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" strokecolor="white">
                <v:fill r:id="rId15" o:title="temp" recolor="t" type="frame"/>
                <w10:wrap anchorx="margin"/>
              </v:roundrect>
            </w:pict>
          </mc:Fallback>
        </mc:AlternateContent>
      </w:r>
    </w:p>
    <w:p w14:paraId="6B6C9405" w14:textId="148BE9E9" w:rsidR="00685F53" w:rsidRPr="007C0394" w:rsidRDefault="00685F53" w:rsidP="00D312E7"/>
    <w:p w14:paraId="3F77818C" w14:textId="3874A3AC" w:rsidR="00685F53" w:rsidRPr="007C0394" w:rsidRDefault="00685F53" w:rsidP="00D312E7"/>
    <w:p w14:paraId="66B1A9E7" w14:textId="162A79F4" w:rsidR="00685F53" w:rsidRPr="007C0394" w:rsidRDefault="00685F53" w:rsidP="00D312E7"/>
    <w:p w14:paraId="48CFFF26" w14:textId="04062307" w:rsidR="00685F53" w:rsidRPr="007C0394" w:rsidRDefault="00685F53" w:rsidP="00D312E7"/>
    <w:p w14:paraId="751E875C" w14:textId="77777777" w:rsidR="00965DFE" w:rsidRDefault="008B25B8">
      <w:pPr>
        <w:pStyle w:val="TOC1"/>
        <w:rPr>
          <w:sz w:val="28"/>
          <w:szCs w:val="28"/>
        </w:rPr>
      </w:pPr>
      <w:r w:rsidRPr="007C0394">
        <w:br w:type="page"/>
      </w:r>
      <w:bookmarkStart w:id="1" w:name="TOCPage"/>
      <w:r w:rsidRPr="007C0394">
        <w:rPr>
          <w:sz w:val="28"/>
          <w:szCs w:val="28"/>
        </w:rPr>
        <w:lastRenderedPageBreak/>
        <w:t>Contents</w:t>
      </w:r>
    </w:p>
    <w:p w14:paraId="1C5F345A" w14:textId="6717FF4E" w:rsidR="00D61699" w:rsidRDefault="007171F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r w:rsidRPr="007C0394">
        <w:rPr>
          <w:rFonts w:eastAsia="Calibri" w:cs="Times New Roman"/>
          <w:sz w:val="28"/>
          <w:szCs w:val="28"/>
        </w:rPr>
        <w:fldChar w:fldCharType="begin"/>
      </w:r>
      <w:r w:rsidR="00A812AA" w:rsidRPr="007C0394">
        <w:rPr>
          <w:sz w:val="28"/>
          <w:szCs w:val="28"/>
        </w:rPr>
        <w:instrText xml:space="preserve"> TOC \o "1-1" \h \z \u </w:instrText>
      </w:r>
      <w:r w:rsidRPr="007C0394">
        <w:rPr>
          <w:rFonts w:eastAsia="Calibri" w:cs="Times New Roman"/>
          <w:sz w:val="28"/>
          <w:szCs w:val="28"/>
        </w:rPr>
        <w:fldChar w:fldCharType="separate"/>
      </w:r>
      <w:hyperlink w:anchor="_Toc136945058" w:history="1">
        <w:r w:rsidR="00D61699" w:rsidRPr="0040270B">
          <w:rPr>
            <w:rStyle w:val="Hyperlink"/>
          </w:rPr>
          <w:t>1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PURPOSE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_Toc136945058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4</w:t>
        </w:r>
        <w:r w:rsidR="00D61699">
          <w:rPr>
            <w:webHidden/>
          </w:rPr>
          <w:fldChar w:fldCharType="end"/>
        </w:r>
      </w:hyperlink>
    </w:p>
    <w:p w14:paraId="0B682C74" w14:textId="28CDD353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59" w:history="1">
        <w:r w:rsidR="00D61699" w:rsidRPr="0040270B">
          <w:rPr>
            <w:rStyle w:val="Hyperlink"/>
          </w:rPr>
          <w:t>2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SCOPE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_Toc136945059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4</w:t>
        </w:r>
        <w:r w:rsidR="00D61699">
          <w:rPr>
            <w:webHidden/>
          </w:rPr>
          <w:fldChar w:fldCharType="end"/>
        </w:r>
      </w:hyperlink>
    </w:p>
    <w:p w14:paraId="367E03C1" w14:textId="1B06AA84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0" w:history="1">
        <w:r w:rsidR="00D61699" w:rsidRPr="0040270B">
          <w:rPr>
            <w:rStyle w:val="Hyperlink"/>
          </w:rPr>
          <w:t>3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DEFINITIONS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_Toc136945060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4</w:t>
        </w:r>
        <w:r w:rsidR="00D61699">
          <w:rPr>
            <w:webHidden/>
          </w:rPr>
          <w:fldChar w:fldCharType="end"/>
        </w:r>
      </w:hyperlink>
    </w:p>
    <w:p w14:paraId="1B62E400" w14:textId="30454687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1" w:history="1">
        <w:r w:rsidR="00D61699" w:rsidRPr="0040270B">
          <w:rPr>
            <w:rStyle w:val="Hyperlink"/>
          </w:rPr>
          <w:t>4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PRINCIPLES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_Toc136945061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5</w:t>
        </w:r>
        <w:r w:rsidR="00D61699">
          <w:rPr>
            <w:webHidden/>
          </w:rPr>
          <w:fldChar w:fldCharType="end"/>
        </w:r>
      </w:hyperlink>
    </w:p>
    <w:p w14:paraId="3BD18228" w14:textId="72FF4835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2" w:history="1">
        <w:r w:rsidR="00D61699" w:rsidRPr="0040270B">
          <w:rPr>
            <w:rStyle w:val="Hyperlink"/>
          </w:rPr>
          <w:t>5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TRANSITION TO SMOKE-FREE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_Toc136945062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5</w:t>
        </w:r>
        <w:r w:rsidR="00D61699">
          <w:rPr>
            <w:webHidden/>
          </w:rPr>
          <w:fldChar w:fldCharType="end"/>
        </w:r>
      </w:hyperlink>
    </w:p>
    <w:p w14:paraId="6F7B0E2C" w14:textId="0BE1FADD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3" w:history="1">
        <w:r w:rsidR="00D61699" w:rsidRPr="0040270B">
          <w:rPr>
            <w:rStyle w:val="Hyperlink"/>
          </w:rPr>
          <w:t>6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SUPPORTS AVAILABLE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_Toc136945063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6</w:t>
        </w:r>
        <w:r w:rsidR="00D61699">
          <w:rPr>
            <w:webHidden/>
          </w:rPr>
          <w:fldChar w:fldCharType="end"/>
        </w:r>
      </w:hyperlink>
    </w:p>
    <w:p w14:paraId="5EDB9F6D" w14:textId="499B8A80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4" w:history="1">
        <w:r w:rsidR="00D61699" w:rsidRPr="0040270B">
          <w:rPr>
            <w:rStyle w:val="Hyperlink"/>
          </w:rPr>
          <w:t>7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SMOKE-FREE IMPLEMENTATION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_Toc136945064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6</w:t>
        </w:r>
        <w:r w:rsidR="00D61699">
          <w:rPr>
            <w:webHidden/>
          </w:rPr>
          <w:fldChar w:fldCharType="end"/>
        </w:r>
      </w:hyperlink>
    </w:p>
    <w:p w14:paraId="2A7FF2BD" w14:textId="732C4940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5" w:history="1">
        <w:r w:rsidR="00D61699" w:rsidRPr="0040270B">
          <w:rPr>
            <w:rStyle w:val="Hyperlink"/>
          </w:rPr>
          <w:t>8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NEW RECEPTIONS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_Toc136945065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7</w:t>
        </w:r>
        <w:r w:rsidR="00D61699">
          <w:rPr>
            <w:webHidden/>
          </w:rPr>
          <w:fldChar w:fldCharType="end"/>
        </w:r>
      </w:hyperlink>
    </w:p>
    <w:p w14:paraId="099003D8" w14:textId="34B20459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6" w:history="1">
        <w:r w:rsidR="00D61699" w:rsidRPr="0040270B">
          <w:rPr>
            <w:rStyle w:val="Hyperlink"/>
          </w:rPr>
          <w:t>9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ESCORTS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_Toc136945066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7</w:t>
        </w:r>
        <w:r w:rsidR="00D61699">
          <w:rPr>
            <w:webHidden/>
          </w:rPr>
          <w:fldChar w:fldCharType="end"/>
        </w:r>
      </w:hyperlink>
    </w:p>
    <w:p w14:paraId="74F03E5F" w14:textId="3966B8EC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7" w:history="1">
        <w:r w:rsidR="00D61699" w:rsidRPr="0040270B">
          <w:rPr>
            <w:rStyle w:val="Hyperlink"/>
          </w:rPr>
          <w:t>10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EMERGENCY EVACUATION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_Toc136945067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7</w:t>
        </w:r>
        <w:r w:rsidR="00D61699">
          <w:rPr>
            <w:webHidden/>
          </w:rPr>
          <w:fldChar w:fldCharType="end"/>
        </w:r>
      </w:hyperlink>
    </w:p>
    <w:p w14:paraId="3F95B899" w14:textId="58578102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8" w:history="1">
        <w:r w:rsidR="00D61699" w:rsidRPr="0040270B">
          <w:rPr>
            <w:rStyle w:val="Hyperlink"/>
          </w:rPr>
          <w:t>11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RELEASE FROM A CORRECTIONAL CENTRE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_Toc136945068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7</w:t>
        </w:r>
        <w:r w:rsidR="00D61699">
          <w:rPr>
            <w:webHidden/>
          </w:rPr>
          <w:fldChar w:fldCharType="end"/>
        </w:r>
      </w:hyperlink>
    </w:p>
    <w:p w14:paraId="6DD7A99C" w14:textId="73C260D7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69" w:history="1">
        <w:r w:rsidR="00D61699" w:rsidRPr="0040270B">
          <w:rPr>
            <w:rStyle w:val="Hyperlink"/>
          </w:rPr>
          <w:t>12</w:t>
        </w:r>
        <w:r w:rsidR="00D6169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D61699" w:rsidRPr="0040270B">
          <w:rPr>
            <w:rStyle w:val="Hyperlink"/>
          </w:rPr>
          <w:t>BREACHES OF SMOKE-FREE POLICY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_Toc136945069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8</w:t>
        </w:r>
        <w:r w:rsidR="00D61699">
          <w:rPr>
            <w:webHidden/>
          </w:rPr>
          <w:fldChar w:fldCharType="end"/>
        </w:r>
      </w:hyperlink>
    </w:p>
    <w:p w14:paraId="0592B252" w14:textId="483C38C6" w:rsidR="00D61699" w:rsidRDefault="001516EA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6945070" w:history="1">
        <w:r w:rsidR="00D61699" w:rsidRPr="0040270B">
          <w:rPr>
            <w:rStyle w:val="Hyperlink"/>
          </w:rPr>
          <w:t>RELATED DOCUMENTS</w:t>
        </w:r>
        <w:r w:rsidR="00D61699">
          <w:rPr>
            <w:webHidden/>
          </w:rPr>
          <w:tab/>
        </w:r>
        <w:r w:rsidR="00D61699">
          <w:rPr>
            <w:webHidden/>
          </w:rPr>
          <w:fldChar w:fldCharType="begin"/>
        </w:r>
        <w:r w:rsidR="00D61699">
          <w:rPr>
            <w:webHidden/>
          </w:rPr>
          <w:instrText xml:space="preserve"> PAGEREF _Toc136945070 \h </w:instrText>
        </w:r>
        <w:r w:rsidR="00D61699">
          <w:rPr>
            <w:webHidden/>
          </w:rPr>
        </w:r>
        <w:r w:rsidR="00D61699">
          <w:rPr>
            <w:webHidden/>
          </w:rPr>
          <w:fldChar w:fldCharType="separate"/>
        </w:r>
        <w:r w:rsidR="00A6511E">
          <w:rPr>
            <w:webHidden/>
          </w:rPr>
          <w:t>8</w:t>
        </w:r>
        <w:r w:rsidR="00D61699">
          <w:rPr>
            <w:webHidden/>
          </w:rPr>
          <w:fldChar w:fldCharType="end"/>
        </w:r>
      </w:hyperlink>
    </w:p>
    <w:p w14:paraId="6DB0ADC5" w14:textId="67CFB5F3" w:rsidR="00336AC9" w:rsidRPr="007C0394" w:rsidRDefault="007171F6" w:rsidP="005E7725">
      <w:pPr>
        <w:pStyle w:val="Heading1"/>
        <w:numPr>
          <w:ilvl w:val="0"/>
          <w:numId w:val="0"/>
        </w:numPr>
      </w:pPr>
      <w:r w:rsidRPr="007C0394">
        <w:fldChar w:fldCharType="end"/>
      </w:r>
      <w:bookmarkEnd w:id="1"/>
    </w:p>
    <w:p w14:paraId="19311E7F" w14:textId="566E5BA0" w:rsidR="005E7725" w:rsidRPr="007C0394" w:rsidRDefault="00336AC9" w:rsidP="00336AC9">
      <w:pPr>
        <w:pStyle w:val="ListParagraph"/>
        <w:rPr>
          <w:rFonts w:cs="Arial"/>
          <w:sz w:val="28"/>
          <w:szCs w:val="28"/>
        </w:rPr>
      </w:pPr>
      <w:r w:rsidRPr="007C0394">
        <w:br w:type="page"/>
      </w:r>
    </w:p>
    <w:p w14:paraId="7EB305F7" w14:textId="2C9DD582" w:rsidR="00AC11A7" w:rsidRPr="00F43FE8" w:rsidRDefault="005E7725" w:rsidP="00F43FE8">
      <w:pPr>
        <w:pStyle w:val="Heading"/>
      </w:pPr>
      <w:bookmarkStart w:id="2" w:name="_Toc136945058"/>
      <w:r w:rsidRPr="00F43FE8">
        <w:lastRenderedPageBreak/>
        <w:t>PURPOSE</w:t>
      </w:r>
      <w:bookmarkEnd w:id="2"/>
    </w:p>
    <w:p w14:paraId="1CB734B5" w14:textId="14A6A3A8" w:rsidR="00D15EDF" w:rsidRDefault="00C6233B" w:rsidP="00D15EDF">
      <w:pPr>
        <w:pStyle w:val="Normaltext"/>
      </w:pPr>
      <w:bookmarkStart w:id="3" w:name="_Toc373914674"/>
      <w:r>
        <w:t>ACT Corrective Services (</w:t>
      </w:r>
      <w:r w:rsidR="0049406C">
        <w:t>ACTCS</w:t>
      </w:r>
      <w:r>
        <w:t>)</w:t>
      </w:r>
      <w:r w:rsidR="0049406C">
        <w:t xml:space="preserve"> is committed to providing a smoke-free environment across all </w:t>
      </w:r>
      <w:r w:rsidR="00EE4F90">
        <w:t xml:space="preserve">ACT </w:t>
      </w:r>
      <w:r w:rsidR="0049406C">
        <w:t xml:space="preserve">correctional centres. </w:t>
      </w:r>
      <w:r w:rsidR="007044D7">
        <w:t>A smoke-free environment supports the</w:t>
      </w:r>
      <w:r w:rsidR="0049406C">
        <w:t xml:space="preserve"> health, safety</w:t>
      </w:r>
      <w:r w:rsidR="007044D7">
        <w:t>,</w:t>
      </w:r>
      <w:r w:rsidR="0049406C">
        <w:t xml:space="preserve"> and wellbeing of our staff, detainees, clients, </w:t>
      </w:r>
      <w:r w:rsidR="00DA280C">
        <w:t>visitors,</w:t>
      </w:r>
      <w:r w:rsidR="0049406C">
        <w:t xml:space="preserve"> and contractors</w:t>
      </w:r>
      <w:r w:rsidR="007044D7">
        <w:t>.</w:t>
      </w:r>
    </w:p>
    <w:p w14:paraId="57E124B1" w14:textId="73499122" w:rsidR="003918E7" w:rsidRDefault="003918E7" w:rsidP="00D15EDF">
      <w:pPr>
        <w:pStyle w:val="Normaltext"/>
      </w:pPr>
    </w:p>
    <w:p w14:paraId="6851C8B3" w14:textId="1BB3FAF8" w:rsidR="003918E7" w:rsidRDefault="003918E7" w:rsidP="003918E7">
      <w:pPr>
        <w:pStyle w:val="Normaltext"/>
      </w:pPr>
      <w:r w:rsidRPr="003918E7">
        <w:t xml:space="preserve">This policy outlines the approach to transitioning to smoke-free correctional centres and to implementing a direction made by the </w:t>
      </w:r>
      <w:r>
        <w:t>D</w:t>
      </w:r>
      <w:r w:rsidRPr="003918E7">
        <w:t>irector-</w:t>
      </w:r>
      <w:r>
        <w:t>G</w:t>
      </w:r>
      <w:r w:rsidRPr="003918E7">
        <w:t xml:space="preserve">eneral of the Justice and Community Safety </w:t>
      </w:r>
      <w:r>
        <w:t xml:space="preserve">(JACS) </w:t>
      </w:r>
      <w:r w:rsidRPr="003918E7">
        <w:t xml:space="preserve">Directorate under section 86(1) of the </w:t>
      </w:r>
      <w:r w:rsidRPr="003918E7">
        <w:rPr>
          <w:i/>
          <w:iCs/>
          <w:u w:val="single"/>
        </w:rPr>
        <w:t>Corrections Management Act 2007</w:t>
      </w:r>
      <w:r w:rsidRPr="003918E7">
        <w:t>.</w:t>
      </w:r>
    </w:p>
    <w:p w14:paraId="49ABBF88" w14:textId="3E149C11" w:rsidR="00AC11A7" w:rsidRPr="007C0394" w:rsidRDefault="00AC11A7" w:rsidP="00BE24E9">
      <w:pPr>
        <w:pStyle w:val="Heading1"/>
      </w:pPr>
      <w:bookmarkStart w:id="4" w:name="_Toc486250523"/>
      <w:bookmarkStart w:id="5" w:name="_Toc136945059"/>
      <w:r w:rsidRPr="007C0394">
        <w:t>SCOPE</w:t>
      </w:r>
      <w:bookmarkEnd w:id="4"/>
      <w:bookmarkEnd w:id="5"/>
    </w:p>
    <w:p w14:paraId="6DAD3484" w14:textId="1E84695D" w:rsidR="00F215F3" w:rsidRDefault="007044D7" w:rsidP="002F063F">
      <w:pPr>
        <w:pStyle w:val="Normaltext"/>
      </w:pPr>
      <w:r>
        <w:t xml:space="preserve">This policy applies to </w:t>
      </w:r>
      <w:r w:rsidR="00C6233B">
        <w:t>a</w:t>
      </w:r>
      <w:r w:rsidR="00922A9A">
        <w:t>nyone who works, visits, or is a detainee of a</w:t>
      </w:r>
      <w:r w:rsidR="00216756">
        <w:t>n ACT</w:t>
      </w:r>
      <w:r w:rsidR="00922A9A">
        <w:t xml:space="preserve"> </w:t>
      </w:r>
      <w:r>
        <w:t>correctional centre.</w:t>
      </w:r>
    </w:p>
    <w:p w14:paraId="55090D4C" w14:textId="415ACFC2" w:rsidR="007044D7" w:rsidRPr="007C0394" w:rsidRDefault="007044D7" w:rsidP="002F063F">
      <w:pPr>
        <w:pStyle w:val="Normaltext"/>
      </w:pPr>
      <w:r>
        <w:t xml:space="preserve">Where required, the Assistant Commissioner </w:t>
      </w:r>
      <w:r w:rsidR="00C25E0C">
        <w:t>Custodial Operations</w:t>
      </w:r>
      <w:r>
        <w:t xml:space="preserve"> may establish operating procedures under this policy.</w:t>
      </w:r>
    </w:p>
    <w:p w14:paraId="28C4A8DC" w14:textId="6780F9A8" w:rsidR="00CA54FB" w:rsidRPr="007C0394" w:rsidRDefault="00714496" w:rsidP="00346A11">
      <w:pPr>
        <w:pStyle w:val="Heading1"/>
      </w:pPr>
      <w:bookmarkStart w:id="6" w:name="_Toc136945060"/>
      <w:bookmarkStart w:id="7" w:name="_Hlk135725349"/>
      <w:r w:rsidRPr="007C0394">
        <w:t>DEFINITIONS</w:t>
      </w:r>
      <w:bookmarkEnd w:id="6"/>
    </w:p>
    <w:tbl>
      <w:tblPr>
        <w:tblW w:w="8931" w:type="dxa"/>
        <w:tblInd w:w="567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F716AA" w:rsidRPr="00F716AA" w14:paraId="40AEC08D" w14:textId="77777777" w:rsidTr="004555E3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57BFB7" w14:textId="70067473" w:rsidR="00F716AA" w:rsidRPr="00FA47ED" w:rsidRDefault="00FA47ED" w:rsidP="00D42DC8">
            <w:pPr>
              <w:spacing w:before="120" w:after="120" w:line="276" w:lineRule="auto"/>
              <w:ind w:left="34"/>
              <w:rPr>
                <w:b/>
                <w:bCs/>
              </w:rPr>
            </w:pPr>
            <w:r w:rsidRPr="00FA47ED">
              <w:rPr>
                <w:b/>
                <w:bCs/>
              </w:rPr>
              <w:t>Smoke-free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96271A6" w14:textId="14E5F879" w:rsidR="00F716AA" w:rsidRPr="00F716AA" w:rsidRDefault="00EE4F90" w:rsidP="00D42DC8">
            <w:pPr>
              <w:spacing w:before="120" w:after="120" w:line="276" w:lineRule="auto"/>
              <w:ind w:left="178"/>
            </w:pPr>
            <w:r>
              <w:t>The term used when tobacco and other smoking related products are prohibited.</w:t>
            </w:r>
            <w:r w:rsidR="008436D5">
              <w:t xml:space="preserve"> </w:t>
            </w:r>
          </w:p>
        </w:tc>
      </w:tr>
      <w:tr w:rsidR="00F716AA" w:rsidRPr="00F716AA" w14:paraId="3A9E902A" w14:textId="77777777" w:rsidTr="004555E3">
        <w:tc>
          <w:tcPr>
            <w:tcW w:w="2410" w:type="dxa"/>
            <w:vAlign w:val="center"/>
          </w:tcPr>
          <w:p w14:paraId="71B22315" w14:textId="40F452AA" w:rsidR="00F716AA" w:rsidRDefault="00FA47ED" w:rsidP="00D42DC8">
            <w:pPr>
              <w:spacing w:before="120" w:after="12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 xml:space="preserve">Nicotine Replacement Therapies (NRTs) </w:t>
            </w:r>
          </w:p>
        </w:tc>
        <w:tc>
          <w:tcPr>
            <w:tcW w:w="6521" w:type="dxa"/>
            <w:vAlign w:val="center"/>
          </w:tcPr>
          <w:p w14:paraId="59F8D8B5" w14:textId="0519F67F" w:rsidR="00C5085B" w:rsidRPr="00C5085B" w:rsidRDefault="006B21D6" w:rsidP="00D42DC8">
            <w:pPr>
              <w:spacing w:before="120" w:after="120" w:line="276" w:lineRule="auto"/>
              <w:ind w:left="178"/>
            </w:pPr>
            <w:r>
              <w:t xml:space="preserve">A range of therapeutic options </w:t>
            </w:r>
            <w:r w:rsidR="00600114">
              <w:t xml:space="preserve">used </w:t>
            </w:r>
            <w:r>
              <w:t xml:space="preserve">to </w:t>
            </w:r>
            <w:r w:rsidR="008257F5">
              <w:t xml:space="preserve">help reduce withdrawal symptoms </w:t>
            </w:r>
            <w:r w:rsidR="008D59BA">
              <w:t>and to</w:t>
            </w:r>
            <w:r w:rsidR="008257F5">
              <w:t xml:space="preserve"> </w:t>
            </w:r>
            <w:r>
              <w:t>support people to quit smoking</w:t>
            </w:r>
            <w:r w:rsidR="009B1478">
              <w:t>.</w:t>
            </w:r>
          </w:p>
        </w:tc>
      </w:tr>
      <w:tr w:rsidR="00EF59C8" w:rsidRPr="00F716AA" w14:paraId="5A8933DB" w14:textId="77777777" w:rsidTr="00091FEC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D4F9D65" w14:textId="2C07D800" w:rsidR="00EF59C8" w:rsidRPr="00EF59C8" w:rsidRDefault="008F183B" w:rsidP="00D42DC8">
            <w:pPr>
              <w:spacing w:before="120" w:after="12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Visitor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2560EF9" w14:textId="72780B83" w:rsidR="00C5085B" w:rsidRPr="00C5085B" w:rsidRDefault="00941B7D" w:rsidP="00D42DC8">
            <w:pPr>
              <w:spacing w:before="120" w:after="120" w:line="276" w:lineRule="auto"/>
              <w:ind w:left="178"/>
            </w:pPr>
            <w:r>
              <w:t>In relation to a correctional centre, includes a person wishing to enter the centre as a visitor</w:t>
            </w:r>
            <w:r w:rsidR="00216756">
              <w:t xml:space="preserve"> as defined in the </w:t>
            </w:r>
            <w:r w:rsidR="00216756" w:rsidRPr="00B647AF">
              <w:rPr>
                <w:i/>
                <w:iCs/>
                <w:u w:val="single"/>
              </w:rPr>
              <w:t>Corrections Management Act 2007</w:t>
            </w:r>
            <w:r>
              <w:t>. This includes</w:t>
            </w:r>
            <w:r w:rsidR="008F183B">
              <w:t xml:space="preserve"> personal and professional visitors and contractor</w:t>
            </w:r>
            <w:r w:rsidR="00D73950">
              <w:t>s</w:t>
            </w:r>
            <w:r>
              <w:t>.</w:t>
            </w:r>
          </w:p>
        </w:tc>
      </w:tr>
      <w:bookmarkEnd w:id="7"/>
      <w:tr w:rsidR="004A6341" w:rsidRPr="00F716AA" w14:paraId="2757FE61" w14:textId="77777777" w:rsidTr="004A6341">
        <w:tc>
          <w:tcPr>
            <w:tcW w:w="2410" w:type="dxa"/>
            <w:shd w:val="clear" w:color="auto" w:fill="auto"/>
            <w:vAlign w:val="center"/>
          </w:tcPr>
          <w:p w14:paraId="50EBDC59" w14:textId="77BC6FC2" w:rsidR="004A6341" w:rsidRDefault="00600114" w:rsidP="00D42DC8">
            <w:pPr>
              <w:spacing w:before="120" w:after="12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 xml:space="preserve">Tobacco and </w:t>
            </w:r>
            <w:r w:rsidR="00834E1F">
              <w:rPr>
                <w:b/>
                <w:bCs/>
              </w:rPr>
              <w:t xml:space="preserve">Smoking </w:t>
            </w:r>
            <w:r w:rsidR="00B647AF">
              <w:rPr>
                <w:b/>
                <w:bCs/>
              </w:rPr>
              <w:t xml:space="preserve">Related </w:t>
            </w:r>
            <w:r w:rsidR="00834E1F">
              <w:rPr>
                <w:b/>
                <w:bCs/>
              </w:rPr>
              <w:t>Product</w:t>
            </w:r>
            <w:r>
              <w:rPr>
                <w:b/>
                <w:bCs/>
              </w:rPr>
              <w:t>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4BDB7D" w14:textId="7E290385" w:rsidR="00834E1F" w:rsidRDefault="00834E1F" w:rsidP="00D42DC8">
            <w:pPr>
              <w:pStyle w:val="ListParagraph"/>
              <w:spacing w:before="120" w:after="120"/>
            </w:pPr>
            <w:r>
              <w:t>Tobacco</w:t>
            </w:r>
            <w:r w:rsidR="008B7F88">
              <w:t>,</w:t>
            </w:r>
            <w:r w:rsidR="00941B7D">
              <w:t xml:space="preserve"> cigarettes</w:t>
            </w:r>
            <w:r w:rsidR="00E95040">
              <w:t xml:space="preserve">, </w:t>
            </w:r>
            <w:r w:rsidR="006524CE">
              <w:t>cigars,</w:t>
            </w:r>
            <w:r w:rsidR="00E95040">
              <w:t xml:space="preserve"> and other similar products</w:t>
            </w:r>
          </w:p>
          <w:p w14:paraId="082295EC" w14:textId="78F72627" w:rsidR="00834E1F" w:rsidRDefault="00B647AF" w:rsidP="00D42DC8">
            <w:pPr>
              <w:pStyle w:val="ListParagraph"/>
              <w:spacing w:before="120" w:after="120"/>
            </w:pPr>
            <w:r>
              <w:t>Tobacco and nicotine based products excluding NRT products</w:t>
            </w:r>
          </w:p>
          <w:p w14:paraId="2A4009BD" w14:textId="224636AC" w:rsidR="00AB03E3" w:rsidRDefault="00E95040" w:rsidP="00D42DC8">
            <w:pPr>
              <w:pStyle w:val="ListParagraph"/>
              <w:spacing w:before="120" w:after="120"/>
            </w:pPr>
            <w:r>
              <w:t xml:space="preserve">Electronic cigarettes, vaping </w:t>
            </w:r>
            <w:r w:rsidR="006524CE">
              <w:t>devices,</w:t>
            </w:r>
            <w:r>
              <w:t xml:space="preserve"> and other similar products</w:t>
            </w:r>
          </w:p>
          <w:p w14:paraId="037129AA" w14:textId="4B6E30DE" w:rsidR="00600114" w:rsidRPr="00834E1F" w:rsidRDefault="00600114" w:rsidP="00D42DC8">
            <w:pPr>
              <w:pStyle w:val="ListParagraph"/>
              <w:spacing w:before="120" w:after="120"/>
            </w:pPr>
            <w:r>
              <w:t>Lighters</w:t>
            </w:r>
            <w:r w:rsidR="00941B7D">
              <w:t>,</w:t>
            </w:r>
            <w:r w:rsidR="00AB03E3">
              <w:t xml:space="preserve"> </w:t>
            </w:r>
            <w:r>
              <w:t>matches</w:t>
            </w:r>
            <w:r w:rsidR="00941B7D">
              <w:t xml:space="preserve"> and rolling paper</w:t>
            </w:r>
          </w:p>
        </w:tc>
      </w:tr>
      <w:tr w:rsidR="004A6341" w:rsidRPr="00F716AA" w14:paraId="2635A459" w14:textId="77777777" w:rsidTr="00091FEC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699710A" w14:textId="1A1235D0" w:rsidR="004A6341" w:rsidRDefault="008946C7" w:rsidP="00D42DC8">
            <w:pPr>
              <w:spacing w:before="120" w:after="12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Second Hand Smoke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79264E6" w14:textId="716757FA" w:rsidR="004A6341" w:rsidRDefault="00E41683" w:rsidP="00D42DC8">
            <w:pPr>
              <w:spacing w:before="120" w:after="120" w:line="276" w:lineRule="auto"/>
              <w:ind w:left="178"/>
            </w:pPr>
            <w:r w:rsidRPr="00E41683">
              <w:t>The involuntary inhalation of smoke from another person’s tobacco or smoking product.</w:t>
            </w:r>
          </w:p>
        </w:tc>
      </w:tr>
      <w:tr w:rsidR="008946C7" w:rsidRPr="00F716AA" w14:paraId="17F7F408" w14:textId="77777777" w:rsidTr="008946C7">
        <w:tc>
          <w:tcPr>
            <w:tcW w:w="2410" w:type="dxa"/>
            <w:shd w:val="clear" w:color="auto" w:fill="auto"/>
            <w:vAlign w:val="center"/>
          </w:tcPr>
          <w:p w14:paraId="52BA3044" w14:textId="0223E8B5" w:rsidR="008946C7" w:rsidRDefault="008946C7" w:rsidP="00D42DC8">
            <w:pPr>
              <w:spacing w:before="120" w:after="12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Correctional Centre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BDA7CF1" w14:textId="7B73A4E7" w:rsidR="008946C7" w:rsidRDefault="00180F72" w:rsidP="00D42DC8">
            <w:pPr>
              <w:spacing w:before="120" w:after="120" w:line="276" w:lineRule="auto"/>
              <w:ind w:left="178"/>
            </w:pPr>
            <w:r>
              <w:t>A place, which may include a</w:t>
            </w:r>
            <w:r w:rsidR="00CB4E34">
              <w:t xml:space="preserve"> zone surrounding a secure perimeter</w:t>
            </w:r>
            <w:r>
              <w:t xml:space="preserve">, which is declared by a Minister under legislation, to be a Correctional Centre. </w:t>
            </w:r>
          </w:p>
        </w:tc>
      </w:tr>
      <w:tr w:rsidR="00671B1A" w:rsidRPr="00F716AA" w14:paraId="5BFAC095" w14:textId="77777777" w:rsidTr="006F18E2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56D4A28" w14:textId="5814C986" w:rsidR="00671B1A" w:rsidRDefault="006F18E2" w:rsidP="00D42DC8">
            <w:pPr>
              <w:spacing w:before="120" w:after="12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New Reception 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CC2E5E7" w14:textId="11FC7701" w:rsidR="00671B1A" w:rsidRDefault="00971475" w:rsidP="00D42DC8">
            <w:pPr>
              <w:spacing w:before="120" w:after="120" w:line="276" w:lineRule="auto"/>
              <w:ind w:left="178"/>
            </w:pPr>
            <w:r>
              <w:t>A detainee r</w:t>
            </w:r>
            <w:r w:rsidR="006F18E2">
              <w:t>emanded or sentenced to imprisonment at Court</w:t>
            </w:r>
            <w:r>
              <w:t xml:space="preserve"> who was previously in the community.</w:t>
            </w:r>
            <w:r w:rsidR="00135DAF">
              <w:t xml:space="preserve"> New Reception includes a person previously released from custody who re-enters at a later date. </w:t>
            </w:r>
          </w:p>
        </w:tc>
      </w:tr>
      <w:tr w:rsidR="00445C44" w:rsidRPr="00F716AA" w14:paraId="574D9EDA" w14:textId="77777777" w:rsidTr="00445C44">
        <w:tc>
          <w:tcPr>
            <w:tcW w:w="2410" w:type="dxa"/>
            <w:shd w:val="clear" w:color="auto" w:fill="auto"/>
            <w:vAlign w:val="center"/>
          </w:tcPr>
          <w:p w14:paraId="4359DFF0" w14:textId="7A090CDD" w:rsidR="00445C44" w:rsidRDefault="00445C44" w:rsidP="00D42DC8">
            <w:pPr>
              <w:spacing w:before="120" w:after="12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Transition period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F0D5F9" w14:textId="6B6DC477" w:rsidR="00445C44" w:rsidRPr="00445C44" w:rsidRDefault="00445C44" w:rsidP="00D42DC8">
            <w:pPr>
              <w:spacing w:before="120" w:after="120" w:line="276" w:lineRule="auto"/>
              <w:ind w:left="178"/>
            </w:pPr>
            <w:r w:rsidRPr="00445C44">
              <w:t>A le</w:t>
            </w:r>
            <w:r>
              <w:t>a</w:t>
            </w:r>
            <w:r w:rsidRPr="00445C44">
              <w:t>d</w:t>
            </w:r>
            <w:r>
              <w:t xml:space="preserve"> in</w:t>
            </w:r>
            <w:r w:rsidRPr="00445C44">
              <w:t xml:space="preserve"> period prior to correctional centres being declared smoke-free.</w:t>
            </w:r>
          </w:p>
        </w:tc>
      </w:tr>
    </w:tbl>
    <w:p w14:paraId="1B8ED1F9" w14:textId="77777777" w:rsidR="00FB75A2" w:rsidRPr="007C0394" w:rsidRDefault="00346A11" w:rsidP="00E43406">
      <w:pPr>
        <w:pStyle w:val="Heading"/>
      </w:pPr>
      <w:bookmarkStart w:id="8" w:name="_Toc136945061"/>
      <w:r w:rsidRPr="007C0394">
        <w:t>PRINCIPLES</w:t>
      </w:r>
      <w:bookmarkEnd w:id="8"/>
    </w:p>
    <w:p w14:paraId="101CD3ED" w14:textId="6A507B7A" w:rsidR="006F18E2" w:rsidRDefault="006F18E2" w:rsidP="00E43406">
      <w:pPr>
        <w:pStyle w:val="Firstlevelindent"/>
      </w:pPr>
      <w:r w:rsidRPr="00E43406">
        <w:t xml:space="preserve">ACTCS has obligations under section 19(3) of the </w:t>
      </w:r>
      <w:r w:rsidRPr="00DD4253">
        <w:rPr>
          <w:i/>
          <w:iCs/>
          <w:u w:val="single"/>
        </w:rPr>
        <w:t>Work Health and Safety Act (2011)</w:t>
      </w:r>
      <w:r w:rsidRPr="00E43406">
        <w:t xml:space="preserve"> to protect staff, detainees, and visitors from exposure to second hand smoke.</w:t>
      </w:r>
    </w:p>
    <w:p w14:paraId="55858ADD" w14:textId="0650CDF8" w:rsidR="00072C6B" w:rsidRPr="00072C6B" w:rsidRDefault="00072C6B" w:rsidP="00072C6B">
      <w:pPr>
        <w:pStyle w:val="Firstlevelindent"/>
      </w:pPr>
      <w:r w:rsidRPr="00072C6B">
        <w:t>ACTCS is responsible for implementing a smoke</w:t>
      </w:r>
      <w:r w:rsidR="00FB5B81">
        <w:t>-</w:t>
      </w:r>
      <w:r w:rsidRPr="00072C6B">
        <w:t xml:space="preserve">free environment in correctional centres following a making of a declaration under s86(1) of the </w:t>
      </w:r>
      <w:r w:rsidR="00FB5B81" w:rsidRPr="003918E7">
        <w:rPr>
          <w:i/>
          <w:iCs/>
          <w:u w:val="single"/>
        </w:rPr>
        <w:t>Corrections Management Act 2007</w:t>
      </w:r>
      <w:r w:rsidRPr="00072C6B">
        <w:t>, including the provision of therapeutic services.</w:t>
      </w:r>
    </w:p>
    <w:p w14:paraId="364F41A3" w14:textId="69C73855" w:rsidR="002E6B51" w:rsidRPr="00E43406" w:rsidRDefault="002E6B51" w:rsidP="002E6B51">
      <w:pPr>
        <w:pStyle w:val="Firstlevelindent"/>
      </w:pPr>
      <w:r w:rsidRPr="00E43406">
        <w:t>ACTCS recognise</w:t>
      </w:r>
      <w:r w:rsidR="009A0689">
        <w:t>s</w:t>
      </w:r>
      <w:r w:rsidRPr="00E43406">
        <w:t xml:space="preserve"> the health benefits of smoking </w:t>
      </w:r>
      <w:r w:rsidR="008D59BA">
        <w:t xml:space="preserve">cessation </w:t>
      </w:r>
      <w:r w:rsidRPr="00E43406">
        <w:t xml:space="preserve">and encourages detainees and staff to </w:t>
      </w:r>
      <w:r w:rsidR="008D59BA">
        <w:t>stop</w:t>
      </w:r>
      <w:r w:rsidRPr="00E43406">
        <w:t xml:space="preserve"> smoking.</w:t>
      </w:r>
    </w:p>
    <w:p w14:paraId="09174E4D" w14:textId="3286F8F2" w:rsidR="00CB4E34" w:rsidRDefault="00CB4E34" w:rsidP="00E52230">
      <w:pPr>
        <w:pStyle w:val="Firstlevelindent"/>
      </w:pPr>
      <w:r>
        <w:t>ACTCS recognise the value of smoking cessation supports to minimise the symptoms of withdrawal on detainees consistent with their rights to humane treatment while deprived of liberty.</w:t>
      </w:r>
    </w:p>
    <w:p w14:paraId="6B65EF1C" w14:textId="4EA773EE" w:rsidR="00C01474" w:rsidRDefault="002E6B51" w:rsidP="00E52230">
      <w:pPr>
        <w:pStyle w:val="Firstlevelindent"/>
      </w:pPr>
      <w:r w:rsidRPr="00E43406">
        <w:t>Ensuring detainees and staff have access to smoking cessation support services, including nicotine replacement therapies (NRT), is fundamental to maintaining a smoke-free environment.</w:t>
      </w:r>
    </w:p>
    <w:p w14:paraId="396C3D17" w14:textId="6B423F4A" w:rsidR="00AF08AE" w:rsidRDefault="00AF08AE" w:rsidP="00E43406">
      <w:pPr>
        <w:pStyle w:val="Heading"/>
      </w:pPr>
      <w:bookmarkStart w:id="9" w:name="_Toc136945062"/>
      <w:r>
        <w:t>TRANSITION TO SMOKE</w:t>
      </w:r>
      <w:r w:rsidR="003B1140">
        <w:t>-</w:t>
      </w:r>
      <w:r>
        <w:t>FREE</w:t>
      </w:r>
      <w:bookmarkEnd w:id="9"/>
    </w:p>
    <w:p w14:paraId="20B08E4D" w14:textId="687784BE" w:rsidR="002E6B51" w:rsidRDefault="00DD3286" w:rsidP="002E6B51">
      <w:pPr>
        <w:pStyle w:val="Firstlevelindent"/>
      </w:pPr>
      <w:r>
        <w:t xml:space="preserve">ACTCS must take reasonable steps to ensure that detainees and staff are advised about this Policy, the NRT program, </w:t>
      </w:r>
      <w:r w:rsidR="001D103C">
        <w:t>transition,</w:t>
      </w:r>
      <w:r>
        <w:t xml:space="preserve"> and commencement of smoke-free. </w:t>
      </w:r>
    </w:p>
    <w:p w14:paraId="00C94AEA" w14:textId="1E46E596" w:rsidR="00976DDD" w:rsidRPr="00E43406" w:rsidRDefault="00976DDD" w:rsidP="002E6B51">
      <w:pPr>
        <w:pStyle w:val="Firstlevelindent"/>
      </w:pPr>
      <w:r>
        <w:t xml:space="preserve">Signage and markings will be installed and maintained in all ACTCS </w:t>
      </w:r>
      <w:r w:rsidR="000F3E2E">
        <w:t>c</w:t>
      </w:r>
      <w:r>
        <w:t xml:space="preserve">orrectional </w:t>
      </w:r>
      <w:r w:rsidR="000F3E2E">
        <w:t>c</w:t>
      </w:r>
      <w:r>
        <w:t>entres to promote smoke-free environments.</w:t>
      </w:r>
      <w:r w:rsidR="00B80FE0">
        <w:t xml:space="preserve"> Additional signage indicating that smoking is prohibited will be clearly visible upon entry into the correctional centre.</w:t>
      </w:r>
    </w:p>
    <w:p w14:paraId="54C31BD4" w14:textId="772F9821" w:rsidR="008D59BA" w:rsidRDefault="008D59BA" w:rsidP="00AB03E3">
      <w:pPr>
        <w:pStyle w:val="Firstlevelindent"/>
      </w:pPr>
      <w:r>
        <w:t>Support for smoking cessation will be offered to detainees throughout the transition period to help them give up smoking</w:t>
      </w:r>
      <w:r w:rsidR="00AB03E3">
        <w:t>. This includes access to NRT lozenges and smoking cessation supports and services</w:t>
      </w:r>
      <w:r>
        <w:t xml:space="preserve">. </w:t>
      </w:r>
    </w:p>
    <w:p w14:paraId="3560482E" w14:textId="5A3436FC" w:rsidR="008E68DD" w:rsidRDefault="008B1AE8" w:rsidP="00E43406">
      <w:pPr>
        <w:pStyle w:val="Firstlevelindent"/>
      </w:pPr>
      <w:r>
        <w:t>Tobacco and smoking products will</w:t>
      </w:r>
      <w:r w:rsidR="008E68DD">
        <w:t xml:space="preserve"> </w:t>
      </w:r>
      <w:r w:rsidR="005742F0">
        <w:t xml:space="preserve">be </w:t>
      </w:r>
      <w:r w:rsidR="008E68DD">
        <w:t>gradually reduce</w:t>
      </w:r>
      <w:r w:rsidR="005742F0">
        <w:t>d</w:t>
      </w:r>
      <w:r w:rsidR="008E68DD">
        <w:t xml:space="preserve"> throughout th</w:t>
      </w:r>
      <w:r w:rsidR="002E6B51">
        <w:t>e</w:t>
      </w:r>
      <w:r w:rsidR="008E68DD">
        <w:t xml:space="preserve"> transition </w:t>
      </w:r>
      <w:r w:rsidR="00BB7465">
        <w:t xml:space="preserve">period </w:t>
      </w:r>
      <w:r w:rsidR="008E68DD">
        <w:t xml:space="preserve">until they are no longer </w:t>
      </w:r>
      <w:r>
        <w:t>available to purchase</w:t>
      </w:r>
      <w:r w:rsidR="00A5722D">
        <w:t>.</w:t>
      </w:r>
    </w:p>
    <w:p w14:paraId="0C43E2E7" w14:textId="5ED7D46A" w:rsidR="00F966AF" w:rsidRDefault="003F4726" w:rsidP="00E43406">
      <w:pPr>
        <w:pStyle w:val="Firstlevelindent"/>
      </w:pPr>
      <w:r>
        <w:t>Detainees who are trying to quit smoking will have access to additional smoking cessation activities.</w:t>
      </w:r>
    </w:p>
    <w:p w14:paraId="549F393A" w14:textId="6A305FEF" w:rsidR="00F976E4" w:rsidRDefault="00F976E4" w:rsidP="00E43406">
      <w:pPr>
        <w:pStyle w:val="Firstlevelindent"/>
      </w:pPr>
      <w:r>
        <w:t xml:space="preserve">This section ceases to have effect from the date a correctional centre is formally declared a non-smoking </w:t>
      </w:r>
      <w:r w:rsidR="003F4726">
        <w:t>environment</w:t>
      </w:r>
      <w:r>
        <w:t>.</w:t>
      </w:r>
    </w:p>
    <w:p w14:paraId="288E2CDE" w14:textId="6CEC4C6C" w:rsidR="008D7A23" w:rsidRPr="00E43406" w:rsidRDefault="008D7A23" w:rsidP="00E43406">
      <w:pPr>
        <w:pStyle w:val="Heading1"/>
      </w:pPr>
      <w:bookmarkStart w:id="10" w:name="_Toc136945063"/>
      <w:r w:rsidRPr="00E43406">
        <w:lastRenderedPageBreak/>
        <w:t xml:space="preserve">SUPPORTS </w:t>
      </w:r>
      <w:r w:rsidR="00BA3851">
        <w:t>AVAILABLE</w:t>
      </w:r>
      <w:bookmarkEnd w:id="10"/>
      <w:r w:rsidR="00BA3851">
        <w:t xml:space="preserve"> </w:t>
      </w:r>
    </w:p>
    <w:p w14:paraId="59AED80C" w14:textId="2DC2B2BD" w:rsidR="009F1D84" w:rsidRDefault="009F1D84" w:rsidP="00E43406">
      <w:pPr>
        <w:pStyle w:val="Firstlevelindent"/>
      </w:pPr>
      <w:r>
        <w:t xml:space="preserve">Once </w:t>
      </w:r>
      <w:r w:rsidR="00CA3F97">
        <w:t xml:space="preserve">ACT </w:t>
      </w:r>
      <w:r>
        <w:t xml:space="preserve">correctional centres are declared smoke-free, </w:t>
      </w:r>
      <w:r w:rsidR="0000516B">
        <w:t>detainees can</w:t>
      </w:r>
      <w:r>
        <w:t xml:space="preserve"> participate in a funded 12-week NRT program</w:t>
      </w:r>
      <w:r w:rsidR="0000516B">
        <w:t xml:space="preserve"> which includes the provision of NRT patches and lozenges</w:t>
      </w:r>
      <w:r w:rsidR="00F921D9">
        <w:t xml:space="preserve"> and access to smoking cessation supports and services</w:t>
      </w:r>
      <w:r>
        <w:t>.</w:t>
      </w:r>
    </w:p>
    <w:p w14:paraId="57405067" w14:textId="029ED5C3" w:rsidR="0000516B" w:rsidRDefault="0000516B" w:rsidP="00E43406">
      <w:pPr>
        <w:pStyle w:val="Firstlevelindent"/>
      </w:pPr>
      <w:r>
        <w:t xml:space="preserve">Irrespective of a </w:t>
      </w:r>
      <w:r w:rsidR="006524CE">
        <w:t>detainee’s</w:t>
      </w:r>
      <w:r>
        <w:t xml:space="preserve"> custodial health service provider, they will have access to equivalent NRT options</w:t>
      </w:r>
      <w:r w:rsidR="00741465">
        <w:t xml:space="preserve"> and supports</w:t>
      </w:r>
      <w:r>
        <w:t>.</w:t>
      </w:r>
    </w:p>
    <w:p w14:paraId="1982C950" w14:textId="33535C49" w:rsidR="00930115" w:rsidRDefault="00930115" w:rsidP="00E43406">
      <w:pPr>
        <w:pStyle w:val="Firstlevelindent"/>
      </w:pPr>
      <w:r>
        <w:t>Detainees experiencing severe withdrawal symptoms will be referred to Justice Health Service</w:t>
      </w:r>
      <w:r w:rsidR="00971AFC">
        <w:t>s</w:t>
      </w:r>
      <w:r>
        <w:t xml:space="preserve"> or Winnunga</w:t>
      </w:r>
      <w:r w:rsidR="009569DF">
        <w:t xml:space="preserve"> </w:t>
      </w:r>
      <w:r w:rsidR="009569DF" w:rsidRPr="00DD4253">
        <w:t>Nimmityjah Aboriginal Health and Community Services</w:t>
      </w:r>
      <w:r w:rsidR="009569DF">
        <w:t xml:space="preserve"> (Winnunga)</w:t>
      </w:r>
      <w:r>
        <w:t xml:space="preserve">. </w:t>
      </w:r>
    </w:p>
    <w:p w14:paraId="5A427697" w14:textId="3309E95A" w:rsidR="009F1D84" w:rsidRDefault="009F1D84" w:rsidP="009F1D84">
      <w:pPr>
        <w:pStyle w:val="Firstlevelindent"/>
      </w:pPr>
      <w:r>
        <w:t>Detainees who have finished their 12-week funded NRT program may purchase nicotine lozenges through the ‘</w:t>
      </w:r>
      <w:r w:rsidR="00883EFC">
        <w:t>canteen</w:t>
      </w:r>
      <w:r>
        <w:t>’ system.</w:t>
      </w:r>
    </w:p>
    <w:p w14:paraId="59765CD8" w14:textId="6A3D8113" w:rsidR="006F1457" w:rsidRDefault="00B647AF" w:rsidP="00E43406">
      <w:pPr>
        <w:pStyle w:val="Firstlevelindent"/>
      </w:pPr>
      <w:r>
        <w:t>S</w:t>
      </w:r>
      <w:r w:rsidR="006F1457">
        <w:t xml:space="preserve">taff </w:t>
      </w:r>
      <w:r w:rsidR="009F1D84">
        <w:t>can access a</w:t>
      </w:r>
      <w:r w:rsidR="00F966AF">
        <w:t xml:space="preserve"> </w:t>
      </w:r>
      <w:r w:rsidR="00743215">
        <w:t>funded</w:t>
      </w:r>
      <w:r w:rsidR="00F966AF">
        <w:t xml:space="preserve"> </w:t>
      </w:r>
      <w:r w:rsidR="00694E93">
        <w:t>12-week</w:t>
      </w:r>
      <w:r w:rsidR="00F966AF">
        <w:t xml:space="preserve"> NRT program</w:t>
      </w:r>
      <w:r w:rsidR="0000516B">
        <w:t xml:space="preserve"> which include provision of patches and lozenges</w:t>
      </w:r>
      <w:r w:rsidR="00F921D9">
        <w:t xml:space="preserve"> and access to smoking cessation supports and services</w:t>
      </w:r>
      <w:r w:rsidR="00180019">
        <w:t>.</w:t>
      </w:r>
    </w:p>
    <w:p w14:paraId="0E12CA93" w14:textId="6F0F9C78" w:rsidR="006F1457" w:rsidRDefault="00F966AF" w:rsidP="00E43406">
      <w:pPr>
        <w:pStyle w:val="Firstlevelindent"/>
      </w:pPr>
      <w:r>
        <w:t xml:space="preserve">Staff </w:t>
      </w:r>
      <w:r w:rsidR="00694E93">
        <w:t xml:space="preserve">and their families </w:t>
      </w:r>
      <w:r>
        <w:t xml:space="preserve">can access the </w:t>
      </w:r>
      <w:r w:rsidR="006F1457">
        <w:t>following services for quit and general support:</w:t>
      </w:r>
    </w:p>
    <w:p w14:paraId="5A4FA61E" w14:textId="0A11A4C9" w:rsidR="008D7A23" w:rsidRDefault="00F966AF" w:rsidP="00F976E4">
      <w:pPr>
        <w:pStyle w:val="Secondlevelindent"/>
        <w:numPr>
          <w:ilvl w:val="0"/>
          <w:numId w:val="35"/>
        </w:numPr>
      </w:pPr>
      <w:r>
        <w:t xml:space="preserve">Employee Assistance Program (EAP) </w:t>
      </w:r>
    </w:p>
    <w:p w14:paraId="61EB582F" w14:textId="1BDE6DC6" w:rsidR="00792029" w:rsidRDefault="00792029" w:rsidP="00F976E4">
      <w:pPr>
        <w:pStyle w:val="Secondlevelindent"/>
        <w:numPr>
          <w:ilvl w:val="0"/>
          <w:numId w:val="35"/>
        </w:numPr>
      </w:pPr>
      <w:r>
        <w:t>Fortem Australia</w:t>
      </w:r>
      <w:r w:rsidR="00C01474">
        <w:t xml:space="preserve"> Wellbeing program</w:t>
      </w:r>
    </w:p>
    <w:p w14:paraId="1513B837" w14:textId="11B3F603" w:rsidR="006F1457" w:rsidRDefault="006F1457" w:rsidP="00F976E4">
      <w:pPr>
        <w:pStyle w:val="Secondlevelindent"/>
        <w:numPr>
          <w:ilvl w:val="0"/>
          <w:numId w:val="35"/>
        </w:numPr>
      </w:pPr>
      <w:r>
        <w:t>Onsite counselling (staff only)</w:t>
      </w:r>
    </w:p>
    <w:p w14:paraId="1A9A0BA9" w14:textId="0AD50FA6" w:rsidR="008D7A23" w:rsidRDefault="008D7A23" w:rsidP="00DD4253">
      <w:pPr>
        <w:pStyle w:val="Firstlevelindent"/>
      </w:pPr>
      <w:r w:rsidRPr="00520A5E">
        <w:rPr>
          <w:i/>
          <w:iCs/>
        </w:rPr>
        <w:t>Quitline</w:t>
      </w:r>
      <w:r w:rsidR="006F1457">
        <w:t xml:space="preserve"> and </w:t>
      </w:r>
      <w:r w:rsidR="006F1457" w:rsidRPr="00520A5E">
        <w:rPr>
          <w:i/>
          <w:iCs/>
        </w:rPr>
        <w:t>QUIT</w:t>
      </w:r>
      <w:r w:rsidR="006F1457">
        <w:t xml:space="preserve"> resources</w:t>
      </w:r>
      <w:r w:rsidR="006C1F1D">
        <w:t>, including an</w:t>
      </w:r>
      <w:r>
        <w:t xml:space="preserve"> Aboriginal and Torres Strait Islander specific service</w:t>
      </w:r>
      <w:r w:rsidR="006F1457">
        <w:t xml:space="preserve"> are available to </w:t>
      </w:r>
      <w:r w:rsidR="00792029">
        <w:t xml:space="preserve">both </w:t>
      </w:r>
      <w:r w:rsidR="006F1457">
        <w:t>staff and detainees</w:t>
      </w:r>
      <w:r w:rsidR="006C1F1D">
        <w:t>.</w:t>
      </w:r>
    </w:p>
    <w:p w14:paraId="09DDEBBC" w14:textId="38EEB050" w:rsidR="00992906" w:rsidRDefault="000D7080" w:rsidP="00E43406">
      <w:pPr>
        <w:pStyle w:val="Firstlevelindent"/>
      </w:pPr>
      <w:r>
        <w:t>Winnunga</w:t>
      </w:r>
      <w:r w:rsidR="00DD4253">
        <w:t xml:space="preserve"> </w:t>
      </w:r>
      <w:r>
        <w:t>clients</w:t>
      </w:r>
      <w:r w:rsidR="00992906">
        <w:t xml:space="preserve"> can </w:t>
      </w:r>
      <w:r w:rsidR="00741465">
        <w:t>access one on one quit smoking counselling</w:t>
      </w:r>
      <w:r w:rsidR="00992906">
        <w:t xml:space="preserve"> through Winnunga.</w:t>
      </w:r>
    </w:p>
    <w:p w14:paraId="72AD97CA" w14:textId="57253D36" w:rsidR="006F1457" w:rsidRDefault="006F1457" w:rsidP="00E43406">
      <w:pPr>
        <w:pStyle w:val="Firstlevelindent"/>
      </w:pPr>
      <w:r>
        <w:t xml:space="preserve">Staff and detainees </w:t>
      </w:r>
      <w:r w:rsidR="00254E2A">
        <w:t>may</w:t>
      </w:r>
      <w:r>
        <w:t xml:space="preserve"> </w:t>
      </w:r>
      <w:r w:rsidR="005A2A3B">
        <w:t xml:space="preserve">elect to </w:t>
      </w:r>
      <w:r>
        <w:t xml:space="preserve">be trained in </w:t>
      </w:r>
      <w:r w:rsidR="001A28FC" w:rsidRPr="00520A5E">
        <w:rPr>
          <w:i/>
          <w:iCs/>
        </w:rPr>
        <w:t>Quitskills</w:t>
      </w:r>
      <w:r>
        <w:t xml:space="preserve"> brief interventions to provide ongoing support and guidance to other staff and/or detainees.</w:t>
      </w:r>
    </w:p>
    <w:p w14:paraId="5976B051" w14:textId="236F74E2" w:rsidR="00845ECD" w:rsidRDefault="00BD7402" w:rsidP="008B1AE8">
      <w:pPr>
        <w:pStyle w:val="Heading1"/>
      </w:pPr>
      <w:bookmarkStart w:id="11" w:name="_Toc136945064"/>
      <w:bookmarkStart w:id="12" w:name="_Toc80127784"/>
      <w:r>
        <w:t xml:space="preserve">SMOKE-FREE </w:t>
      </w:r>
      <w:r w:rsidR="006767C6">
        <w:t>IMPLEMENTATION</w:t>
      </w:r>
      <w:bookmarkEnd w:id="11"/>
    </w:p>
    <w:p w14:paraId="68283AA1" w14:textId="1BB7049D" w:rsidR="007A5617" w:rsidRDefault="00A7022B" w:rsidP="005A5AC3">
      <w:pPr>
        <w:pStyle w:val="Firstlevelindent"/>
      </w:pPr>
      <w:r w:rsidRPr="00A7022B">
        <w:t>From the date specified in a declaration made in accordance with section 86(1) of the CMA, the ACT's correctional centres will be</w:t>
      </w:r>
      <w:r w:rsidR="00A82136">
        <w:t xml:space="preserve"> declared</w:t>
      </w:r>
      <w:r w:rsidRPr="00A7022B">
        <w:t xml:space="preserve"> </w:t>
      </w:r>
      <w:r w:rsidR="003F4726">
        <w:t xml:space="preserve">a </w:t>
      </w:r>
      <w:r w:rsidRPr="00A7022B">
        <w:t>smoke</w:t>
      </w:r>
      <w:r>
        <w:t>-</w:t>
      </w:r>
      <w:r w:rsidRPr="00A7022B">
        <w:t>free</w:t>
      </w:r>
      <w:r w:rsidR="003F4726">
        <w:t xml:space="preserve"> environment</w:t>
      </w:r>
      <w:r>
        <w:t>.</w:t>
      </w:r>
    </w:p>
    <w:p w14:paraId="72957687" w14:textId="1D1FFBB6" w:rsidR="000F3E2E" w:rsidRDefault="008B1AE8" w:rsidP="005A5AC3">
      <w:pPr>
        <w:pStyle w:val="Firstlevelindent"/>
      </w:pPr>
      <w:r>
        <w:t xml:space="preserve">Tobacco and smoking </w:t>
      </w:r>
      <w:r w:rsidR="007236C5">
        <w:t xml:space="preserve">related </w:t>
      </w:r>
      <w:r w:rsidR="00BD7402">
        <w:t xml:space="preserve">products </w:t>
      </w:r>
      <w:r w:rsidR="006767C6">
        <w:t>are</w:t>
      </w:r>
      <w:r w:rsidR="00BD7402">
        <w:t xml:space="preserve"> prohibited items</w:t>
      </w:r>
      <w:r w:rsidR="006767C6">
        <w:t xml:space="preserve"> in accordance with the </w:t>
      </w:r>
      <w:r w:rsidR="006767C6" w:rsidRPr="000F3E2E">
        <w:rPr>
          <w:i/>
          <w:iCs/>
          <w:u w:val="single"/>
        </w:rPr>
        <w:t>Prohibited Things Declaration</w:t>
      </w:r>
      <w:r w:rsidR="002F15EE">
        <w:t>.</w:t>
      </w:r>
    </w:p>
    <w:p w14:paraId="6F0847E9" w14:textId="3CB40F82" w:rsidR="00BB7ED6" w:rsidRDefault="00BB7ED6" w:rsidP="005A5AC3">
      <w:pPr>
        <w:pStyle w:val="Firstlevelindent"/>
      </w:pPr>
      <w:r>
        <w:t xml:space="preserve">Any Prohibited items found in the possession of a detainee will be seized by correctional officers in accordance with the </w:t>
      </w:r>
      <w:r w:rsidR="00D551CD" w:rsidRPr="00D42DC8">
        <w:rPr>
          <w:i/>
          <w:iCs/>
          <w:u w:val="single"/>
        </w:rPr>
        <w:t>Searching Policy</w:t>
      </w:r>
      <w:r w:rsidR="00D551CD">
        <w:t xml:space="preserve"> and </w:t>
      </w:r>
      <w:r w:rsidRPr="0060569A">
        <w:rPr>
          <w:i/>
          <w:iCs/>
          <w:u w:val="single"/>
        </w:rPr>
        <w:t>Detainee Property Policy</w:t>
      </w:r>
      <w:r>
        <w:t xml:space="preserve">. </w:t>
      </w:r>
    </w:p>
    <w:p w14:paraId="0135A5E8" w14:textId="6AF10FA7" w:rsidR="0082136D" w:rsidRPr="0082136D" w:rsidRDefault="000F3E2E" w:rsidP="005A5AC3">
      <w:pPr>
        <w:pStyle w:val="Firstlevelindent"/>
      </w:pPr>
      <w:r>
        <w:t>S</w:t>
      </w:r>
      <w:r w:rsidR="00E43406" w:rsidRPr="0082136D">
        <w:t>moking is</w:t>
      </w:r>
      <w:r w:rsidR="0082136D" w:rsidRPr="0082136D">
        <w:t xml:space="preserve"> not permitted anywhere on the grounds of ACT </w:t>
      </w:r>
      <w:r w:rsidR="00244167">
        <w:t>c</w:t>
      </w:r>
      <w:r w:rsidR="0082136D" w:rsidRPr="0082136D">
        <w:t>orrection</w:t>
      </w:r>
      <w:r w:rsidR="0082136D">
        <w:t>al</w:t>
      </w:r>
      <w:r w:rsidR="0082136D" w:rsidRPr="0082136D">
        <w:t xml:space="preserve"> </w:t>
      </w:r>
      <w:r w:rsidR="00244167">
        <w:t>c</w:t>
      </w:r>
      <w:r w:rsidR="0082136D" w:rsidRPr="0082136D">
        <w:t>entres which includes</w:t>
      </w:r>
      <w:r w:rsidR="00E43406" w:rsidRPr="0082136D">
        <w:t>:</w:t>
      </w:r>
    </w:p>
    <w:p w14:paraId="6584BD36" w14:textId="7A91E3CD" w:rsidR="00E43406" w:rsidRDefault="00E43406" w:rsidP="00D61699">
      <w:pPr>
        <w:pStyle w:val="Secondlevelindent"/>
        <w:numPr>
          <w:ilvl w:val="0"/>
          <w:numId w:val="42"/>
        </w:numPr>
      </w:pPr>
      <w:r>
        <w:t xml:space="preserve">all buildings and outbuildings on </w:t>
      </w:r>
      <w:r w:rsidR="00A7022B">
        <w:t xml:space="preserve">correctional centre </w:t>
      </w:r>
      <w:r>
        <w:t>premises including sheds, courtyards, driveways</w:t>
      </w:r>
    </w:p>
    <w:p w14:paraId="4888A66A" w14:textId="4D4531FE" w:rsidR="00E43406" w:rsidRDefault="00E43406" w:rsidP="00D61699">
      <w:pPr>
        <w:pStyle w:val="Secondlevelindent"/>
      </w:pPr>
      <w:r>
        <w:t xml:space="preserve">all car parks on </w:t>
      </w:r>
      <w:r w:rsidR="00A7022B">
        <w:t xml:space="preserve">correctional centre </w:t>
      </w:r>
      <w:r>
        <w:t>grounds</w:t>
      </w:r>
    </w:p>
    <w:p w14:paraId="3D64FBD0" w14:textId="14B6498D" w:rsidR="00E43406" w:rsidRDefault="00E43406" w:rsidP="00D61699">
      <w:pPr>
        <w:pStyle w:val="Secondlevelindent"/>
      </w:pPr>
      <w:r>
        <w:t>any other areas where ‘No Smoking’ signs are displayed.</w:t>
      </w:r>
    </w:p>
    <w:p w14:paraId="4A24E019" w14:textId="1FE31CE4" w:rsidR="00635E3D" w:rsidRDefault="00635E3D" w:rsidP="00E43406">
      <w:pPr>
        <w:pStyle w:val="Firstlevelindent"/>
      </w:pPr>
      <w:r>
        <w:lastRenderedPageBreak/>
        <w:t>In addition, staff and detainees are not permitted to smoke:</w:t>
      </w:r>
    </w:p>
    <w:p w14:paraId="0D81989B" w14:textId="77777777" w:rsidR="00635E3D" w:rsidRDefault="00635E3D" w:rsidP="00F976E4">
      <w:pPr>
        <w:pStyle w:val="Secondlevelindent"/>
        <w:numPr>
          <w:ilvl w:val="0"/>
          <w:numId w:val="37"/>
        </w:numPr>
      </w:pPr>
      <w:r>
        <w:t>within 15 meters of entries to ACT Government buildings</w:t>
      </w:r>
    </w:p>
    <w:p w14:paraId="6C58A884" w14:textId="69DAE49F" w:rsidR="00635E3D" w:rsidRDefault="00635E3D" w:rsidP="00F976E4">
      <w:pPr>
        <w:pStyle w:val="Secondlevelindent"/>
        <w:numPr>
          <w:ilvl w:val="0"/>
          <w:numId w:val="37"/>
        </w:numPr>
      </w:pPr>
      <w:r>
        <w:t>in ACT Government vehicles</w:t>
      </w:r>
    </w:p>
    <w:p w14:paraId="62615549" w14:textId="2EFDB8FD" w:rsidR="00576376" w:rsidRPr="009F03E2" w:rsidRDefault="00576376" w:rsidP="00576376">
      <w:pPr>
        <w:pStyle w:val="Firstlevelindent"/>
      </w:pPr>
      <w:r w:rsidRPr="009F03E2">
        <w:t xml:space="preserve">Staff </w:t>
      </w:r>
      <w:r w:rsidR="002F2D28" w:rsidRPr="009F03E2">
        <w:t xml:space="preserve">who are permitted to leave the AMC </w:t>
      </w:r>
      <w:r w:rsidR="00103D74">
        <w:t xml:space="preserve">and/or CTU </w:t>
      </w:r>
      <w:r w:rsidRPr="009F03E2">
        <w:t>may only smoke during designated breaks and must go off-site</w:t>
      </w:r>
      <w:r w:rsidR="0072393F" w:rsidRPr="009F03E2">
        <w:t xml:space="preserve"> to do so</w:t>
      </w:r>
      <w:r w:rsidRPr="009F03E2">
        <w:t>.</w:t>
      </w:r>
      <w:r w:rsidR="0085289C" w:rsidRPr="009F03E2">
        <w:rPr>
          <w:rStyle w:val="Heading2Char"/>
        </w:rPr>
        <w:t xml:space="preserve"> </w:t>
      </w:r>
    </w:p>
    <w:p w14:paraId="2C1D6CA2" w14:textId="3F1E3FF0" w:rsidR="00E43406" w:rsidRDefault="00E43406" w:rsidP="00E43406">
      <w:pPr>
        <w:pStyle w:val="Firstlevelindent"/>
      </w:pPr>
      <w:r>
        <w:t xml:space="preserve">Staff are required to </w:t>
      </w:r>
      <w:r w:rsidR="00A82136">
        <w:t>adhere to</w:t>
      </w:r>
      <w:r>
        <w:t xml:space="preserve"> and enforce the Smoke-Free Policy.</w:t>
      </w:r>
    </w:p>
    <w:p w14:paraId="6F1D0D08" w14:textId="37D65066" w:rsidR="00220EDF" w:rsidRDefault="00220EDF" w:rsidP="008233E8">
      <w:pPr>
        <w:pStyle w:val="Heading"/>
      </w:pPr>
      <w:bookmarkStart w:id="13" w:name="_Toc136945065"/>
      <w:bookmarkStart w:id="14" w:name="_Toc128652291"/>
      <w:r>
        <w:t>NEW RECEPTION</w:t>
      </w:r>
      <w:r w:rsidR="00DE6F1D">
        <w:t>S</w:t>
      </w:r>
      <w:bookmarkEnd w:id="13"/>
    </w:p>
    <w:p w14:paraId="489BD86D" w14:textId="7979654F" w:rsidR="00220EDF" w:rsidRDefault="00220EDF" w:rsidP="00220EDF">
      <w:pPr>
        <w:pStyle w:val="Firstlevelindent"/>
      </w:pPr>
      <w:r>
        <w:t xml:space="preserve">A </w:t>
      </w:r>
      <w:r w:rsidR="004F2931">
        <w:t>funded</w:t>
      </w:r>
      <w:r>
        <w:t xml:space="preserve"> 12-week NRT program </w:t>
      </w:r>
      <w:r w:rsidR="00A82136">
        <w:t xml:space="preserve">which includes the provision of NRT patches and lozenges and access to smoking cessation support and services, </w:t>
      </w:r>
      <w:r>
        <w:t xml:space="preserve">is available for new reception detainees to support them to </w:t>
      </w:r>
      <w:r w:rsidR="001C2B45">
        <w:t>go smoke-free.</w:t>
      </w:r>
    </w:p>
    <w:p w14:paraId="71AD0EC9" w14:textId="2D385239" w:rsidR="009F0D21" w:rsidRDefault="00562D1E" w:rsidP="009F0D21">
      <w:pPr>
        <w:pStyle w:val="Firstlevelindent"/>
      </w:pPr>
      <w:r>
        <w:t>Upon Admission to the AMC, d</w:t>
      </w:r>
      <w:r w:rsidR="009F0D21">
        <w:t>etainee</w:t>
      </w:r>
      <w:r w:rsidR="005C5D6E">
        <w:t xml:space="preserve">s </w:t>
      </w:r>
      <w:r w:rsidR="00B04183">
        <w:t>must</w:t>
      </w:r>
      <w:r w:rsidR="005C5D6E">
        <w:t xml:space="preserve"> be advised that they can </w:t>
      </w:r>
      <w:r w:rsidR="00A82136">
        <w:t>request access</w:t>
      </w:r>
      <w:r>
        <w:t xml:space="preserve"> to</w:t>
      </w:r>
      <w:r w:rsidR="009F0D21">
        <w:t xml:space="preserve"> </w:t>
      </w:r>
      <w:r>
        <w:t xml:space="preserve">the </w:t>
      </w:r>
      <w:r w:rsidR="009F0D21">
        <w:t>NRT</w:t>
      </w:r>
      <w:r>
        <w:t xml:space="preserve"> program.</w:t>
      </w:r>
    </w:p>
    <w:p w14:paraId="1E3B9BEF" w14:textId="3A53BD1B" w:rsidR="00220EDF" w:rsidRDefault="00220EDF" w:rsidP="00220EDF">
      <w:pPr>
        <w:pStyle w:val="Firstlevelindent"/>
      </w:pPr>
      <w:r>
        <w:t>Detainees who have finished their 12-week funded NRT program may purchase nicotine lozenges through the ‘</w:t>
      </w:r>
      <w:r w:rsidR="00883EFC">
        <w:t>canteen</w:t>
      </w:r>
      <w:r>
        <w:t>’ system.</w:t>
      </w:r>
    </w:p>
    <w:p w14:paraId="4163A2A7" w14:textId="49443A06" w:rsidR="004F2931" w:rsidRDefault="004F2931" w:rsidP="00220EDF">
      <w:pPr>
        <w:pStyle w:val="Firstlevelindent"/>
      </w:pPr>
      <w:r>
        <w:t xml:space="preserve">New reception detainees will have access to supports such as </w:t>
      </w:r>
      <w:r w:rsidRPr="00A82136">
        <w:rPr>
          <w:i/>
          <w:iCs/>
        </w:rPr>
        <w:t>Quitline</w:t>
      </w:r>
      <w:r>
        <w:t xml:space="preserve">, staff trained in </w:t>
      </w:r>
      <w:r w:rsidRPr="00A82136">
        <w:rPr>
          <w:i/>
          <w:iCs/>
        </w:rPr>
        <w:t xml:space="preserve">Quitskills </w:t>
      </w:r>
      <w:r>
        <w:t>and health providers.</w:t>
      </w:r>
    </w:p>
    <w:p w14:paraId="01822BEE" w14:textId="5E39EBEF" w:rsidR="00992906" w:rsidRPr="008233E8" w:rsidRDefault="00992906" w:rsidP="008233E8">
      <w:pPr>
        <w:pStyle w:val="Heading"/>
      </w:pPr>
      <w:bookmarkStart w:id="15" w:name="_Toc136945066"/>
      <w:r w:rsidRPr="008233E8">
        <w:t>ESCORTS</w:t>
      </w:r>
      <w:bookmarkEnd w:id="14"/>
      <w:bookmarkEnd w:id="15"/>
    </w:p>
    <w:p w14:paraId="69F198EA" w14:textId="1686E276" w:rsidR="008233E8" w:rsidRDefault="00992906" w:rsidP="008233E8">
      <w:pPr>
        <w:pStyle w:val="Firstlevelindent"/>
      </w:pPr>
      <w:r w:rsidRPr="008233E8">
        <w:t xml:space="preserve">Detainees and </w:t>
      </w:r>
      <w:r w:rsidR="009F0D21">
        <w:t>s</w:t>
      </w:r>
      <w:r w:rsidRPr="008233E8">
        <w:t xml:space="preserve">taff must not smoke </w:t>
      </w:r>
      <w:r w:rsidR="00F237A8">
        <w:t>on escorted leave</w:t>
      </w:r>
      <w:r w:rsidR="009F0D21">
        <w:t>;</w:t>
      </w:r>
      <w:r w:rsidR="00F237A8">
        <w:t xml:space="preserve"> this includes transfers</w:t>
      </w:r>
      <w:r w:rsidRPr="008233E8">
        <w:t xml:space="preserve"> to another ACT correctional centre, transfers interstate or transfers to a medical facility.</w:t>
      </w:r>
    </w:p>
    <w:p w14:paraId="591934CC" w14:textId="5811ADDD" w:rsidR="008233E8" w:rsidRDefault="00992906" w:rsidP="005A5AC3">
      <w:pPr>
        <w:pStyle w:val="Firstlevelindent"/>
        <w:shd w:val="clear" w:color="auto" w:fill="FFFFFF" w:themeFill="background1"/>
      </w:pPr>
      <w:r w:rsidRPr="008233E8">
        <w:t xml:space="preserve">Detainees </w:t>
      </w:r>
      <w:r w:rsidR="00103D74">
        <w:t xml:space="preserve">are permitted to bring a day’s supply of lozenges to court. </w:t>
      </w:r>
    </w:p>
    <w:p w14:paraId="3947EDF9" w14:textId="2082A323" w:rsidR="00382DFC" w:rsidRPr="005A5AC3" w:rsidRDefault="00D751F3" w:rsidP="005A5AC3">
      <w:pPr>
        <w:pStyle w:val="Firstlevelindent"/>
      </w:pPr>
      <w:r w:rsidRPr="005A5AC3">
        <w:t>Detainees on m</w:t>
      </w:r>
      <w:r w:rsidR="00E01EF3" w:rsidRPr="005A5AC3">
        <w:t xml:space="preserve">ulti-day escorts </w:t>
      </w:r>
      <w:r w:rsidRPr="005A5AC3">
        <w:t xml:space="preserve">will have access to </w:t>
      </w:r>
      <w:r w:rsidR="00033D20" w:rsidRPr="005A5AC3">
        <w:t xml:space="preserve">a </w:t>
      </w:r>
      <w:r w:rsidRPr="005A5AC3">
        <w:t>sufficient</w:t>
      </w:r>
      <w:r w:rsidR="004A565C" w:rsidRPr="005A5AC3">
        <w:t xml:space="preserve"> supply of</w:t>
      </w:r>
      <w:r w:rsidRPr="005A5AC3">
        <w:t xml:space="preserve"> NRT patches and lozenges</w:t>
      </w:r>
      <w:r w:rsidR="004A565C" w:rsidRPr="005A5AC3">
        <w:t xml:space="preserve"> for the period of the escort</w:t>
      </w:r>
      <w:r w:rsidR="00A82136" w:rsidRPr="005A5AC3">
        <w:t>.</w:t>
      </w:r>
    </w:p>
    <w:p w14:paraId="02F932DC" w14:textId="77777777" w:rsidR="008233E8" w:rsidRDefault="00992906" w:rsidP="008233E8">
      <w:pPr>
        <w:pStyle w:val="Heading"/>
      </w:pPr>
      <w:bookmarkStart w:id="16" w:name="_Toc128652292"/>
      <w:bookmarkStart w:id="17" w:name="_Toc136945067"/>
      <w:r>
        <w:t>EMERGENCY EVACUATION</w:t>
      </w:r>
      <w:bookmarkEnd w:id="16"/>
      <w:bookmarkEnd w:id="17"/>
    </w:p>
    <w:p w14:paraId="593046D8" w14:textId="6140E7F2" w:rsidR="00992906" w:rsidRDefault="00992906" w:rsidP="008233E8">
      <w:pPr>
        <w:pStyle w:val="Firstlevelindent"/>
      </w:pPr>
      <w:r>
        <w:t>Smoking is prohibited during an emergency evacuation or at an</w:t>
      </w:r>
      <w:r w:rsidR="009F0D21">
        <w:t>y</w:t>
      </w:r>
      <w:r>
        <w:t xml:space="preserve"> emergency assembly area</w:t>
      </w:r>
      <w:r w:rsidR="0082136D">
        <w:t>.</w:t>
      </w:r>
    </w:p>
    <w:p w14:paraId="2C1AA017" w14:textId="3AF2C4A3" w:rsidR="00992906" w:rsidRDefault="00992906" w:rsidP="008233E8">
      <w:pPr>
        <w:pStyle w:val="Heading1"/>
      </w:pPr>
      <w:bookmarkStart w:id="18" w:name="_Toc128652293"/>
      <w:bookmarkStart w:id="19" w:name="_Toc136945068"/>
      <w:r>
        <w:t>RELEASE FROM A CORRECTIONAL CENTRE</w:t>
      </w:r>
      <w:bookmarkEnd w:id="18"/>
      <w:bookmarkEnd w:id="19"/>
    </w:p>
    <w:p w14:paraId="147C611C" w14:textId="472D4699" w:rsidR="00992906" w:rsidRDefault="00992906" w:rsidP="008233E8">
      <w:pPr>
        <w:pStyle w:val="Firstlevelindent"/>
      </w:pPr>
      <w:r w:rsidRPr="008233E8">
        <w:t>Detainees</w:t>
      </w:r>
      <w:r w:rsidR="00C86410">
        <w:t xml:space="preserve"> who</w:t>
      </w:r>
      <w:r w:rsidRPr="008233E8">
        <w:t xml:space="preserve"> </w:t>
      </w:r>
      <w:r w:rsidR="00C86410">
        <w:t xml:space="preserve">are on a NRT program at the time they are being </w:t>
      </w:r>
      <w:r w:rsidR="00C86410" w:rsidRPr="008233E8">
        <w:t xml:space="preserve">released into </w:t>
      </w:r>
      <w:r w:rsidR="00C86410">
        <w:t xml:space="preserve">the </w:t>
      </w:r>
      <w:r w:rsidR="00C86410" w:rsidRPr="008233E8">
        <w:t xml:space="preserve">community </w:t>
      </w:r>
      <w:r w:rsidRPr="008233E8">
        <w:t xml:space="preserve">will be offered a </w:t>
      </w:r>
      <w:r w:rsidR="009F0D21">
        <w:t>seven (</w:t>
      </w:r>
      <w:r w:rsidRPr="008233E8">
        <w:t>7</w:t>
      </w:r>
      <w:r w:rsidR="009F0D21">
        <w:t>)</w:t>
      </w:r>
      <w:r w:rsidRPr="008233E8">
        <w:t xml:space="preserve">-day supply of NRT </w:t>
      </w:r>
      <w:r w:rsidR="000B1FA6">
        <w:t xml:space="preserve">patches and lozenges </w:t>
      </w:r>
      <w:r w:rsidR="00C45F23">
        <w:t>to</w:t>
      </w:r>
      <w:r w:rsidRPr="008233E8">
        <w:t xml:space="preserve"> support transition.</w:t>
      </w:r>
    </w:p>
    <w:p w14:paraId="2EFA31E7" w14:textId="4DAB71E7" w:rsidR="00E01EF3" w:rsidRPr="008233E8" w:rsidRDefault="00E01EF3" w:rsidP="008233E8">
      <w:pPr>
        <w:pStyle w:val="Firstlevelindent"/>
      </w:pPr>
      <w:r>
        <w:t xml:space="preserve">Information </w:t>
      </w:r>
      <w:r w:rsidR="00A82136">
        <w:t>on how to access Quit smoking</w:t>
      </w:r>
      <w:r>
        <w:t xml:space="preserve"> community supports will be available for detainees upon release. </w:t>
      </w:r>
    </w:p>
    <w:p w14:paraId="31BEA392" w14:textId="3364EEA2" w:rsidR="008F183B" w:rsidRDefault="008F183B" w:rsidP="008233E8">
      <w:pPr>
        <w:pStyle w:val="Heading"/>
      </w:pPr>
      <w:bookmarkStart w:id="20" w:name="_Toc136945069"/>
      <w:r w:rsidRPr="008F183B">
        <w:lastRenderedPageBreak/>
        <w:t>BREACHES OF SMOKE-FREE POLICY</w:t>
      </w:r>
      <w:bookmarkEnd w:id="20"/>
    </w:p>
    <w:p w14:paraId="6FE490BA" w14:textId="77777777" w:rsidR="00EE1CA0" w:rsidRPr="008233E8" w:rsidRDefault="00EE1CA0" w:rsidP="00EE1CA0">
      <w:pPr>
        <w:pStyle w:val="Firstlevelindent"/>
      </w:pPr>
      <w:r>
        <w:t xml:space="preserve">It is an offence to take or send a prohibited thing into a correctional centre; or give or send a prohibited thing to a detainee in accordance with section 145 of the </w:t>
      </w:r>
      <w:r w:rsidRPr="00751899">
        <w:rPr>
          <w:i/>
          <w:iCs/>
          <w:u w:val="single"/>
        </w:rPr>
        <w:t>Corrections Management Act 2007</w:t>
      </w:r>
      <w:r>
        <w:t>.</w:t>
      </w:r>
    </w:p>
    <w:p w14:paraId="56098095" w14:textId="664675E4" w:rsidR="00992906" w:rsidRPr="008233E8" w:rsidRDefault="00992906" w:rsidP="008233E8">
      <w:pPr>
        <w:pStyle w:val="Firstlevelindent"/>
      </w:pPr>
      <w:r w:rsidRPr="008233E8">
        <w:t xml:space="preserve">There will be zero tolerance </w:t>
      </w:r>
      <w:r w:rsidR="00F97E3A">
        <w:t>of breaches of this policy</w:t>
      </w:r>
      <w:r w:rsidRPr="008233E8">
        <w:t>.</w:t>
      </w:r>
    </w:p>
    <w:p w14:paraId="3660648A" w14:textId="5AA567E1" w:rsidR="00592EB0" w:rsidRPr="008233E8" w:rsidRDefault="00945EA3" w:rsidP="008233E8">
      <w:pPr>
        <w:pStyle w:val="Firstlevelindent"/>
      </w:pPr>
      <w:r w:rsidRPr="008233E8">
        <w:t>Detainee</w:t>
      </w:r>
      <w:r w:rsidR="007D4DE7">
        <w:t>s</w:t>
      </w:r>
      <w:r w:rsidRPr="008233E8">
        <w:t xml:space="preserve"> </w:t>
      </w:r>
      <w:r w:rsidR="009F0D21">
        <w:t>who b</w:t>
      </w:r>
      <w:r w:rsidR="00592EB0" w:rsidRPr="008233E8">
        <w:t xml:space="preserve">reach the </w:t>
      </w:r>
      <w:r w:rsidR="00592EB0" w:rsidRPr="00751899">
        <w:rPr>
          <w:i/>
          <w:iCs/>
          <w:u w:val="single"/>
        </w:rPr>
        <w:t>Smoke</w:t>
      </w:r>
      <w:r w:rsidR="002F15EE" w:rsidRPr="00751899">
        <w:rPr>
          <w:i/>
          <w:iCs/>
          <w:u w:val="single"/>
        </w:rPr>
        <w:t>-</w:t>
      </w:r>
      <w:r w:rsidR="00592EB0" w:rsidRPr="00751899">
        <w:rPr>
          <w:i/>
          <w:iCs/>
          <w:u w:val="single"/>
        </w:rPr>
        <w:t xml:space="preserve">Free </w:t>
      </w:r>
      <w:r w:rsidR="009F0D21" w:rsidRPr="00751899">
        <w:rPr>
          <w:i/>
          <w:iCs/>
          <w:u w:val="single"/>
        </w:rPr>
        <w:t>P</w:t>
      </w:r>
      <w:r w:rsidR="00592EB0" w:rsidRPr="00751899">
        <w:rPr>
          <w:i/>
          <w:iCs/>
          <w:u w:val="single"/>
        </w:rPr>
        <w:t>olicy</w:t>
      </w:r>
      <w:r w:rsidR="00592EB0" w:rsidRPr="008233E8">
        <w:t xml:space="preserve"> must be managed in accordance with the </w:t>
      </w:r>
      <w:r w:rsidR="00E41683" w:rsidRPr="00F97E3A">
        <w:rPr>
          <w:i/>
          <w:iCs/>
          <w:u w:val="single"/>
        </w:rPr>
        <w:t xml:space="preserve">Detainee </w:t>
      </w:r>
      <w:r w:rsidR="00225D91" w:rsidRPr="00F97E3A">
        <w:rPr>
          <w:i/>
          <w:iCs/>
          <w:u w:val="single"/>
        </w:rPr>
        <w:t xml:space="preserve">Discipline </w:t>
      </w:r>
      <w:r w:rsidR="00E41683" w:rsidRPr="00F97E3A">
        <w:rPr>
          <w:i/>
          <w:iCs/>
          <w:u w:val="single"/>
        </w:rPr>
        <w:t>P</w:t>
      </w:r>
      <w:r w:rsidR="00225D91" w:rsidRPr="00F97E3A">
        <w:rPr>
          <w:i/>
          <w:iCs/>
          <w:u w:val="single"/>
        </w:rPr>
        <w:t>olicy</w:t>
      </w:r>
      <w:r w:rsidR="00D57A3D">
        <w:t xml:space="preserve">. </w:t>
      </w:r>
      <w:r w:rsidR="00B0026F">
        <w:t xml:space="preserve">A breach of the policy or a disciplinary penalty </w:t>
      </w:r>
      <w:r w:rsidR="00244167">
        <w:t>may</w:t>
      </w:r>
      <w:r w:rsidR="00B0026F">
        <w:t xml:space="preserve"> also</w:t>
      </w:r>
      <w:r w:rsidR="00244167">
        <w:t xml:space="preserve"> affect their Incentives and Earned Privileges</w:t>
      </w:r>
      <w:r w:rsidR="009454AD">
        <w:t xml:space="preserve"> status</w:t>
      </w:r>
      <w:r w:rsidR="00244167">
        <w:t xml:space="preserve">. </w:t>
      </w:r>
    </w:p>
    <w:p w14:paraId="5DC56C99" w14:textId="295CA35C" w:rsidR="00244167" w:rsidRDefault="00945EA3" w:rsidP="008233E8">
      <w:pPr>
        <w:pStyle w:val="Firstlevelindent"/>
      </w:pPr>
      <w:r w:rsidRPr="008233E8">
        <w:t>V</w:t>
      </w:r>
      <w:r w:rsidR="008F183B" w:rsidRPr="008233E8">
        <w:t>isitor</w:t>
      </w:r>
      <w:r w:rsidRPr="008233E8">
        <w:t xml:space="preserve">s – </w:t>
      </w:r>
      <w:r w:rsidR="009F0D21">
        <w:t>a</w:t>
      </w:r>
      <w:r w:rsidRPr="008233E8">
        <w:t xml:space="preserve">dherence to the </w:t>
      </w:r>
      <w:r w:rsidRPr="00751899">
        <w:rPr>
          <w:i/>
          <w:iCs/>
          <w:u w:val="single"/>
        </w:rPr>
        <w:t>Smoke</w:t>
      </w:r>
      <w:r w:rsidR="002F15EE" w:rsidRPr="00751899">
        <w:rPr>
          <w:i/>
          <w:iCs/>
          <w:u w:val="single"/>
        </w:rPr>
        <w:t>-</w:t>
      </w:r>
      <w:r w:rsidRPr="00751899">
        <w:rPr>
          <w:i/>
          <w:iCs/>
          <w:u w:val="single"/>
        </w:rPr>
        <w:t xml:space="preserve">Free </w:t>
      </w:r>
      <w:r w:rsidR="00415EA3" w:rsidRPr="00751899">
        <w:rPr>
          <w:i/>
          <w:iCs/>
          <w:u w:val="single"/>
        </w:rPr>
        <w:t>P</w:t>
      </w:r>
      <w:r w:rsidRPr="00751899">
        <w:rPr>
          <w:i/>
          <w:iCs/>
          <w:u w:val="single"/>
        </w:rPr>
        <w:t>olicy</w:t>
      </w:r>
      <w:r w:rsidRPr="008233E8">
        <w:t xml:space="preserve"> is a condition of entry to a correctional </w:t>
      </w:r>
      <w:r w:rsidR="002C267F" w:rsidRPr="008233E8">
        <w:t>centre</w:t>
      </w:r>
      <w:r w:rsidRPr="008233E8">
        <w:t>. Failure to comply with the policy, or the direction of staff, may result in</w:t>
      </w:r>
      <w:r w:rsidR="00D42DC8">
        <w:t>:</w:t>
      </w:r>
    </w:p>
    <w:p w14:paraId="49BF619D" w14:textId="77777777" w:rsidR="00D42DC8" w:rsidRDefault="00D42DC8" w:rsidP="00244167">
      <w:pPr>
        <w:pStyle w:val="Secondlevelindent"/>
        <w:numPr>
          <w:ilvl w:val="0"/>
          <w:numId w:val="40"/>
        </w:numPr>
      </w:pPr>
      <w:r>
        <w:t>a warning or caution</w:t>
      </w:r>
    </w:p>
    <w:p w14:paraId="3EFECE65" w14:textId="6BF8FAEE" w:rsidR="00244167" w:rsidRDefault="000F3E2E" w:rsidP="00244167">
      <w:pPr>
        <w:pStyle w:val="Secondlevelindent"/>
        <w:numPr>
          <w:ilvl w:val="0"/>
          <w:numId w:val="40"/>
        </w:numPr>
      </w:pPr>
      <w:r>
        <w:t>t</w:t>
      </w:r>
      <w:r w:rsidR="00244167">
        <w:t>he visit being cancelled</w:t>
      </w:r>
    </w:p>
    <w:p w14:paraId="22F89A00" w14:textId="388C9ECE" w:rsidR="00244167" w:rsidRDefault="000F3E2E" w:rsidP="00244167">
      <w:pPr>
        <w:pStyle w:val="Secondlevelindent"/>
      </w:pPr>
      <w:r>
        <w:t>t</w:t>
      </w:r>
      <w:r w:rsidR="00244167">
        <w:t>he visitor being required to leave the correctional centre</w:t>
      </w:r>
      <w:r w:rsidR="00D42DC8">
        <w:t xml:space="preserve"> and/or</w:t>
      </w:r>
    </w:p>
    <w:p w14:paraId="5A2DF9DC" w14:textId="1AE2C60E" w:rsidR="00244167" w:rsidRDefault="000F3E2E" w:rsidP="00244167">
      <w:pPr>
        <w:pStyle w:val="Secondlevelindent"/>
      </w:pPr>
      <w:r>
        <w:t>t</w:t>
      </w:r>
      <w:r w:rsidR="00244167">
        <w:t>he visitor being banned from a</w:t>
      </w:r>
      <w:r w:rsidR="0021430B">
        <w:t>ll</w:t>
      </w:r>
      <w:r w:rsidR="00244167">
        <w:t xml:space="preserve"> ACT correction</w:t>
      </w:r>
      <w:r w:rsidR="003B4E58">
        <w:t>al</w:t>
      </w:r>
      <w:r w:rsidR="00244167">
        <w:t xml:space="preserve"> centre</w:t>
      </w:r>
      <w:r w:rsidR="0021430B">
        <w:t>s for a period as defined by the Assistant Commissioner Custodial Operations (ACCO)</w:t>
      </w:r>
      <w:r w:rsidR="00244167">
        <w:t>.</w:t>
      </w:r>
    </w:p>
    <w:p w14:paraId="5092E6DD" w14:textId="5CDE4674" w:rsidR="008F183B" w:rsidRDefault="00945EA3" w:rsidP="008233E8">
      <w:pPr>
        <w:pStyle w:val="Firstlevelindent"/>
      </w:pPr>
      <w:r w:rsidRPr="008233E8">
        <w:t xml:space="preserve">Staff </w:t>
      </w:r>
      <w:r w:rsidR="002F15EE" w:rsidRPr="008233E8">
        <w:t xml:space="preserve">- </w:t>
      </w:r>
      <w:r w:rsidR="009F0D21">
        <w:t>a</w:t>
      </w:r>
      <w:r w:rsidR="00586C84" w:rsidRPr="008233E8">
        <w:t xml:space="preserve"> breach of the </w:t>
      </w:r>
      <w:r w:rsidR="00586C84" w:rsidRPr="00751899">
        <w:rPr>
          <w:i/>
          <w:iCs/>
          <w:u w:val="single"/>
        </w:rPr>
        <w:t>Smoke</w:t>
      </w:r>
      <w:r w:rsidR="002F15EE" w:rsidRPr="00751899">
        <w:rPr>
          <w:i/>
          <w:iCs/>
          <w:u w:val="single"/>
        </w:rPr>
        <w:t>-</w:t>
      </w:r>
      <w:r w:rsidR="00586C84" w:rsidRPr="00751899">
        <w:rPr>
          <w:i/>
          <w:iCs/>
          <w:u w:val="single"/>
        </w:rPr>
        <w:t xml:space="preserve">Free </w:t>
      </w:r>
      <w:r w:rsidR="00415EA3" w:rsidRPr="00751899">
        <w:rPr>
          <w:i/>
          <w:iCs/>
          <w:u w:val="single"/>
        </w:rPr>
        <w:t>P</w:t>
      </w:r>
      <w:r w:rsidR="00586C84" w:rsidRPr="00751899">
        <w:rPr>
          <w:i/>
          <w:iCs/>
          <w:u w:val="single"/>
        </w:rPr>
        <w:t>olicy</w:t>
      </w:r>
      <w:r w:rsidR="00586C84" w:rsidRPr="008233E8">
        <w:t xml:space="preserve"> may constitute misconduct </w:t>
      </w:r>
      <w:r w:rsidR="00F67F79" w:rsidRPr="008233E8">
        <w:t xml:space="preserve">under the </w:t>
      </w:r>
      <w:r w:rsidR="00586C84" w:rsidRPr="008233E8">
        <w:t xml:space="preserve">ACTCS </w:t>
      </w:r>
      <w:r w:rsidR="00586C84" w:rsidRPr="00751899">
        <w:rPr>
          <w:i/>
          <w:iCs/>
          <w:u w:val="single"/>
        </w:rPr>
        <w:t>Ethical Conduct Policy</w:t>
      </w:r>
      <w:r w:rsidR="00586C84" w:rsidRPr="008233E8">
        <w:t xml:space="preserve"> </w:t>
      </w:r>
      <w:r w:rsidR="00F67F79" w:rsidRPr="008233E8">
        <w:t xml:space="preserve">and </w:t>
      </w:r>
      <w:r w:rsidR="000216DE" w:rsidRPr="008233E8">
        <w:t xml:space="preserve">may </w:t>
      </w:r>
      <w:r w:rsidR="001E2289">
        <w:t>lead to</w:t>
      </w:r>
      <w:r w:rsidR="001E2289" w:rsidRPr="008233E8">
        <w:t xml:space="preserve"> </w:t>
      </w:r>
      <w:r w:rsidR="00F67F79" w:rsidRPr="008233E8">
        <w:t>investigation</w:t>
      </w:r>
      <w:r w:rsidR="000216DE" w:rsidRPr="008233E8">
        <w:t>.</w:t>
      </w:r>
    </w:p>
    <w:p w14:paraId="7395AC39" w14:textId="1611784A" w:rsidR="00FB75A2" w:rsidRPr="007C0394" w:rsidRDefault="00FB75A2" w:rsidP="008F183B">
      <w:pPr>
        <w:pStyle w:val="Heading1"/>
        <w:numPr>
          <w:ilvl w:val="0"/>
          <w:numId w:val="0"/>
        </w:numPr>
      </w:pPr>
      <w:bookmarkStart w:id="21" w:name="_Toc136945070"/>
      <w:r w:rsidRPr="007C0394">
        <w:t>RELATED DOCUMENTS</w:t>
      </w:r>
      <w:bookmarkEnd w:id="12"/>
      <w:bookmarkEnd w:id="21"/>
    </w:p>
    <w:bookmarkEnd w:id="3"/>
    <w:p w14:paraId="0908BAEB" w14:textId="4A777B75" w:rsidR="00A44672" w:rsidRDefault="00F976E4" w:rsidP="00B923F2">
      <w:pPr>
        <w:pStyle w:val="RelatedDocuments"/>
      </w:pPr>
      <w:r>
        <w:t xml:space="preserve">Detainee </w:t>
      </w:r>
      <w:r w:rsidR="00586C84">
        <w:t xml:space="preserve">Discipline </w:t>
      </w:r>
      <w:r w:rsidR="00AD6A4E">
        <w:t>P</w:t>
      </w:r>
      <w:r w:rsidR="00586C84">
        <w:t>olicy</w:t>
      </w:r>
    </w:p>
    <w:p w14:paraId="74AEE423" w14:textId="4FA4A535" w:rsidR="00EE6456" w:rsidRPr="0010422A" w:rsidRDefault="00CB465C" w:rsidP="004555E3">
      <w:pPr>
        <w:pStyle w:val="ListParagraph"/>
        <w:ind w:left="1276"/>
      </w:pPr>
      <w:r>
        <w:t xml:space="preserve">ACTCS </w:t>
      </w:r>
      <w:r w:rsidR="00586C84">
        <w:t>Ethical Conduct Policy</w:t>
      </w:r>
    </w:p>
    <w:p w14:paraId="5B2E0747" w14:textId="33779FF2" w:rsidR="005C1AB3" w:rsidRDefault="00027A17" w:rsidP="00611FDD">
      <w:pPr>
        <w:pStyle w:val="ListParagraph"/>
        <w:ind w:left="1276"/>
      </w:pPr>
      <w:r>
        <w:t>Nicotine Replacement Therapy Provision Operating Procedure</w:t>
      </w:r>
    </w:p>
    <w:p w14:paraId="215FE332" w14:textId="30EF1CDB" w:rsidR="00F54D62" w:rsidRDefault="00F54D62" w:rsidP="005C1AB3">
      <w:pPr>
        <w:pStyle w:val="ListParagraph"/>
        <w:ind w:left="1276"/>
      </w:pPr>
      <w:r>
        <w:t>NRT Lozenge Provision Operating Procedure</w:t>
      </w:r>
    </w:p>
    <w:p w14:paraId="6032C989" w14:textId="68FD742F" w:rsidR="00F54D62" w:rsidRDefault="00F54D62" w:rsidP="005C1AB3">
      <w:pPr>
        <w:pStyle w:val="ListParagraph"/>
        <w:ind w:left="1276"/>
      </w:pPr>
      <w:r w:rsidRPr="008233E8">
        <w:t>Incentives and Earned Privileges Policy</w:t>
      </w:r>
    </w:p>
    <w:p w14:paraId="5E5F2B14" w14:textId="1ABEBEF2" w:rsidR="00F54D62" w:rsidRDefault="00F54D62" w:rsidP="005C1AB3">
      <w:pPr>
        <w:pStyle w:val="ListParagraph"/>
        <w:ind w:left="1276"/>
      </w:pPr>
      <w:r>
        <w:t xml:space="preserve">Prohibited Things </w:t>
      </w:r>
      <w:r w:rsidR="00F976E4">
        <w:t>Declaration</w:t>
      </w:r>
    </w:p>
    <w:p w14:paraId="2168E659" w14:textId="61BCC1B3" w:rsidR="005C1AB3" w:rsidRDefault="00C57172" w:rsidP="005C1AB3">
      <w:pPr>
        <w:pStyle w:val="ListParagraph"/>
        <w:ind w:left="1276"/>
      </w:pPr>
      <w:r>
        <w:t>Work Health and Safety Act (2011)</w:t>
      </w:r>
    </w:p>
    <w:p w14:paraId="1EA8DE06" w14:textId="4F5A5469" w:rsidR="00B923F2" w:rsidRDefault="00B923F2" w:rsidP="00006060">
      <w:pPr>
        <w:pStyle w:val="NoSpacing"/>
        <w:spacing w:line="276" w:lineRule="auto"/>
      </w:pPr>
    </w:p>
    <w:p w14:paraId="57651DE1" w14:textId="5D38237E" w:rsidR="00B923F2" w:rsidRDefault="00B923F2" w:rsidP="00006060">
      <w:pPr>
        <w:pStyle w:val="NoSpacing"/>
        <w:spacing w:line="276" w:lineRule="auto"/>
      </w:pPr>
    </w:p>
    <w:p w14:paraId="4DB6820C" w14:textId="55B1041F" w:rsidR="00B923F2" w:rsidRDefault="00B923F2" w:rsidP="00006060">
      <w:pPr>
        <w:pStyle w:val="NoSpacing"/>
        <w:spacing w:line="276" w:lineRule="auto"/>
      </w:pPr>
    </w:p>
    <w:p w14:paraId="02F7F773" w14:textId="77777777" w:rsidR="005D4940" w:rsidRDefault="005D4940" w:rsidP="00006060">
      <w:pPr>
        <w:pStyle w:val="NoSpacing"/>
        <w:spacing w:line="276" w:lineRule="auto"/>
      </w:pPr>
    </w:p>
    <w:p w14:paraId="5D7EA89E" w14:textId="77777777" w:rsidR="00B923F2" w:rsidRPr="007C0394" w:rsidRDefault="00B923F2" w:rsidP="00006060">
      <w:pPr>
        <w:pStyle w:val="NoSpacing"/>
        <w:spacing w:line="276" w:lineRule="auto"/>
      </w:pPr>
    </w:p>
    <w:p w14:paraId="68287C35" w14:textId="3C5D9054" w:rsidR="009F0D21" w:rsidRDefault="00E340AB" w:rsidP="00B923F2">
      <w:pPr>
        <w:pStyle w:val="NoSpacing"/>
        <w:spacing w:line="276" w:lineRule="auto"/>
        <w:rPr>
          <w:vertAlign w:val="superscript"/>
        </w:rPr>
      </w:pPr>
      <w:r>
        <w:t>Bruno Aloisi</w:t>
      </w:r>
    </w:p>
    <w:p w14:paraId="686FFC73" w14:textId="20E026AB" w:rsidR="009F0D21" w:rsidRDefault="00E340AB" w:rsidP="00B923F2">
      <w:pPr>
        <w:pStyle w:val="NoSpacing"/>
        <w:spacing w:line="276" w:lineRule="auto"/>
      </w:pPr>
      <w:r>
        <w:t xml:space="preserve">A/g </w:t>
      </w:r>
      <w:r w:rsidR="005D5120">
        <w:t>Commissioner</w:t>
      </w:r>
    </w:p>
    <w:p w14:paraId="39F37DC3" w14:textId="62CF852C" w:rsidR="009F0D21" w:rsidRDefault="00F4197A" w:rsidP="00B923F2">
      <w:pPr>
        <w:pStyle w:val="NoSpacing"/>
        <w:spacing w:line="276" w:lineRule="auto"/>
      </w:pPr>
      <w:r w:rsidRPr="007C0394">
        <w:t>ACT Corrective Services</w:t>
      </w:r>
    </w:p>
    <w:p w14:paraId="13D92092" w14:textId="19604886" w:rsidR="00C7141A" w:rsidRDefault="000E7936" w:rsidP="000E7936">
      <w:pPr>
        <w:pStyle w:val="NoSpacing"/>
        <w:spacing w:line="276" w:lineRule="auto"/>
        <w:ind w:left="0" w:firstLine="720"/>
      </w:pPr>
      <w:r>
        <w:t>8</w:t>
      </w:r>
      <w:r w:rsidR="002A251D">
        <w:t xml:space="preserve">  </w:t>
      </w:r>
      <w:r w:rsidR="00E340AB">
        <w:t xml:space="preserve">June </w:t>
      </w:r>
      <w:r w:rsidR="002A251D">
        <w:t>202</w:t>
      </w:r>
      <w:r w:rsidR="00415EA3">
        <w:t>3</w:t>
      </w:r>
    </w:p>
    <w:p w14:paraId="7986A617" w14:textId="77777777" w:rsidR="00FE5300" w:rsidRPr="007C0394" w:rsidRDefault="00FE5300" w:rsidP="00AB37AF">
      <w:pPr>
        <w:spacing w:line="240" w:lineRule="auto"/>
        <w:ind w:left="0"/>
      </w:pPr>
    </w:p>
    <w:p w14:paraId="4AE21349" w14:textId="3C5365A2" w:rsidR="00AC11A7" w:rsidRPr="007C0394" w:rsidRDefault="00AC11A7" w:rsidP="000468FB">
      <w:pPr>
        <w:pStyle w:val="Heading2"/>
      </w:pPr>
      <w:r w:rsidRPr="007C0394">
        <w:lastRenderedPageBreak/>
        <w:t>Document details</w:t>
      </w:r>
    </w:p>
    <w:tbl>
      <w:tblPr>
        <w:tblW w:w="4887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91"/>
        <w:gridCol w:w="6735"/>
      </w:tblGrid>
      <w:tr w:rsidR="00AC11A7" w:rsidRPr="007C0394" w14:paraId="7389F318" w14:textId="77777777" w:rsidTr="004555E3">
        <w:trPr>
          <w:cantSplit/>
          <w:tblHeader/>
        </w:trPr>
        <w:tc>
          <w:tcPr>
            <w:tcW w:w="1465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5E0ABA46" w14:textId="77777777" w:rsidR="00AC11A7" w:rsidRPr="007C0394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7C0394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535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5C98F8B4" w14:textId="77777777" w:rsidR="00AC11A7" w:rsidRPr="007C0394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7C0394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7C0394" w14:paraId="5795B0EA" w14:textId="77777777" w:rsidTr="004555E3">
        <w:trPr>
          <w:cantSplit/>
        </w:trPr>
        <w:tc>
          <w:tcPr>
            <w:tcW w:w="1465" w:type="pct"/>
            <w:shd w:val="clear" w:color="auto" w:fill="auto"/>
          </w:tcPr>
          <w:p w14:paraId="0E3FDA88" w14:textId="77777777" w:rsidR="00AC11A7" w:rsidRPr="007C0394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535" w:type="pct"/>
            <w:shd w:val="clear" w:color="auto" w:fill="auto"/>
          </w:tcPr>
          <w:p w14:paraId="42AF3BCB" w14:textId="1C9A5A03" w:rsidR="00AC11A7" w:rsidRPr="0034770F" w:rsidRDefault="009F0D21" w:rsidP="00FC14AC">
            <w:pPr>
              <w:pStyle w:val="TableText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Corrections Management (</w:t>
            </w:r>
            <w:r w:rsidR="00281C17">
              <w:rPr>
                <w:rFonts w:ascii="Calibri" w:hAnsi="Calibri"/>
                <w:i/>
                <w:iCs/>
                <w:sz w:val="20"/>
                <w:szCs w:val="22"/>
              </w:rPr>
              <w:t>Smoke-</w:t>
            </w:r>
            <w:r w:rsidR="00751899">
              <w:rPr>
                <w:rFonts w:ascii="Calibri" w:hAnsi="Calibri"/>
                <w:i/>
                <w:iCs/>
                <w:sz w:val="20"/>
                <w:szCs w:val="22"/>
              </w:rPr>
              <w:t>F</w:t>
            </w:r>
            <w:r w:rsidR="00E52230">
              <w:rPr>
                <w:rFonts w:ascii="Calibri" w:hAnsi="Calibri"/>
                <w:i/>
                <w:iCs/>
                <w:sz w:val="20"/>
                <w:szCs w:val="22"/>
              </w:rPr>
              <w:t>r</w:t>
            </w:r>
            <w:r w:rsidR="00281C17">
              <w:rPr>
                <w:rFonts w:ascii="Calibri" w:hAnsi="Calibri"/>
                <w:i/>
                <w:iCs/>
                <w:sz w:val="20"/>
                <w:szCs w:val="22"/>
              </w:rPr>
              <w:t>ee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)</w:t>
            </w:r>
            <w:r w:rsidR="00281C17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  <w:r w:rsidR="00FD5EE5">
              <w:rPr>
                <w:rFonts w:ascii="Calibri" w:hAnsi="Calibri"/>
                <w:i/>
                <w:iCs/>
                <w:sz w:val="20"/>
                <w:szCs w:val="22"/>
              </w:rPr>
              <w:t>Policy 202</w:t>
            </w:r>
            <w:r w:rsidR="007D4DE7">
              <w:rPr>
                <w:rFonts w:ascii="Calibri" w:hAnsi="Calibri"/>
                <w:i/>
                <w:iCs/>
                <w:sz w:val="20"/>
                <w:szCs w:val="22"/>
              </w:rPr>
              <w:t>3</w:t>
            </w:r>
          </w:p>
        </w:tc>
      </w:tr>
      <w:tr w:rsidR="00AC11A7" w:rsidRPr="007C0394" w14:paraId="3F359898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24B0D681" w14:textId="77777777" w:rsidR="00AC11A7" w:rsidRPr="007C0394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535" w:type="pct"/>
            <w:shd w:val="clear" w:color="auto" w:fill="auto"/>
          </w:tcPr>
          <w:p w14:paraId="2F21D002" w14:textId="31168FC3" w:rsidR="00AC11A7" w:rsidRPr="007C0394" w:rsidRDefault="00BE0ECE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7C0394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7C0394">
              <w:rPr>
                <w:rFonts w:ascii="Calibri" w:hAnsi="Calibri"/>
                <w:sz w:val="20"/>
                <w:szCs w:val="22"/>
              </w:rPr>
              <w:t>ACT Corrective Services</w:t>
            </w:r>
          </w:p>
        </w:tc>
      </w:tr>
      <w:tr w:rsidR="00AC11A7" w:rsidRPr="007C0394" w14:paraId="2720C354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062BDE15" w14:textId="77777777" w:rsidR="00AC11A7" w:rsidRPr="007C0394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535" w:type="pct"/>
            <w:shd w:val="clear" w:color="auto" w:fill="auto"/>
          </w:tcPr>
          <w:p w14:paraId="5BF37D74" w14:textId="35498379" w:rsidR="00AC11A7" w:rsidRPr="007C0394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 w:rsidRPr="007C0394">
              <w:rPr>
                <w:rFonts w:ascii="Calibri" w:hAnsi="Calibri"/>
                <w:sz w:val="20"/>
                <w:szCs w:val="22"/>
              </w:rPr>
              <w:t xml:space="preserve">the </w:t>
            </w:r>
            <w:r w:rsidRPr="007C0394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 w:rsidRPr="007C0394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AC11A7" w:rsidRPr="007C0394" w14:paraId="11506EA0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2EF22E7B" w14:textId="77777777" w:rsidR="00AC11A7" w:rsidRPr="007C0394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535" w:type="pct"/>
            <w:shd w:val="clear" w:color="auto" w:fill="auto"/>
          </w:tcPr>
          <w:p w14:paraId="1BEDEAAB" w14:textId="2644B1A9" w:rsidR="00AC11A7" w:rsidRPr="007C0394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7C0394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7C0394">
              <w:rPr>
                <w:rFonts w:ascii="Calibri" w:hAnsi="Calibri"/>
                <w:sz w:val="20"/>
                <w:szCs w:val="22"/>
              </w:rPr>
              <w:t>s</w:t>
            </w:r>
            <w:r w:rsidR="00AC11A7" w:rsidRPr="007C0394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 w:rsidRPr="007C0394">
              <w:rPr>
                <w:rFonts w:ascii="Calibri" w:hAnsi="Calibri"/>
                <w:sz w:val="20"/>
                <w:szCs w:val="22"/>
              </w:rPr>
              <w:t xml:space="preserve">the notification </w:t>
            </w:r>
            <w:r w:rsidR="00AC11A7" w:rsidRPr="007C0394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1F5F35" w:rsidRPr="007C0394" w14:paraId="764A134F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55B0B50F" w14:textId="77777777" w:rsidR="001F5F35" w:rsidRPr="007C0394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7C0394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535" w:type="pct"/>
            <w:shd w:val="clear" w:color="auto" w:fill="auto"/>
          </w:tcPr>
          <w:p w14:paraId="771EDE7B" w14:textId="3954ED98" w:rsidR="001F5F35" w:rsidRPr="007C0394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7C0394">
              <w:rPr>
                <w:sz w:val="20"/>
              </w:rPr>
              <w:t xml:space="preserve">This policy reflects the requirements of the </w:t>
            </w:r>
            <w:r w:rsidRPr="007C0394">
              <w:rPr>
                <w:i/>
                <w:sz w:val="20"/>
              </w:rPr>
              <w:t>Corrections Management</w:t>
            </w:r>
            <w:r w:rsidR="00F41353" w:rsidRPr="007C0394">
              <w:rPr>
                <w:sz w:val="20"/>
              </w:rPr>
              <w:t xml:space="preserve"> </w:t>
            </w:r>
            <w:r w:rsidR="00F41353" w:rsidRPr="007C0394">
              <w:rPr>
                <w:i/>
                <w:sz w:val="20"/>
              </w:rPr>
              <w:t xml:space="preserve">(Policy </w:t>
            </w:r>
            <w:r w:rsidR="00006060" w:rsidRPr="007C0394">
              <w:rPr>
                <w:i/>
                <w:sz w:val="20"/>
              </w:rPr>
              <w:t>Framework</w:t>
            </w:r>
            <w:r w:rsidR="00F41353" w:rsidRPr="007C0394">
              <w:rPr>
                <w:i/>
                <w:sz w:val="20"/>
              </w:rPr>
              <w:t>) Policy 20</w:t>
            </w:r>
            <w:r w:rsidR="00451D63" w:rsidRPr="007C0394">
              <w:rPr>
                <w:i/>
                <w:sz w:val="20"/>
              </w:rPr>
              <w:t>2</w:t>
            </w:r>
            <w:r w:rsidR="007D4DE7">
              <w:rPr>
                <w:i/>
                <w:sz w:val="20"/>
              </w:rPr>
              <w:t>0</w:t>
            </w:r>
          </w:p>
        </w:tc>
      </w:tr>
      <w:tr w:rsidR="002E7ABC" w:rsidRPr="007C0394" w14:paraId="78571B6D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12D3BD01" w14:textId="77777777" w:rsidR="002E7ABC" w:rsidRPr="007C0394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535" w:type="pct"/>
            <w:shd w:val="clear" w:color="auto" w:fill="auto"/>
          </w:tcPr>
          <w:p w14:paraId="60069A37" w14:textId="7601F3D1" w:rsidR="002E7ABC" w:rsidRPr="007C0394" w:rsidRDefault="001D4EBC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Assistant Commissioner Custodial Operations</w:t>
            </w:r>
          </w:p>
        </w:tc>
      </w:tr>
    </w:tbl>
    <w:p w14:paraId="40C41092" w14:textId="77777777" w:rsidR="00A85B1D" w:rsidRPr="007C0394" w:rsidRDefault="00A85B1D" w:rsidP="00FB75A2">
      <w:pPr>
        <w:ind w:left="0"/>
      </w:pPr>
    </w:p>
    <w:tbl>
      <w:tblPr>
        <w:tblStyle w:val="TableGrid"/>
        <w:tblW w:w="9639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7"/>
        <w:gridCol w:w="1985"/>
        <w:gridCol w:w="3685"/>
        <w:gridCol w:w="2552"/>
      </w:tblGrid>
      <w:tr w:rsidR="00C6621D" w:rsidRPr="007C0394" w14:paraId="26B2FC39" w14:textId="77777777" w:rsidTr="005D4940">
        <w:trPr>
          <w:trHeight w:val="395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3CBC8123" w14:textId="77777777" w:rsidR="00C6621D" w:rsidRPr="007C0394" w:rsidRDefault="00C6621D" w:rsidP="009119A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097D3D" w:rsidRPr="007C0394" w14:paraId="3D6ED424" w14:textId="77777777" w:rsidTr="005D4940">
        <w:trPr>
          <w:trHeight w:val="395"/>
        </w:trPr>
        <w:tc>
          <w:tcPr>
            <w:tcW w:w="1417" w:type="dxa"/>
          </w:tcPr>
          <w:p w14:paraId="3B82EEC0" w14:textId="77777777" w:rsidR="00C6621D" w:rsidRPr="007C0394" w:rsidRDefault="00C6621D" w:rsidP="009119A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1985" w:type="dxa"/>
          </w:tcPr>
          <w:p w14:paraId="290DFFA3" w14:textId="77777777" w:rsidR="00C6621D" w:rsidRPr="007C0394" w:rsidRDefault="00C6621D" w:rsidP="009119A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3685" w:type="dxa"/>
          </w:tcPr>
          <w:p w14:paraId="1914D96C" w14:textId="77777777" w:rsidR="00C6621D" w:rsidRPr="007C0394" w:rsidRDefault="00C6621D" w:rsidP="009119A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2552" w:type="dxa"/>
          </w:tcPr>
          <w:p w14:paraId="4FE5C978" w14:textId="77777777" w:rsidR="00C6621D" w:rsidRPr="007C0394" w:rsidRDefault="00C6621D" w:rsidP="009119A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097D3D" w14:paraId="0A49BDA1" w14:textId="77777777" w:rsidTr="005D4940">
        <w:trPr>
          <w:trHeight w:val="395"/>
        </w:trPr>
        <w:tc>
          <w:tcPr>
            <w:tcW w:w="1417" w:type="dxa"/>
          </w:tcPr>
          <w:p w14:paraId="5FCD30DC" w14:textId="265ECA6A" w:rsidR="00C6621D" w:rsidRPr="007C0394" w:rsidRDefault="00451D63" w:rsidP="009119AE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7C0394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1985" w:type="dxa"/>
          </w:tcPr>
          <w:p w14:paraId="5DD84235" w14:textId="7FFD791B" w:rsidR="00C6621D" w:rsidRPr="007C0394" w:rsidRDefault="00D61699" w:rsidP="009119AE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June</w:t>
            </w:r>
            <w:r w:rsidR="00845ECD">
              <w:rPr>
                <w:rFonts w:asciiTheme="minorHAnsi" w:hAnsiTheme="minorHAnsi"/>
                <w:b w:val="0"/>
                <w:sz w:val="20"/>
              </w:rPr>
              <w:t>-23</w:t>
            </w:r>
          </w:p>
        </w:tc>
        <w:tc>
          <w:tcPr>
            <w:tcW w:w="3685" w:type="dxa"/>
          </w:tcPr>
          <w:p w14:paraId="4C70E6BC" w14:textId="2BF90FFE" w:rsidR="00C6621D" w:rsidRPr="007C0394" w:rsidRDefault="00451D63" w:rsidP="009119AE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7C0394">
              <w:rPr>
                <w:rFonts w:asciiTheme="minorHAnsi" w:hAnsiTheme="minorHAnsi"/>
                <w:b w:val="0"/>
                <w:sz w:val="20"/>
              </w:rPr>
              <w:t>First</w:t>
            </w:r>
            <w:r w:rsidR="004555E3">
              <w:rPr>
                <w:rFonts w:asciiTheme="minorHAnsi" w:hAnsiTheme="minorHAnsi"/>
                <w:b w:val="0"/>
                <w:sz w:val="20"/>
              </w:rPr>
              <w:t xml:space="preserve"> draft</w:t>
            </w:r>
            <w:r w:rsidRPr="007C0394">
              <w:rPr>
                <w:rFonts w:asciiTheme="minorHAnsi" w:hAnsiTheme="minorHAnsi"/>
                <w:b w:val="0"/>
                <w:sz w:val="20"/>
              </w:rPr>
              <w:t xml:space="preserve"> issued</w:t>
            </w:r>
          </w:p>
        </w:tc>
        <w:tc>
          <w:tcPr>
            <w:tcW w:w="2552" w:type="dxa"/>
          </w:tcPr>
          <w:p w14:paraId="2250A153" w14:textId="4CFF1E83" w:rsidR="00C6621D" w:rsidRPr="008660CA" w:rsidRDefault="00C57172" w:rsidP="009119AE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</w:t>
            </w:r>
            <w:r w:rsidR="00845ECD">
              <w:rPr>
                <w:rFonts w:asciiTheme="minorHAnsi" w:hAnsiTheme="minorHAnsi"/>
                <w:b w:val="0"/>
                <w:sz w:val="20"/>
              </w:rPr>
              <w:t xml:space="preserve"> McKenzie</w:t>
            </w:r>
          </w:p>
        </w:tc>
      </w:tr>
    </w:tbl>
    <w:p w14:paraId="66C722A7" w14:textId="353A03A2" w:rsidR="006E4F1E" w:rsidRPr="006E4F1E" w:rsidRDefault="006E4F1E" w:rsidP="00B923F2">
      <w:pPr>
        <w:ind w:left="0"/>
      </w:pPr>
    </w:p>
    <w:sectPr w:rsidR="006E4F1E" w:rsidRPr="006E4F1E" w:rsidSect="006153A5">
      <w:headerReference w:type="first" r:id="rId16"/>
      <w:footerReference w:type="first" r:id="rId17"/>
      <w:pgSz w:w="11906" w:h="16838"/>
      <w:pgMar w:top="1440" w:right="1080" w:bottom="1440" w:left="1080" w:header="28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8A71" w14:textId="77777777" w:rsidR="00141E4A" w:rsidRDefault="00141E4A" w:rsidP="00D312E7">
      <w:r>
        <w:separator/>
      </w:r>
    </w:p>
    <w:p w14:paraId="5658CF04" w14:textId="77777777" w:rsidR="00141E4A" w:rsidRDefault="00141E4A" w:rsidP="00D312E7"/>
  </w:endnote>
  <w:endnote w:type="continuationSeparator" w:id="0">
    <w:p w14:paraId="3CD96E90" w14:textId="77777777" w:rsidR="00141E4A" w:rsidRDefault="00141E4A" w:rsidP="00D312E7">
      <w:r>
        <w:continuationSeparator/>
      </w:r>
    </w:p>
    <w:p w14:paraId="7C73669F" w14:textId="77777777" w:rsidR="00141E4A" w:rsidRDefault="00141E4A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3616"/>
      </w:tblGrid>
      <w:tr w:rsidR="00141E4A" w:rsidRPr="00FF297B" w14:paraId="37AADF00" w14:textId="77777777" w:rsidTr="00972184">
        <w:tc>
          <w:tcPr>
            <w:tcW w:w="2836" w:type="pct"/>
            <w:vAlign w:val="bottom"/>
          </w:tcPr>
          <w:p w14:paraId="7234D992" w14:textId="77777777" w:rsidR="00141E4A" w:rsidRPr="0042666E" w:rsidRDefault="00141E4A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708BA0F6" w14:textId="77777777" w:rsidR="00141E4A" w:rsidRPr="00FF297B" w:rsidRDefault="00141E4A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3139D08D" w14:textId="77777777" w:rsidR="00141E4A" w:rsidRDefault="00141E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25"/>
      <w:gridCol w:w="4001"/>
    </w:tblGrid>
    <w:tr w:rsidR="00D97A45" w:rsidRPr="00951B9C" w14:paraId="10FEF412" w14:textId="77777777" w:rsidTr="00823FCB">
      <w:tc>
        <w:tcPr>
          <w:tcW w:w="2069" w:type="pct"/>
        </w:tcPr>
        <w:p w14:paraId="1434137B" w14:textId="77777777" w:rsidR="00D97A45" w:rsidRPr="00951B9C" w:rsidRDefault="00D97A45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2CDC0D82" w14:textId="77777777" w:rsidR="00D97A45" w:rsidRPr="00951B9C" w:rsidRDefault="00D97A45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1FE600BA" w14:textId="77777777" w:rsidR="00D97A45" w:rsidRPr="00951B9C" w:rsidRDefault="00D97A45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23"/>
      <w:gridCol w:w="3996"/>
      <w:gridCol w:w="2976"/>
    </w:tblGrid>
    <w:tr w:rsidR="00D97A45" w:rsidRPr="00951B9C" w14:paraId="25C1C636" w14:textId="77777777" w:rsidTr="00972184">
      <w:tc>
        <w:tcPr>
          <w:tcW w:w="1441" w:type="pct"/>
        </w:tcPr>
        <w:p w14:paraId="55B69D29" w14:textId="77777777" w:rsidR="00D97A45" w:rsidRPr="0042666E" w:rsidRDefault="00D97A45" w:rsidP="00144D61">
          <w:pPr>
            <w:pStyle w:val="Footer"/>
            <w:rPr>
              <w:rFonts w:ascii="Calibri" w:hAnsi="Calibri"/>
              <w:color w:val="000000" w:themeColor="text1"/>
              <w:sz w:val="18"/>
              <w:szCs w:val="18"/>
            </w:rPr>
          </w:pPr>
        </w:p>
      </w:tc>
      <w:tc>
        <w:tcPr>
          <w:tcW w:w="2040" w:type="pct"/>
        </w:tcPr>
        <w:p w14:paraId="59B81392" w14:textId="77777777" w:rsidR="00D97A45" w:rsidRPr="00951B9C" w:rsidRDefault="00D97A45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05D3B48A" w14:textId="77777777" w:rsidR="00D97A45" w:rsidRPr="0042666E" w:rsidRDefault="00D97A45" w:rsidP="00144D61">
          <w:pPr>
            <w:pStyle w:val="Footer"/>
            <w:jc w:val="right"/>
            <w:rPr>
              <w:rFonts w:ascii="Calibri" w:hAnsi="Calibri"/>
              <w:color w:val="000000" w:themeColor="text1"/>
              <w:sz w:val="18"/>
              <w:szCs w:val="18"/>
            </w:rPr>
          </w:pP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Page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PAGE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Calibri" w:hAnsi="Calibri"/>
              <w:noProof/>
              <w:color w:val="000000" w:themeColor="text1"/>
              <w:sz w:val="18"/>
              <w:szCs w:val="18"/>
            </w:rPr>
            <w:t>5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 of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NUMPAGES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Calibri" w:hAnsi="Calibri"/>
              <w:noProof/>
              <w:color w:val="000000" w:themeColor="text1"/>
              <w:sz w:val="18"/>
              <w:szCs w:val="18"/>
            </w:rPr>
            <w:t>5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15DDC250" w14:textId="77777777" w:rsidR="00D97A45" w:rsidRDefault="00D97A45">
    <w:pPr>
      <w:pStyle w:val="Footer"/>
    </w:pPr>
  </w:p>
  <w:p w14:paraId="77742F7B" w14:textId="44FD8D6E" w:rsidR="00D97A45" w:rsidRPr="00E66247" w:rsidRDefault="00E66247" w:rsidP="00E66247">
    <w:pPr>
      <w:ind w:left="0"/>
      <w:jc w:val="center"/>
      <w:rPr>
        <w:rFonts w:ascii="Arial" w:hAnsi="Arial" w:cs="Arial"/>
        <w:sz w:val="14"/>
        <w:szCs w:val="14"/>
      </w:rPr>
    </w:pPr>
    <w:r w:rsidRPr="00E6624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999C" w14:textId="4070DDE6" w:rsidR="00E66247" w:rsidRPr="001516EA" w:rsidRDefault="00E66247" w:rsidP="00E66247">
    <w:pPr>
      <w:pStyle w:val="Footer"/>
      <w:jc w:val="center"/>
      <w:rPr>
        <w:color w:val="auto"/>
      </w:rPr>
    </w:pPr>
    <w:r w:rsidRPr="001516EA">
      <w:rPr>
        <w:color w:val="auto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4B6B" w14:textId="037A503E" w:rsidR="006153A5" w:rsidRDefault="006153A5" w:rsidP="006153A5">
    <w:pPr>
      <w:pStyle w:val="Footer"/>
    </w:pP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51"/>
      <w:gridCol w:w="2742"/>
      <w:gridCol w:w="3261"/>
    </w:tblGrid>
    <w:tr w:rsidR="006153A5" w:rsidRPr="0065591D" w14:paraId="68EF67C1" w14:textId="77777777" w:rsidTr="008572D6">
      <w:tc>
        <w:tcPr>
          <w:tcW w:w="1407" w:type="pct"/>
          <w:vAlign w:val="center"/>
        </w:tcPr>
        <w:p w14:paraId="4D083199" w14:textId="77777777" w:rsidR="006153A5" w:rsidRPr="00951B9C" w:rsidRDefault="006153A5" w:rsidP="006153A5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vAlign w:val="center"/>
        </w:tcPr>
        <w:p w14:paraId="4E638AD4" w14:textId="77777777" w:rsidR="006153A5" w:rsidRPr="00951B9C" w:rsidRDefault="006153A5" w:rsidP="006153A5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5BD1D575" w14:textId="77777777" w:rsidR="006153A5" w:rsidRPr="00951B9C" w:rsidRDefault="006153A5" w:rsidP="006153A5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1BF6DFAB" w14:textId="77777777" w:rsidR="006153A5" w:rsidRPr="009F7848" w:rsidRDefault="006153A5" w:rsidP="006153A5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3EFF5639" wp14:editId="649BB0A1">
                <wp:extent cx="2190750" cy="676275"/>
                <wp:effectExtent l="19050" t="0" r="0" b="0"/>
                <wp:docPr id="8" name="Picture 8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5EB30F" w14:textId="4E279CBC" w:rsidR="006153A5" w:rsidRPr="00E66247" w:rsidRDefault="00E66247" w:rsidP="00E66247">
    <w:pPr>
      <w:spacing w:before="120"/>
      <w:ind w:left="0"/>
      <w:jc w:val="center"/>
      <w:rPr>
        <w:rFonts w:ascii="Arial" w:hAnsi="Arial" w:cs="Arial"/>
        <w:sz w:val="14"/>
        <w:szCs w:val="14"/>
      </w:rPr>
    </w:pPr>
    <w:r w:rsidRPr="00E6624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3110" w14:textId="77777777" w:rsidR="00141E4A" w:rsidRDefault="00141E4A" w:rsidP="00D312E7">
      <w:r>
        <w:separator/>
      </w:r>
    </w:p>
    <w:p w14:paraId="4768FA5E" w14:textId="77777777" w:rsidR="00141E4A" w:rsidRDefault="00141E4A" w:rsidP="00D312E7"/>
  </w:footnote>
  <w:footnote w:type="continuationSeparator" w:id="0">
    <w:p w14:paraId="0E22D9AD" w14:textId="77777777" w:rsidR="00141E4A" w:rsidRDefault="00141E4A" w:rsidP="00D312E7">
      <w:r>
        <w:continuationSeparator/>
      </w:r>
    </w:p>
    <w:p w14:paraId="6A058162" w14:textId="77777777" w:rsidR="00141E4A" w:rsidRDefault="00141E4A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1610" w14:textId="77777777" w:rsidR="00D97A45" w:rsidRDefault="00D97A45" w:rsidP="001B7BF8">
    <w:pPr>
      <w:pStyle w:val="Header"/>
      <w:pBdr>
        <w:bottom w:val="none" w:sz="0" w:space="0" w:color="auto"/>
      </w:pBdr>
    </w:pPr>
  </w:p>
  <w:p w14:paraId="37B54A2A" w14:textId="77777777" w:rsidR="00D97A45" w:rsidRDefault="00D97A45" w:rsidP="00D31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2752" w14:textId="77777777" w:rsidR="006153A5" w:rsidRPr="006153A5" w:rsidRDefault="006153A5" w:rsidP="006153A5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DDC1" w14:textId="77777777" w:rsidR="006153A5" w:rsidRDefault="006153A5" w:rsidP="006153A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3" w15:restartNumberingAfterBreak="0">
    <w:nsid w:val="182200AD"/>
    <w:multiLevelType w:val="multilevel"/>
    <w:tmpl w:val="ECC26556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irstlevelindent"/>
      <w:lvlText w:val="%1.%2"/>
      <w:lvlJc w:val="left"/>
      <w:pPr>
        <w:tabs>
          <w:tab w:val="num" w:pos="794"/>
        </w:tabs>
        <w:ind w:left="794" w:hanging="794"/>
      </w:pPr>
      <w:rPr>
        <w:i w:val="0"/>
        <w:iCs w:val="0"/>
      </w:rPr>
    </w:lvl>
    <w:lvl w:ilvl="2">
      <w:start w:val="1"/>
      <w:numFmt w:val="bullet"/>
      <w:pStyle w:val="Heading3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5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17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30B7F"/>
    <w:multiLevelType w:val="hybridMultilevel"/>
    <w:tmpl w:val="5310E4D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0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4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6B35"/>
    <w:multiLevelType w:val="hybridMultilevel"/>
    <w:tmpl w:val="B83A41F2"/>
    <w:lvl w:ilvl="0" w:tplc="337A1B70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F3587E"/>
    <w:multiLevelType w:val="hybridMultilevel"/>
    <w:tmpl w:val="2EF859B8"/>
    <w:lvl w:ilvl="0" w:tplc="66509432">
      <w:start w:val="1"/>
      <w:numFmt w:val="lowerLetter"/>
      <w:pStyle w:val="Secondlevelindent"/>
      <w:lvlText w:val="%1."/>
      <w:lvlJc w:val="left"/>
      <w:pPr>
        <w:ind w:left="250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31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5B60FC1"/>
    <w:multiLevelType w:val="hybridMultilevel"/>
    <w:tmpl w:val="22B496A6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F436654A">
      <w:start w:val="1"/>
      <w:numFmt w:val="lowerRoman"/>
      <w:pStyle w:val="Thirdlevelindent"/>
      <w:lvlText w:val="%2."/>
      <w:lvlJc w:val="right"/>
      <w:pPr>
        <w:ind w:left="322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33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4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 w16cid:durableId="1561551223">
    <w:abstractNumId w:val="31"/>
  </w:num>
  <w:num w:numId="2" w16cid:durableId="831217512">
    <w:abstractNumId w:val="21"/>
  </w:num>
  <w:num w:numId="3" w16cid:durableId="247738075">
    <w:abstractNumId w:val="25"/>
  </w:num>
  <w:num w:numId="4" w16cid:durableId="680935711">
    <w:abstractNumId w:val="9"/>
  </w:num>
  <w:num w:numId="5" w16cid:durableId="648091493">
    <w:abstractNumId w:val="7"/>
  </w:num>
  <w:num w:numId="6" w16cid:durableId="1857768490">
    <w:abstractNumId w:val="6"/>
  </w:num>
  <w:num w:numId="7" w16cid:durableId="373114234">
    <w:abstractNumId w:val="5"/>
  </w:num>
  <w:num w:numId="8" w16cid:durableId="1216771218">
    <w:abstractNumId w:val="4"/>
  </w:num>
  <w:num w:numId="9" w16cid:durableId="145752369">
    <w:abstractNumId w:val="8"/>
  </w:num>
  <w:num w:numId="10" w16cid:durableId="172913748">
    <w:abstractNumId w:val="3"/>
  </w:num>
  <w:num w:numId="11" w16cid:durableId="100494750">
    <w:abstractNumId w:val="2"/>
  </w:num>
  <w:num w:numId="12" w16cid:durableId="1821535084">
    <w:abstractNumId w:val="1"/>
  </w:num>
  <w:num w:numId="13" w16cid:durableId="1882086876">
    <w:abstractNumId w:val="0"/>
  </w:num>
  <w:num w:numId="14" w16cid:durableId="1469199612">
    <w:abstractNumId w:val="34"/>
  </w:num>
  <w:num w:numId="15" w16cid:durableId="1917085885">
    <w:abstractNumId w:val="19"/>
  </w:num>
  <w:num w:numId="16" w16cid:durableId="243076559">
    <w:abstractNumId w:val="11"/>
  </w:num>
  <w:num w:numId="17" w16cid:durableId="863441687">
    <w:abstractNumId w:val="20"/>
  </w:num>
  <w:num w:numId="18" w16cid:durableId="1894580303">
    <w:abstractNumId w:val="22"/>
  </w:num>
  <w:num w:numId="19" w16cid:durableId="1124812585">
    <w:abstractNumId w:val="15"/>
  </w:num>
  <w:num w:numId="20" w16cid:durableId="1919363816">
    <w:abstractNumId w:val="17"/>
  </w:num>
  <w:num w:numId="21" w16cid:durableId="2061904708">
    <w:abstractNumId w:val="28"/>
  </w:num>
  <w:num w:numId="22" w16cid:durableId="1096290082">
    <w:abstractNumId w:val="24"/>
  </w:num>
  <w:num w:numId="23" w16cid:durableId="1499230920">
    <w:abstractNumId w:val="29"/>
  </w:num>
  <w:num w:numId="24" w16cid:durableId="418402982">
    <w:abstractNumId w:val="23"/>
  </w:num>
  <w:num w:numId="25" w16cid:durableId="623317762">
    <w:abstractNumId w:val="16"/>
  </w:num>
  <w:num w:numId="26" w16cid:durableId="1202743424">
    <w:abstractNumId w:val="27"/>
  </w:num>
  <w:num w:numId="27" w16cid:durableId="167906811">
    <w:abstractNumId w:val="14"/>
  </w:num>
  <w:num w:numId="28" w16cid:durableId="106431011">
    <w:abstractNumId w:val="10"/>
  </w:num>
  <w:num w:numId="29" w16cid:durableId="697631184">
    <w:abstractNumId w:val="33"/>
  </w:num>
  <w:num w:numId="30" w16cid:durableId="1511946909">
    <w:abstractNumId w:val="13"/>
  </w:num>
  <w:num w:numId="31" w16cid:durableId="587925251">
    <w:abstractNumId w:val="12"/>
  </w:num>
  <w:num w:numId="32" w16cid:durableId="788160543">
    <w:abstractNumId w:val="26"/>
  </w:num>
  <w:num w:numId="33" w16cid:durableId="1384518529">
    <w:abstractNumId w:val="30"/>
  </w:num>
  <w:num w:numId="34" w16cid:durableId="252053167">
    <w:abstractNumId w:val="32"/>
  </w:num>
  <w:num w:numId="35" w16cid:durableId="806507039">
    <w:abstractNumId w:val="30"/>
    <w:lvlOverride w:ilvl="0">
      <w:startOverride w:val="1"/>
    </w:lvlOverride>
  </w:num>
  <w:num w:numId="36" w16cid:durableId="446463565">
    <w:abstractNumId w:val="30"/>
    <w:lvlOverride w:ilvl="0">
      <w:startOverride w:val="1"/>
    </w:lvlOverride>
  </w:num>
  <w:num w:numId="37" w16cid:durableId="61102963">
    <w:abstractNumId w:val="30"/>
    <w:lvlOverride w:ilvl="0">
      <w:startOverride w:val="1"/>
    </w:lvlOverride>
  </w:num>
  <w:num w:numId="38" w16cid:durableId="230313686">
    <w:abstractNumId w:val="18"/>
  </w:num>
  <w:num w:numId="39" w16cid:durableId="1900242149">
    <w:abstractNumId w:val="13"/>
    <w:lvlOverride w:ilvl="0">
      <w:startOverride w:val="7"/>
    </w:lvlOverride>
    <w:lvlOverride w:ilvl="1">
      <w:startOverride w:val="2"/>
    </w:lvlOverride>
  </w:num>
  <w:num w:numId="40" w16cid:durableId="583026174">
    <w:abstractNumId w:val="30"/>
    <w:lvlOverride w:ilvl="0">
      <w:startOverride w:val="1"/>
    </w:lvlOverride>
  </w:num>
  <w:num w:numId="41" w16cid:durableId="147673390">
    <w:abstractNumId w:val="13"/>
  </w:num>
  <w:num w:numId="42" w16cid:durableId="1963727850">
    <w:abstractNumId w:val="30"/>
    <w:lvlOverride w:ilvl="0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CE"/>
    <w:rsid w:val="00004774"/>
    <w:rsid w:val="00004B65"/>
    <w:rsid w:val="00005087"/>
    <w:rsid w:val="0000516B"/>
    <w:rsid w:val="00006060"/>
    <w:rsid w:val="00010327"/>
    <w:rsid w:val="000130D1"/>
    <w:rsid w:val="00013694"/>
    <w:rsid w:val="000216DE"/>
    <w:rsid w:val="00022F92"/>
    <w:rsid w:val="00024AC5"/>
    <w:rsid w:val="00027A17"/>
    <w:rsid w:val="000304B1"/>
    <w:rsid w:val="0003195A"/>
    <w:rsid w:val="000329BA"/>
    <w:rsid w:val="00033B5A"/>
    <w:rsid w:val="00033D20"/>
    <w:rsid w:val="0003618C"/>
    <w:rsid w:val="00036C36"/>
    <w:rsid w:val="00037D75"/>
    <w:rsid w:val="00040C4B"/>
    <w:rsid w:val="00041091"/>
    <w:rsid w:val="0004173F"/>
    <w:rsid w:val="00041DA2"/>
    <w:rsid w:val="000468FB"/>
    <w:rsid w:val="000507A4"/>
    <w:rsid w:val="00052337"/>
    <w:rsid w:val="00052E6D"/>
    <w:rsid w:val="0005614C"/>
    <w:rsid w:val="00057407"/>
    <w:rsid w:val="00060434"/>
    <w:rsid w:val="000606A8"/>
    <w:rsid w:val="00062656"/>
    <w:rsid w:val="000629D8"/>
    <w:rsid w:val="00070004"/>
    <w:rsid w:val="00070A6F"/>
    <w:rsid w:val="00072C6B"/>
    <w:rsid w:val="00086620"/>
    <w:rsid w:val="000869AB"/>
    <w:rsid w:val="00087D39"/>
    <w:rsid w:val="00090B67"/>
    <w:rsid w:val="00091F4E"/>
    <w:rsid w:val="00091FEC"/>
    <w:rsid w:val="00093972"/>
    <w:rsid w:val="00095B2B"/>
    <w:rsid w:val="00097D3D"/>
    <w:rsid w:val="000A5D8F"/>
    <w:rsid w:val="000A60AD"/>
    <w:rsid w:val="000A74CE"/>
    <w:rsid w:val="000B082F"/>
    <w:rsid w:val="000B1FA6"/>
    <w:rsid w:val="000B34A1"/>
    <w:rsid w:val="000B3EFA"/>
    <w:rsid w:val="000B77F8"/>
    <w:rsid w:val="000B7A15"/>
    <w:rsid w:val="000B7E77"/>
    <w:rsid w:val="000C0831"/>
    <w:rsid w:val="000C1FA8"/>
    <w:rsid w:val="000C45BE"/>
    <w:rsid w:val="000D2510"/>
    <w:rsid w:val="000D2B3F"/>
    <w:rsid w:val="000D57C9"/>
    <w:rsid w:val="000D5E0C"/>
    <w:rsid w:val="000D7080"/>
    <w:rsid w:val="000E0638"/>
    <w:rsid w:val="000E1F90"/>
    <w:rsid w:val="000E5E86"/>
    <w:rsid w:val="000E7936"/>
    <w:rsid w:val="000E7A06"/>
    <w:rsid w:val="000F0A84"/>
    <w:rsid w:val="000F3E2E"/>
    <w:rsid w:val="000F44B6"/>
    <w:rsid w:val="00103D74"/>
    <w:rsid w:val="0010422A"/>
    <w:rsid w:val="00104D1E"/>
    <w:rsid w:val="001071AA"/>
    <w:rsid w:val="00110125"/>
    <w:rsid w:val="00112946"/>
    <w:rsid w:val="00115531"/>
    <w:rsid w:val="00115C43"/>
    <w:rsid w:val="00117134"/>
    <w:rsid w:val="001209DE"/>
    <w:rsid w:val="00121117"/>
    <w:rsid w:val="00121BAD"/>
    <w:rsid w:val="00126438"/>
    <w:rsid w:val="001264F2"/>
    <w:rsid w:val="001313EE"/>
    <w:rsid w:val="00135DAF"/>
    <w:rsid w:val="00136E12"/>
    <w:rsid w:val="00141E4A"/>
    <w:rsid w:val="00142223"/>
    <w:rsid w:val="00144D61"/>
    <w:rsid w:val="00146535"/>
    <w:rsid w:val="001516EA"/>
    <w:rsid w:val="00153E47"/>
    <w:rsid w:val="001578A2"/>
    <w:rsid w:val="0016141C"/>
    <w:rsid w:val="001614BB"/>
    <w:rsid w:val="001630EF"/>
    <w:rsid w:val="0016582B"/>
    <w:rsid w:val="001701DB"/>
    <w:rsid w:val="0017069B"/>
    <w:rsid w:val="00171E56"/>
    <w:rsid w:val="00171ECC"/>
    <w:rsid w:val="001756A5"/>
    <w:rsid w:val="00175883"/>
    <w:rsid w:val="00180019"/>
    <w:rsid w:val="00180F72"/>
    <w:rsid w:val="0018289D"/>
    <w:rsid w:val="00182AA6"/>
    <w:rsid w:val="00184FB4"/>
    <w:rsid w:val="0019149E"/>
    <w:rsid w:val="0019363A"/>
    <w:rsid w:val="00195B6E"/>
    <w:rsid w:val="00196C15"/>
    <w:rsid w:val="00197A4C"/>
    <w:rsid w:val="00197F1A"/>
    <w:rsid w:val="001A28FC"/>
    <w:rsid w:val="001A3B4B"/>
    <w:rsid w:val="001A4A45"/>
    <w:rsid w:val="001A4EA5"/>
    <w:rsid w:val="001A4FDC"/>
    <w:rsid w:val="001A6CE5"/>
    <w:rsid w:val="001A741A"/>
    <w:rsid w:val="001A7578"/>
    <w:rsid w:val="001B0A91"/>
    <w:rsid w:val="001B0BF0"/>
    <w:rsid w:val="001B2280"/>
    <w:rsid w:val="001B7901"/>
    <w:rsid w:val="001B7BF8"/>
    <w:rsid w:val="001C2B45"/>
    <w:rsid w:val="001C2B61"/>
    <w:rsid w:val="001C30EF"/>
    <w:rsid w:val="001C46DF"/>
    <w:rsid w:val="001C7D54"/>
    <w:rsid w:val="001D103C"/>
    <w:rsid w:val="001D21BC"/>
    <w:rsid w:val="001D4EBC"/>
    <w:rsid w:val="001D58CE"/>
    <w:rsid w:val="001D5CCE"/>
    <w:rsid w:val="001D62E6"/>
    <w:rsid w:val="001D786F"/>
    <w:rsid w:val="001E0AB4"/>
    <w:rsid w:val="001E10F4"/>
    <w:rsid w:val="001E1840"/>
    <w:rsid w:val="001E2289"/>
    <w:rsid w:val="001E38D9"/>
    <w:rsid w:val="001E43EA"/>
    <w:rsid w:val="001E594F"/>
    <w:rsid w:val="001E63DF"/>
    <w:rsid w:val="001F5F35"/>
    <w:rsid w:val="002057B0"/>
    <w:rsid w:val="002075FA"/>
    <w:rsid w:val="00210343"/>
    <w:rsid w:val="00212614"/>
    <w:rsid w:val="00212690"/>
    <w:rsid w:val="0021430B"/>
    <w:rsid w:val="002146C0"/>
    <w:rsid w:val="00215A55"/>
    <w:rsid w:val="00216756"/>
    <w:rsid w:val="00217825"/>
    <w:rsid w:val="0022002A"/>
    <w:rsid w:val="00220EDF"/>
    <w:rsid w:val="00223031"/>
    <w:rsid w:val="002243D2"/>
    <w:rsid w:val="002246CE"/>
    <w:rsid w:val="00225D91"/>
    <w:rsid w:val="00226896"/>
    <w:rsid w:val="00226A12"/>
    <w:rsid w:val="00230DB8"/>
    <w:rsid w:val="00234598"/>
    <w:rsid w:val="00235164"/>
    <w:rsid w:val="002354C7"/>
    <w:rsid w:val="002414AE"/>
    <w:rsid w:val="00244167"/>
    <w:rsid w:val="00244DF9"/>
    <w:rsid w:val="00246D3F"/>
    <w:rsid w:val="002512B6"/>
    <w:rsid w:val="00252622"/>
    <w:rsid w:val="002540CF"/>
    <w:rsid w:val="00254E2A"/>
    <w:rsid w:val="00261906"/>
    <w:rsid w:val="00271200"/>
    <w:rsid w:val="002718A8"/>
    <w:rsid w:val="0027393C"/>
    <w:rsid w:val="002768EE"/>
    <w:rsid w:val="00281C17"/>
    <w:rsid w:val="00284E69"/>
    <w:rsid w:val="002863FA"/>
    <w:rsid w:val="002879E0"/>
    <w:rsid w:val="00290D1C"/>
    <w:rsid w:val="00291F0D"/>
    <w:rsid w:val="00292C8D"/>
    <w:rsid w:val="002A16C5"/>
    <w:rsid w:val="002A209D"/>
    <w:rsid w:val="002A251D"/>
    <w:rsid w:val="002B1FAF"/>
    <w:rsid w:val="002C1E97"/>
    <w:rsid w:val="002C267F"/>
    <w:rsid w:val="002C2BA5"/>
    <w:rsid w:val="002C36F6"/>
    <w:rsid w:val="002C4E96"/>
    <w:rsid w:val="002C5AFE"/>
    <w:rsid w:val="002D0251"/>
    <w:rsid w:val="002E109E"/>
    <w:rsid w:val="002E27C2"/>
    <w:rsid w:val="002E6B51"/>
    <w:rsid w:val="002E7ABC"/>
    <w:rsid w:val="002F063F"/>
    <w:rsid w:val="002F0C20"/>
    <w:rsid w:val="002F15EE"/>
    <w:rsid w:val="002F2D28"/>
    <w:rsid w:val="002F4A5E"/>
    <w:rsid w:val="00304ADC"/>
    <w:rsid w:val="00305259"/>
    <w:rsid w:val="003054E6"/>
    <w:rsid w:val="00305B9B"/>
    <w:rsid w:val="00305E7D"/>
    <w:rsid w:val="00312FE7"/>
    <w:rsid w:val="00313A91"/>
    <w:rsid w:val="00314AD2"/>
    <w:rsid w:val="00317466"/>
    <w:rsid w:val="0032083A"/>
    <w:rsid w:val="003255D9"/>
    <w:rsid w:val="003257C5"/>
    <w:rsid w:val="00327B0F"/>
    <w:rsid w:val="00331645"/>
    <w:rsid w:val="003339B3"/>
    <w:rsid w:val="00336AC9"/>
    <w:rsid w:val="00337813"/>
    <w:rsid w:val="00337BF0"/>
    <w:rsid w:val="003411C4"/>
    <w:rsid w:val="00342CF9"/>
    <w:rsid w:val="00346A11"/>
    <w:rsid w:val="0034770F"/>
    <w:rsid w:val="003503A2"/>
    <w:rsid w:val="0035094E"/>
    <w:rsid w:val="00351A89"/>
    <w:rsid w:val="0035387A"/>
    <w:rsid w:val="003561F2"/>
    <w:rsid w:val="0036396B"/>
    <w:rsid w:val="00363D05"/>
    <w:rsid w:val="00364200"/>
    <w:rsid w:val="00364F1A"/>
    <w:rsid w:val="00374958"/>
    <w:rsid w:val="00375436"/>
    <w:rsid w:val="0037593D"/>
    <w:rsid w:val="00376778"/>
    <w:rsid w:val="003775FB"/>
    <w:rsid w:val="003806DE"/>
    <w:rsid w:val="00381814"/>
    <w:rsid w:val="00382D2A"/>
    <w:rsid w:val="00382DFC"/>
    <w:rsid w:val="0038353A"/>
    <w:rsid w:val="003918E7"/>
    <w:rsid w:val="00394BBA"/>
    <w:rsid w:val="00395FE0"/>
    <w:rsid w:val="003A14C4"/>
    <w:rsid w:val="003A3296"/>
    <w:rsid w:val="003A554C"/>
    <w:rsid w:val="003B1140"/>
    <w:rsid w:val="003B23BD"/>
    <w:rsid w:val="003B4E58"/>
    <w:rsid w:val="003B5AEE"/>
    <w:rsid w:val="003C1C41"/>
    <w:rsid w:val="003C3E48"/>
    <w:rsid w:val="003C58B4"/>
    <w:rsid w:val="003D095C"/>
    <w:rsid w:val="003D2110"/>
    <w:rsid w:val="003D4C38"/>
    <w:rsid w:val="003E0D64"/>
    <w:rsid w:val="003E0F31"/>
    <w:rsid w:val="003E498E"/>
    <w:rsid w:val="003E4A0C"/>
    <w:rsid w:val="003E56E1"/>
    <w:rsid w:val="003E6E5B"/>
    <w:rsid w:val="003F0188"/>
    <w:rsid w:val="003F3D05"/>
    <w:rsid w:val="003F46CF"/>
    <w:rsid w:val="003F4726"/>
    <w:rsid w:val="003F586F"/>
    <w:rsid w:val="003F6252"/>
    <w:rsid w:val="004025BA"/>
    <w:rsid w:val="00402BA6"/>
    <w:rsid w:val="004045D3"/>
    <w:rsid w:val="0040535E"/>
    <w:rsid w:val="00406395"/>
    <w:rsid w:val="00413968"/>
    <w:rsid w:val="00415EA3"/>
    <w:rsid w:val="00416D03"/>
    <w:rsid w:val="004217C3"/>
    <w:rsid w:val="004228A6"/>
    <w:rsid w:val="00424281"/>
    <w:rsid w:val="0042666E"/>
    <w:rsid w:val="004267D9"/>
    <w:rsid w:val="00431AB7"/>
    <w:rsid w:val="0043216F"/>
    <w:rsid w:val="004358CA"/>
    <w:rsid w:val="00436A36"/>
    <w:rsid w:val="004373DD"/>
    <w:rsid w:val="00443E17"/>
    <w:rsid w:val="0044476D"/>
    <w:rsid w:val="00445C44"/>
    <w:rsid w:val="00446366"/>
    <w:rsid w:val="00447F39"/>
    <w:rsid w:val="004505ED"/>
    <w:rsid w:val="00451D63"/>
    <w:rsid w:val="004555E3"/>
    <w:rsid w:val="00456976"/>
    <w:rsid w:val="00457115"/>
    <w:rsid w:val="004645EE"/>
    <w:rsid w:val="0046760F"/>
    <w:rsid w:val="0047259F"/>
    <w:rsid w:val="00473F36"/>
    <w:rsid w:val="004750A7"/>
    <w:rsid w:val="004755F2"/>
    <w:rsid w:val="00475FA0"/>
    <w:rsid w:val="00481493"/>
    <w:rsid w:val="004858A8"/>
    <w:rsid w:val="004904D5"/>
    <w:rsid w:val="0049406C"/>
    <w:rsid w:val="0049505C"/>
    <w:rsid w:val="0049587B"/>
    <w:rsid w:val="004A0921"/>
    <w:rsid w:val="004A565C"/>
    <w:rsid w:val="004A6341"/>
    <w:rsid w:val="004B0482"/>
    <w:rsid w:val="004B3BAE"/>
    <w:rsid w:val="004B430C"/>
    <w:rsid w:val="004C1D54"/>
    <w:rsid w:val="004D587D"/>
    <w:rsid w:val="004D60BB"/>
    <w:rsid w:val="004D6CB0"/>
    <w:rsid w:val="004E7CD8"/>
    <w:rsid w:val="004F1FD4"/>
    <w:rsid w:val="004F2931"/>
    <w:rsid w:val="004F5B7F"/>
    <w:rsid w:val="004F71C5"/>
    <w:rsid w:val="004F79DD"/>
    <w:rsid w:val="00501B1C"/>
    <w:rsid w:val="00504565"/>
    <w:rsid w:val="0051190C"/>
    <w:rsid w:val="00520A5E"/>
    <w:rsid w:val="00522012"/>
    <w:rsid w:val="00523D80"/>
    <w:rsid w:val="00527021"/>
    <w:rsid w:val="00527373"/>
    <w:rsid w:val="00527F3F"/>
    <w:rsid w:val="005309E9"/>
    <w:rsid w:val="0053575C"/>
    <w:rsid w:val="005446F4"/>
    <w:rsid w:val="005448CB"/>
    <w:rsid w:val="005474A1"/>
    <w:rsid w:val="00550791"/>
    <w:rsid w:val="00551A1A"/>
    <w:rsid w:val="0055250F"/>
    <w:rsid w:val="0055691B"/>
    <w:rsid w:val="00560FF0"/>
    <w:rsid w:val="00562132"/>
    <w:rsid w:val="00562D1E"/>
    <w:rsid w:val="00564C92"/>
    <w:rsid w:val="005702B4"/>
    <w:rsid w:val="0057079E"/>
    <w:rsid w:val="0057281D"/>
    <w:rsid w:val="0057286D"/>
    <w:rsid w:val="005742F0"/>
    <w:rsid w:val="005754E8"/>
    <w:rsid w:val="00576376"/>
    <w:rsid w:val="005766C2"/>
    <w:rsid w:val="00583B45"/>
    <w:rsid w:val="005841F9"/>
    <w:rsid w:val="00585797"/>
    <w:rsid w:val="0058607E"/>
    <w:rsid w:val="00586C84"/>
    <w:rsid w:val="005908A0"/>
    <w:rsid w:val="00592EB0"/>
    <w:rsid w:val="005A1E84"/>
    <w:rsid w:val="005A2A3B"/>
    <w:rsid w:val="005A4844"/>
    <w:rsid w:val="005A5AC3"/>
    <w:rsid w:val="005B1834"/>
    <w:rsid w:val="005B4AB5"/>
    <w:rsid w:val="005B5D1B"/>
    <w:rsid w:val="005C0E50"/>
    <w:rsid w:val="005C1AB3"/>
    <w:rsid w:val="005C5A9B"/>
    <w:rsid w:val="005C5BF8"/>
    <w:rsid w:val="005C5D6E"/>
    <w:rsid w:val="005C7530"/>
    <w:rsid w:val="005C7544"/>
    <w:rsid w:val="005D14EC"/>
    <w:rsid w:val="005D4940"/>
    <w:rsid w:val="005D5120"/>
    <w:rsid w:val="005E4A7D"/>
    <w:rsid w:val="005E7725"/>
    <w:rsid w:val="005F0374"/>
    <w:rsid w:val="005F0B67"/>
    <w:rsid w:val="005F1959"/>
    <w:rsid w:val="005F19A3"/>
    <w:rsid w:val="005F19CA"/>
    <w:rsid w:val="005F1B00"/>
    <w:rsid w:val="005F23B2"/>
    <w:rsid w:val="005F33D2"/>
    <w:rsid w:val="005F3E26"/>
    <w:rsid w:val="005F6BFC"/>
    <w:rsid w:val="00600114"/>
    <w:rsid w:val="006001A5"/>
    <w:rsid w:val="0060032F"/>
    <w:rsid w:val="00602E1F"/>
    <w:rsid w:val="00603571"/>
    <w:rsid w:val="0060569A"/>
    <w:rsid w:val="0060750B"/>
    <w:rsid w:val="0061080C"/>
    <w:rsid w:val="00611FDD"/>
    <w:rsid w:val="00613108"/>
    <w:rsid w:val="006141C9"/>
    <w:rsid w:val="006153A5"/>
    <w:rsid w:val="00617A0B"/>
    <w:rsid w:val="006209E4"/>
    <w:rsid w:val="00622808"/>
    <w:rsid w:val="00624C0E"/>
    <w:rsid w:val="00626228"/>
    <w:rsid w:val="0063112D"/>
    <w:rsid w:val="00635E3D"/>
    <w:rsid w:val="0064095D"/>
    <w:rsid w:val="00644719"/>
    <w:rsid w:val="006461DD"/>
    <w:rsid w:val="00647042"/>
    <w:rsid w:val="006524CE"/>
    <w:rsid w:val="00652F2A"/>
    <w:rsid w:val="0065591D"/>
    <w:rsid w:val="00656B54"/>
    <w:rsid w:val="00663043"/>
    <w:rsid w:val="00665E73"/>
    <w:rsid w:val="006679D9"/>
    <w:rsid w:val="00671790"/>
    <w:rsid w:val="00671B1A"/>
    <w:rsid w:val="006737F5"/>
    <w:rsid w:val="00673D3C"/>
    <w:rsid w:val="00674F5C"/>
    <w:rsid w:val="0067541A"/>
    <w:rsid w:val="00676145"/>
    <w:rsid w:val="00676665"/>
    <w:rsid w:val="006767C6"/>
    <w:rsid w:val="00677F2F"/>
    <w:rsid w:val="006810E8"/>
    <w:rsid w:val="00685F53"/>
    <w:rsid w:val="00686EFE"/>
    <w:rsid w:val="00687860"/>
    <w:rsid w:val="00694E93"/>
    <w:rsid w:val="006A26DF"/>
    <w:rsid w:val="006A4FA1"/>
    <w:rsid w:val="006A501C"/>
    <w:rsid w:val="006B0CF5"/>
    <w:rsid w:val="006B21D6"/>
    <w:rsid w:val="006B490B"/>
    <w:rsid w:val="006C0545"/>
    <w:rsid w:val="006C1F1D"/>
    <w:rsid w:val="006C3473"/>
    <w:rsid w:val="006D0C60"/>
    <w:rsid w:val="006D622F"/>
    <w:rsid w:val="006D6A99"/>
    <w:rsid w:val="006E4F1E"/>
    <w:rsid w:val="006E734B"/>
    <w:rsid w:val="006F02D5"/>
    <w:rsid w:val="006F0EF9"/>
    <w:rsid w:val="006F1457"/>
    <w:rsid w:val="006F18E2"/>
    <w:rsid w:val="006F2358"/>
    <w:rsid w:val="006F32C5"/>
    <w:rsid w:val="006F5B45"/>
    <w:rsid w:val="006F6F5C"/>
    <w:rsid w:val="006F79BC"/>
    <w:rsid w:val="007010D8"/>
    <w:rsid w:val="0070222C"/>
    <w:rsid w:val="00703EA2"/>
    <w:rsid w:val="007044D7"/>
    <w:rsid w:val="0070559D"/>
    <w:rsid w:val="00706BCB"/>
    <w:rsid w:val="00707089"/>
    <w:rsid w:val="00707EBE"/>
    <w:rsid w:val="0071376B"/>
    <w:rsid w:val="00714496"/>
    <w:rsid w:val="0071533E"/>
    <w:rsid w:val="00715FC7"/>
    <w:rsid w:val="007171F6"/>
    <w:rsid w:val="007206B1"/>
    <w:rsid w:val="007236C5"/>
    <w:rsid w:val="0072393F"/>
    <w:rsid w:val="00724011"/>
    <w:rsid w:val="007324D2"/>
    <w:rsid w:val="00741465"/>
    <w:rsid w:val="00743215"/>
    <w:rsid w:val="00744618"/>
    <w:rsid w:val="00745319"/>
    <w:rsid w:val="00750D19"/>
    <w:rsid w:val="00751899"/>
    <w:rsid w:val="007533D9"/>
    <w:rsid w:val="00753E59"/>
    <w:rsid w:val="00755193"/>
    <w:rsid w:val="00755655"/>
    <w:rsid w:val="00761E50"/>
    <w:rsid w:val="0076730E"/>
    <w:rsid w:val="007700E4"/>
    <w:rsid w:val="00771A65"/>
    <w:rsid w:val="007776B7"/>
    <w:rsid w:val="00786AE7"/>
    <w:rsid w:val="00790BFB"/>
    <w:rsid w:val="00792029"/>
    <w:rsid w:val="007926F8"/>
    <w:rsid w:val="00795AD5"/>
    <w:rsid w:val="007960A1"/>
    <w:rsid w:val="007A1572"/>
    <w:rsid w:val="007A285D"/>
    <w:rsid w:val="007A2B52"/>
    <w:rsid w:val="007A5617"/>
    <w:rsid w:val="007B5D02"/>
    <w:rsid w:val="007B729A"/>
    <w:rsid w:val="007C0394"/>
    <w:rsid w:val="007C5A96"/>
    <w:rsid w:val="007C6EB5"/>
    <w:rsid w:val="007C7074"/>
    <w:rsid w:val="007D1380"/>
    <w:rsid w:val="007D15C6"/>
    <w:rsid w:val="007D20A0"/>
    <w:rsid w:val="007D4DE7"/>
    <w:rsid w:val="007D6A4F"/>
    <w:rsid w:val="007E31FE"/>
    <w:rsid w:val="007E367B"/>
    <w:rsid w:val="007E47B3"/>
    <w:rsid w:val="007E67C4"/>
    <w:rsid w:val="007E7EA2"/>
    <w:rsid w:val="007F3B02"/>
    <w:rsid w:val="00800067"/>
    <w:rsid w:val="00802CE6"/>
    <w:rsid w:val="0080327C"/>
    <w:rsid w:val="00804870"/>
    <w:rsid w:val="00804C8B"/>
    <w:rsid w:val="00805899"/>
    <w:rsid w:val="00805D3F"/>
    <w:rsid w:val="00805E15"/>
    <w:rsid w:val="0080657A"/>
    <w:rsid w:val="00812F35"/>
    <w:rsid w:val="00813624"/>
    <w:rsid w:val="00813C9F"/>
    <w:rsid w:val="0081441A"/>
    <w:rsid w:val="00814F8C"/>
    <w:rsid w:val="0082136D"/>
    <w:rsid w:val="008233E8"/>
    <w:rsid w:val="00823AF3"/>
    <w:rsid w:val="00823FCB"/>
    <w:rsid w:val="0082523F"/>
    <w:rsid w:val="0082562F"/>
    <w:rsid w:val="008257F5"/>
    <w:rsid w:val="00825D19"/>
    <w:rsid w:val="00827726"/>
    <w:rsid w:val="00831EED"/>
    <w:rsid w:val="0083450D"/>
    <w:rsid w:val="00834E1F"/>
    <w:rsid w:val="00834F78"/>
    <w:rsid w:val="00837179"/>
    <w:rsid w:val="00840381"/>
    <w:rsid w:val="008431A2"/>
    <w:rsid w:val="008436D5"/>
    <w:rsid w:val="008449D3"/>
    <w:rsid w:val="00845ECD"/>
    <w:rsid w:val="00846774"/>
    <w:rsid w:val="008508F0"/>
    <w:rsid w:val="0085289C"/>
    <w:rsid w:val="00853809"/>
    <w:rsid w:val="0085425A"/>
    <w:rsid w:val="0085485E"/>
    <w:rsid w:val="00856E1B"/>
    <w:rsid w:val="008631C9"/>
    <w:rsid w:val="0086443F"/>
    <w:rsid w:val="00864C17"/>
    <w:rsid w:val="0086639D"/>
    <w:rsid w:val="00866E3C"/>
    <w:rsid w:val="008706FC"/>
    <w:rsid w:val="00873325"/>
    <w:rsid w:val="00876B84"/>
    <w:rsid w:val="00877549"/>
    <w:rsid w:val="00880B06"/>
    <w:rsid w:val="00882B6B"/>
    <w:rsid w:val="00882ED1"/>
    <w:rsid w:val="00883EFC"/>
    <w:rsid w:val="0088472D"/>
    <w:rsid w:val="008915F7"/>
    <w:rsid w:val="008917BB"/>
    <w:rsid w:val="008946C7"/>
    <w:rsid w:val="00897205"/>
    <w:rsid w:val="00897972"/>
    <w:rsid w:val="008A279D"/>
    <w:rsid w:val="008A43A8"/>
    <w:rsid w:val="008A693F"/>
    <w:rsid w:val="008A7D61"/>
    <w:rsid w:val="008B0FB1"/>
    <w:rsid w:val="008B16F0"/>
    <w:rsid w:val="008B1AE8"/>
    <w:rsid w:val="008B25B8"/>
    <w:rsid w:val="008B48F5"/>
    <w:rsid w:val="008B49E1"/>
    <w:rsid w:val="008B538A"/>
    <w:rsid w:val="008B7273"/>
    <w:rsid w:val="008B7F88"/>
    <w:rsid w:val="008C0988"/>
    <w:rsid w:val="008C0A40"/>
    <w:rsid w:val="008C55C1"/>
    <w:rsid w:val="008D308C"/>
    <w:rsid w:val="008D39AF"/>
    <w:rsid w:val="008D4205"/>
    <w:rsid w:val="008D59BA"/>
    <w:rsid w:val="008D5D54"/>
    <w:rsid w:val="008D6DC6"/>
    <w:rsid w:val="008D71D1"/>
    <w:rsid w:val="008D7703"/>
    <w:rsid w:val="008D7A23"/>
    <w:rsid w:val="008E0E09"/>
    <w:rsid w:val="008E5D7E"/>
    <w:rsid w:val="008E68DD"/>
    <w:rsid w:val="008E7E22"/>
    <w:rsid w:val="008F183B"/>
    <w:rsid w:val="009009EA"/>
    <w:rsid w:val="00901022"/>
    <w:rsid w:val="009049CD"/>
    <w:rsid w:val="00905886"/>
    <w:rsid w:val="009119AE"/>
    <w:rsid w:val="00912622"/>
    <w:rsid w:val="009129B2"/>
    <w:rsid w:val="00916A3E"/>
    <w:rsid w:val="00921888"/>
    <w:rsid w:val="00921C3A"/>
    <w:rsid w:val="00922A9A"/>
    <w:rsid w:val="00925494"/>
    <w:rsid w:val="00927446"/>
    <w:rsid w:val="00930115"/>
    <w:rsid w:val="00931683"/>
    <w:rsid w:val="00935A20"/>
    <w:rsid w:val="00936427"/>
    <w:rsid w:val="009415F2"/>
    <w:rsid w:val="00941B7D"/>
    <w:rsid w:val="00941CB1"/>
    <w:rsid w:val="009425FB"/>
    <w:rsid w:val="00943AA4"/>
    <w:rsid w:val="009454AD"/>
    <w:rsid w:val="00945B75"/>
    <w:rsid w:val="00945EA3"/>
    <w:rsid w:val="00947E04"/>
    <w:rsid w:val="00950BE2"/>
    <w:rsid w:val="00951B9C"/>
    <w:rsid w:val="009530E8"/>
    <w:rsid w:val="00953BD3"/>
    <w:rsid w:val="009568CC"/>
    <w:rsid w:val="009569DF"/>
    <w:rsid w:val="00957F87"/>
    <w:rsid w:val="00960944"/>
    <w:rsid w:val="00962AD6"/>
    <w:rsid w:val="00963253"/>
    <w:rsid w:val="00963F44"/>
    <w:rsid w:val="00964C13"/>
    <w:rsid w:val="0096525A"/>
    <w:rsid w:val="00965DFE"/>
    <w:rsid w:val="00971475"/>
    <w:rsid w:val="00971AFC"/>
    <w:rsid w:val="00972184"/>
    <w:rsid w:val="00972C04"/>
    <w:rsid w:val="009737BE"/>
    <w:rsid w:val="00973BD2"/>
    <w:rsid w:val="0097683A"/>
    <w:rsid w:val="00976DDD"/>
    <w:rsid w:val="00980307"/>
    <w:rsid w:val="0098037E"/>
    <w:rsid w:val="00981D6D"/>
    <w:rsid w:val="00985893"/>
    <w:rsid w:val="0098767B"/>
    <w:rsid w:val="00987F71"/>
    <w:rsid w:val="00992906"/>
    <w:rsid w:val="00993DC6"/>
    <w:rsid w:val="009956A4"/>
    <w:rsid w:val="00997938"/>
    <w:rsid w:val="009A0689"/>
    <w:rsid w:val="009B1478"/>
    <w:rsid w:val="009B4810"/>
    <w:rsid w:val="009B52B4"/>
    <w:rsid w:val="009B7AA7"/>
    <w:rsid w:val="009C16BB"/>
    <w:rsid w:val="009C2B4D"/>
    <w:rsid w:val="009C43BB"/>
    <w:rsid w:val="009C7C79"/>
    <w:rsid w:val="009D01D5"/>
    <w:rsid w:val="009D0727"/>
    <w:rsid w:val="009D0B92"/>
    <w:rsid w:val="009D20F1"/>
    <w:rsid w:val="009D5F34"/>
    <w:rsid w:val="009E0258"/>
    <w:rsid w:val="009E4EE1"/>
    <w:rsid w:val="009F03E2"/>
    <w:rsid w:val="009F06B0"/>
    <w:rsid w:val="009F0D21"/>
    <w:rsid w:val="009F1717"/>
    <w:rsid w:val="009F1D84"/>
    <w:rsid w:val="009F6BA9"/>
    <w:rsid w:val="00A008E2"/>
    <w:rsid w:val="00A019E6"/>
    <w:rsid w:val="00A02D9F"/>
    <w:rsid w:val="00A03588"/>
    <w:rsid w:val="00A052B7"/>
    <w:rsid w:val="00A05E11"/>
    <w:rsid w:val="00A06774"/>
    <w:rsid w:val="00A0708C"/>
    <w:rsid w:val="00A10DE4"/>
    <w:rsid w:val="00A14FAB"/>
    <w:rsid w:val="00A16DBC"/>
    <w:rsid w:val="00A207E5"/>
    <w:rsid w:val="00A20BEA"/>
    <w:rsid w:val="00A21117"/>
    <w:rsid w:val="00A23B2E"/>
    <w:rsid w:val="00A24C8A"/>
    <w:rsid w:val="00A30615"/>
    <w:rsid w:val="00A33066"/>
    <w:rsid w:val="00A35A90"/>
    <w:rsid w:val="00A4416E"/>
    <w:rsid w:val="00A44672"/>
    <w:rsid w:val="00A458CA"/>
    <w:rsid w:val="00A46757"/>
    <w:rsid w:val="00A55690"/>
    <w:rsid w:val="00A5722D"/>
    <w:rsid w:val="00A624EB"/>
    <w:rsid w:val="00A62938"/>
    <w:rsid w:val="00A6465D"/>
    <w:rsid w:val="00A6511E"/>
    <w:rsid w:val="00A66626"/>
    <w:rsid w:val="00A7022B"/>
    <w:rsid w:val="00A738B4"/>
    <w:rsid w:val="00A757A1"/>
    <w:rsid w:val="00A77ED0"/>
    <w:rsid w:val="00A812AA"/>
    <w:rsid w:val="00A82136"/>
    <w:rsid w:val="00A82A32"/>
    <w:rsid w:val="00A842B2"/>
    <w:rsid w:val="00A855D1"/>
    <w:rsid w:val="00A85B1D"/>
    <w:rsid w:val="00A85D9F"/>
    <w:rsid w:val="00A8684F"/>
    <w:rsid w:val="00A904C5"/>
    <w:rsid w:val="00A906CB"/>
    <w:rsid w:val="00A92ACA"/>
    <w:rsid w:val="00A9324B"/>
    <w:rsid w:val="00AA69CD"/>
    <w:rsid w:val="00AA6A85"/>
    <w:rsid w:val="00AA71FF"/>
    <w:rsid w:val="00AB03E3"/>
    <w:rsid w:val="00AB110E"/>
    <w:rsid w:val="00AB264B"/>
    <w:rsid w:val="00AB2FFC"/>
    <w:rsid w:val="00AB37AF"/>
    <w:rsid w:val="00AB65F3"/>
    <w:rsid w:val="00AB6D2C"/>
    <w:rsid w:val="00AB6EA9"/>
    <w:rsid w:val="00AC11A7"/>
    <w:rsid w:val="00AD16EA"/>
    <w:rsid w:val="00AD6A4E"/>
    <w:rsid w:val="00AD7091"/>
    <w:rsid w:val="00AD70EE"/>
    <w:rsid w:val="00AE0F72"/>
    <w:rsid w:val="00AE231C"/>
    <w:rsid w:val="00AE586B"/>
    <w:rsid w:val="00AF08AE"/>
    <w:rsid w:val="00AF20D7"/>
    <w:rsid w:val="00AF22B9"/>
    <w:rsid w:val="00AF4A2D"/>
    <w:rsid w:val="00AF5CC6"/>
    <w:rsid w:val="00B0026F"/>
    <w:rsid w:val="00B04183"/>
    <w:rsid w:val="00B06D08"/>
    <w:rsid w:val="00B1026A"/>
    <w:rsid w:val="00B15FD3"/>
    <w:rsid w:val="00B25B6F"/>
    <w:rsid w:val="00B26085"/>
    <w:rsid w:val="00B26CFA"/>
    <w:rsid w:val="00B27629"/>
    <w:rsid w:val="00B3175C"/>
    <w:rsid w:val="00B32890"/>
    <w:rsid w:val="00B32A59"/>
    <w:rsid w:val="00B3338B"/>
    <w:rsid w:val="00B33833"/>
    <w:rsid w:val="00B36A42"/>
    <w:rsid w:val="00B37562"/>
    <w:rsid w:val="00B418AE"/>
    <w:rsid w:val="00B43D47"/>
    <w:rsid w:val="00B4630C"/>
    <w:rsid w:val="00B507A0"/>
    <w:rsid w:val="00B53BE1"/>
    <w:rsid w:val="00B54A79"/>
    <w:rsid w:val="00B54B70"/>
    <w:rsid w:val="00B57B5F"/>
    <w:rsid w:val="00B60A28"/>
    <w:rsid w:val="00B60EB2"/>
    <w:rsid w:val="00B6329C"/>
    <w:rsid w:val="00B647AF"/>
    <w:rsid w:val="00B66644"/>
    <w:rsid w:val="00B70FDF"/>
    <w:rsid w:val="00B73F2A"/>
    <w:rsid w:val="00B741C3"/>
    <w:rsid w:val="00B7517B"/>
    <w:rsid w:val="00B7564C"/>
    <w:rsid w:val="00B80EFE"/>
    <w:rsid w:val="00B80FE0"/>
    <w:rsid w:val="00B81AC9"/>
    <w:rsid w:val="00B834FB"/>
    <w:rsid w:val="00B860D6"/>
    <w:rsid w:val="00B923F2"/>
    <w:rsid w:val="00B928AC"/>
    <w:rsid w:val="00BA3851"/>
    <w:rsid w:val="00BA3928"/>
    <w:rsid w:val="00BA7CDB"/>
    <w:rsid w:val="00BB518D"/>
    <w:rsid w:val="00BB563D"/>
    <w:rsid w:val="00BB6E8E"/>
    <w:rsid w:val="00BB7465"/>
    <w:rsid w:val="00BB7CC5"/>
    <w:rsid w:val="00BB7ED6"/>
    <w:rsid w:val="00BC1817"/>
    <w:rsid w:val="00BC38D9"/>
    <w:rsid w:val="00BC3B6B"/>
    <w:rsid w:val="00BC4ABD"/>
    <w:rsid w:val="00BD22FA"/>
    <w:rsid w:val="00BD284F"/>
    <w:rsid w:val="00BD7402"/>
    <w:rsid w:val="00BE0ECE"/>
    <w:rsid w:val="00BE1565"/>
    <w:rsid w:val="00BE24E9"/>
    <w:rsid w:val="00BE2B3C"/>
    <w:rsid w:val="00BE65A1"/>
    <w:rsid w:val="00BE6D41"/>
    <w:rsid w:val="00BF3D8D"/>
    <w:rsid w:val="00BF3DE6"/>
    <w:rsid w:val="00BF4E33"/>
    <w:rsid w:val="00C01474"/>
    <w:rsid w:val="00C01D16"/>
    <w:rsid w:val="00C03ACE"/>
    <w:rsid w:val="00C11F9F"/>
    <w:rsid w:val="00C120BF"/>
    <w:rsid w:val="00C125EE"/>
    <w:rsid w:val="00C15B2F"/>
    <w:rsid w:val="00C23ADF"/>
    <w:rsid w:val="00C24476"/>
    <w:rsid w:val="00C25E0C"/>
    <w:rsid w:val="00C3039D"/>
    <w:rsid w:val="00C34CEC"/>
    <w:rsid w:val="00C356ED"/>
    <w:rsid w:val="00C35B82"/>
    <w:rsid w:val="00C37938"/>
    <w:rsid w:val="00C37997"/>
    <w:rsid w:val="00C42660"/>
    <w:rsid w:val="00C455C1"/>
    <w:rsid w:val="00C45DFE"/>
    <w:rsid w:val="00C45F23"/>
    <w:rsid w:val="00C5085B"/>
    <w:rsid w:val="00C51D40"/>
    <w:rsid w:val="00C52771"/>
    <w:rsid w:val="00C57046"/>
    <w:rsid w:val="00C57125"/>
    <w:rsid w:val="00C57172"/>
    <w:rsid w:val="00C57312"/>
    <w:rsid w:val="00C61CCB"/>
    <w:rsid w:val="00C6233B"/>
    <w:rsid w:val="00C644AE"/>
    <w:rsid w:val="00C66004"/>
    <w:rsid w:val="00C6621D"/>
    <w:rsid w:val="00C6752A"/>
    <w:rsid w:val="00C67B21"/>
    <w:rsid w:val="00C7141A"/>
    <w:rsid w:val="00C81F5D"/>
    <w:rsid w:val="00C84E0B"/>
    <w:rsid w:val="00C86410"/>
    <w:rsid w:val="00C90831"/>
    <w:rsid w:val="00C93522"/>
    <w:rsid w:val="00C9750B"/>
    <w:rsid w:val="00CA10EE"/>
    <w:rsid w:val="00CA1933"/>
    <w:rsid w:val="00CA3E05"/>
    <w:rsid w:val="00CA3F97"/>
    <w:rsid w:val="00CA54FB"/>
    <w:rsid w:val="00CA7048"/>
    <w:rsid w:val="00CB212A"/>
    <w:rsid w:val="00CB3393"/>
    <w:rsid w:val="00CB465C"/>
    <w:rsid w:val="00CB4E34"/>
    <w:rsid w:val="00CB5704"/>
    <w:rsid w:val="00CB57CF"/>
    <w:rsid w:val="00CB7596"/>
    <w:rsid w:val="00CC0B41"/>
    <w:rsid w:val="00CC36FB"/>
    <w:rsid w:val="00CC3B44"/>
    <w:rsid w:val="00CC3DBD"/>
    <w:rsid w:val="00CC5D8C"/>
    <w:rsid w:val="00CD64DA"/>
    <w:rsid w:val="00CD7C17"/>
    <w:rsid w:val="00CE1F96"/>
    <w:rsid w:val="00CE2236"/>
    <w:rsid w:val="00CE261F"/>
    <w:rsid w:val="00CE473C"/>
    <w:rsid w:val="00CE56B3"/>
    <w:rsid w:val="00CE6CC2"/>
    <w:rsid w:val="00CF49E4"/>
    <w:rsid w:val="00D00DB0"/>
    <w:rsid w:val="00D01C55"/>
    <w:rsid w:val="00D04E84"/>
    <w:rsid w:val="00D15EDF"/>
    <w:rsid w:val="00D215A7"/>
    <w:rsid w:val="00D21EF7"/>
    <w:rsid w:val="00D23216"/>
    <w:rsid w:val="00D312E7"/>
    <w:rsid w:val="00D32E54"/>
    <w:rsid w:val="00D33759"/>
    <w:rsid w:val="00D3638A"/>
    <w:rsid w:val="00D365EA"/>
    <w:rsid w:val="00D41C3F"/>
    <w:rsid w:val="00D42DC8"/>
    <w:rsid w:val="00D430D1"/>
    <w:rsid w:val="00D53FBC"/>
    <w:rsid w:val="00D551CD"/>
    <w:rsid w:val="00D577F2"/>
    <w:rsid w:val="00D57A3D"/>
    <w:rsid w:val="00D57C31"/>
    <w:rsid w:val="00D57C50"/>
    <w:rsid w:val="00D61699"/>
    <w:rsid w:val="00D65C88"/>
    <w:rsid w:val="00D65FC4"/>
    <w:rsid w:val="00D66224"/>
    <w:rsid w:val="00D667D6"/>
    <w:rsid w:val="00D672FE"/>
    <w:rsid w:val="00D70A6F"/>
    <w:rsid w:val="00D73950"/>
    <w:rsid w:val="00D73CA4"/>
    <w:rsid w:val="00D751F3"/>
    <w:rsid w:val="00D7739B"/>
    <w:rsid w:val="00D82B84"/>
    <w:rsid w:val="00D85FAE"/>
    <w:rsid w:val="00D872AA"/>
    <w:rsid w:val="00D91073"/>
    <w:rsid w:val="00D91E65"/>
    <w:rsid w:val="00D9244A"/>
    <w:rsid w:val="00D964F2"/>
    <w:rsid w:val="00D97097"/>
    <w:rsid w:val="00D97A45"/>
    <w:rsid w:val="00DA2363"/>
    <w:rsid w:val="00DA280C"/>
    <w:rsid w:val="00DA4E46"/>
    <w:rsid w:val="00DA6D0F"/>
    <w:rsid w:val="00DA7617"/>
    <w:rsid w:val="00DA7D70"/>
    <w:rsid w:val="00DB127D"/>
    <w:rsid w:val="00DB658A"/>
    <w:rsid w:val="00DB7689"/>
    <w:rsid w:val="00DC2EFA"/>
    <w:rsid w:val="00DC3ECD"/>
    <w:rsid w:val="00DC4D3E"/>
    <w:rsid w:val="00DC5837"/>
    <w:rsid w:val="00DD3286"/>
    <w:rsid w:val="00DD4253"/>
    <w:rsid w:val="00DD42AF"/>
    <w:rsid w:val="00DD7792"/>
    <w:rsid w:val="00DE6F1D"/>
    <w:rsid w:val="00DF2E28"/>
    <w:rsid w:val="00DF3040"/>
    <w:rsid w:val="00DF5E0F"/>
    <w:rsid w:val="00E0154A"/>
    <w:rsid w:val="00E01EF3"/>
    <w:rsid w:val="00E0330D"/>
    <w:rsid w:val="00E03430"/>
    <w:rsid w:val="00E12DE8"/>
    <w:rsid w:val="00E13066"/>
    <w:rsid w:val="00E167D3"/>
    <w:rsid w:val="00E17FB8"/>
    <w:rsid w:val="00E200FC"/>
    <w:rsid w:val="00E20C08"/>
    <w:rsid w:val="00E24413"/>
    <w:rsid w:val="00E252EA"/>
    <w:rsid w:val="00E27A49"/>
    <w:rsid w:val="00E314F2"/>
    <w:rsid w:val="00E3289B"/>
    <w:rsid w:val="00E340AB"/>
    <w:rsid w:val="00E41683"/>
    <w:rsid w:val="00E419FD"/>
    <w:rsid w:val="00E43406"/>
    <w:rsid w:val="00E45783"/>
    <w:rsid w:val="00E46101"/>
    <w:rsid w:val="00E5172F"/>
    <w:rsid w:val="00E52230"/>
    <w:rsid w:val="00E54EA0"/>
    <w:rsid w:val="00E56B31"/>
    <w:rsid w:val="00E57B66"/>
    <w:rsid w:val="00E60B02"/>
    <w:rsid w:val="00E62073"/>
    <w:rsid w:val="00E63F6A"/>
    <w:rsid w:val="00E64F3C"/>
    <w:rsid w:val="00E65B68"/>
    <w:rsid w:val="00E66247"/>
    <w:rsid w:val="00E6771B"/>
    <w:rsid w:val="00E71976"/>
    <w:rsid w:val="00E72037"/>
    <w:rsid w:val="00E73A22"/>
    <w:rsid w:val="00E74BDA"/>
    <w:rsid w:val="00E94072"/>
    <w:rsid w:val="00E95040"/>
    <w:rsid w:val="00EA1688"/>
    <w:rsid w:val="00EA6417"/>
    <w:rsid w:val="00EB039E"/>
    <w:rsid w:val="00EB335E"/>
    <w:rsid w:val="00EB6CC0"/>
    <w:rsid w:val="00EC057F"/>
    <w:rsid w:val="00EC38DC"/>
    <w:rsid w:val="00EC5B91"/>
    <w:rsid w:val="00ED0E3D"/>
    <w:rsid w:val="00EE1CA0"/>
    <w:rsid w:val="00EE33D8"/>
    <w:rsid w:val="00EE3E20"/>
    <w:rsid w:val="00EE44F9"/>
    <w:rsid w:val="00EE4F90"/>
    <w:rsid w:val="00EE5492"/>
    <w:rsid w:val="00EE6456"/>
    <w:rsid w:val="00EE731B"/>
    <w:rsid w:val="00EF123D"/>
    <w:rsid w:val="00EF30AA"/>
    <w:rsid w:val="00EF59C8"/>
    <w:rsid w:val="00F0215C"/>
    <w:rsid w:val="00F035ED"/>
    <w:rsid w:val="00F039C4"/>
    <w:rsid w:val="00F10D74"/>
    <w:rsid w:val="00F10DEC"/>
    <w:rsid w:val="00F112D0"/>
    <w:rsid w:val="00F14804"/>
    <w:rsid w:val="00F2026B"/>
    <w:rsid w:val="00F207CF"/>
    <w:rsid w:val="00F213E7"/>
    <w:rsid w:val="00F215F3"/>
    <w:rsid w:val="00F237A8"/>
    <w:rsid w:val="00F26C3D"/>
    <w:rsid w:val="00F2749E"/>
    <w:rsid w:val="00F27F9C"/>
    <w:rsid w:val="00F3073E"/>
    <w:rsid w:val="00F33F1A"/>
    <w:rsid w:val="00F41353"/>
    <w:rsid w:val="00F4197A"/>
    <w:rsid w:val="00F42FAD"/>
    <w:rsid w:val="00F43FE8"/>
    <w:rsid w:val="00F466BD"/>
    <w:rsid w:val="00F47A21"/>
    <w:rsid w:val="00F54BE8"/>
    <w:rsid w:val="00F54D62"/>
    <w:rsid w:val="00F616A2"/>
    <w:rsid w:val="00F6240F"/>
    <w:rsid w:val="00F65395"/>
    <w:rsid w:val="00F663C0"/>
    <w:rsid w:val="00F67F79"/>
    <w:rsid w:val="00F716AA"/>
    <w:rsid w:val="00F71C71"/>
    <w:rsid w:val="00F7310D"/>
    <w:rsid w:val="00F74E6E"/>
    <w:rsid w:val="00F813F6"/>
    <w:rsid w:val="00F9055D"/>
    <w:rsid w:val="00F90A19"/>
    <w:rsid w:val="00F921D9"/>
    <w:rsid w:val="00F9299D"/>
    <w:rsid w:val="00F931FB"/>
    <w:rsid w:val="00F946DD"/>
    <w:rsid w:val="00F9629E"/>
    <w:rsid w:val="00F96328"/>
    <w:rsid w:val="00F966AF"/>
    <w:rsid w:val="00F975FE"/>
    <w:rsid w:val="00F976E4"/>
    <w:rsid w:val="00F97E3A"/>
    <w:rsid w:val="00FA3EBB"/>
    <w:rsid w:val="00FA47ED"/>
    <w:rsid w:val="00FA690E"/>
    <w:rsid w:val="00FA71E5"/>
    <w:rsid w:val="00FB5B81"/>
    <w:rsid w:val="00FB71FF"/>
    <w:rsid w:val="00FB75A2"/>
    <w:rsid w:val="00FB79B1"/>
    <w:rsid w:val="00FC14AC"/>
    <w:rsid w:val="00FC197B"/>
    <w:rsid w:val="00FC1DDC"/>
    <w:rsid w:val="00FC232C"/>
    <w:rsid w:val="00FD4DE3"/>
    <w:rsid w:val="00FD5C56"/>
    <w:rsid w:val="00FD5EE5"/>
    <w:rsid w:val="00FE0D9A"/>
    <w:rsid w:val="00FE4E11"/>
    <w:rsid w:val="00FE5300"/>
    <w:rsid w:val="00FE6528"/>
    <w:rsid w:val="00FF297B"/>
    <w:rsid w:val="00FF2DE7"/>
    <w:rsid w:val="00FF2E34"/>
    <w:rsid w:val="00FF31AC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4:docId w14:val="2EFB95EA"/>
  <w15:docId w15:val="{FA671A8A-7813-4A0B-92FA-D50449B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uiPriority w:val="99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uiPriority w:val="99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C0A40"/>
    <w:pPr>
      <w:numPr>
        <w:numId w:val="32"/>
      </w:numPr>
      <w:ind w:left="720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rsid w:val="00F4197A"/>
    <w:pPr>
      <w:ind w:left="720"/>
    </w:pPr>
    <w:rPr>
      <w:sz w:val="22"/>
      <w:szCs w:val="22"/>
      <w:lang w:eastAsia="en-US"/>
    </w:rPr>
  </w:style>
  <w:style w:type="paragraph" w:customStyle="1" w:styleId="Normaltext">
    <w:name w:val="Normal text"/>
    <w:basedOn w:val="ListParagraph"/>
    <w:link w:val="NormaltextChar"/>
    <w:qFormat/>
    <w:rsid w:val="00F43FE8"/>
    <w:pPr>
      <w:numPr>
        <w:numId w:val="0"/>
      </w:numPr>
      <w:ind w:left="794"/>
    </w:pPr>
  </w:style>
  <w:style w:type="paragraph" w:customStyle="1" w:styleId="Heading">
    <w:name w:val="Heading"/>
    <w:basedOn w:val="Heading1"/>
    <w:link w:val="HeadingChar"/>
    <w:qFormat/>
    <w:rsid w:val="00F43FE8"/>
  </w:style>
  <w:style w:type="character" w:customStyle="1" w:styleId="ListParagraphChar">
    <w:name w:val="List Paragraph Char"/>
    <w:basedOn w:val="DefaultParagraphFont"/>
    <w:link w:val="ListParagraph"/>
    <w:uiPriority w:val="34"/>
    <w:rsid w:val="00F43FE8"/>
    <w:rPr>
      <w:rFonts w:asciiTheme="minorHAnsi" w:eastAsia="Times New Roman" w:hAnsiTheme="minorHAnsi"/>
      <w:color w:val="000000" w:themeColor="text1"/>
      <w:sz w:val="22"/>
      <w:szCs w:val="22"/>
      <w:lang w:eastAsia="en-US"/>
    </w:rPr>
  </w:style>
  <w:style w:type="character" w:customStyle="1" w:styleId="NormaltextChar">
    <w:name w:val="Normal text Char"/>
    <w:basedOn w:val="ListParagraphChar"/>
    <w:link w:val="Normaltext"/>
    <w:rsid w:val="00F43FE8"/>
    <w:rPr>
      <w:rFonts w:asciiTheme="minorHAnsi" w:eastAsia="Times New Roman" w:hAnsiTheme="minorHAnsi"/>
      <w:color w:val="000000" w:themeColor="text1"/>
      <w:sz w:val="22"/>
      <w:szCs w:val="22"/>
      <w:lang w:eastAsia="en-US"/>
    </w:rPr>
  </w:style>
  <w:style w:type="paragraph" w:customStyle="1" w:styleId="Boldtext">
    <w:name w:val="Bold text"/>
    <w:basedOn w:val="Normal"/>
    <w:link w:val="BoldtextChar"/>
    <w:qFormat/>
    <w:rsid w:val="009009EA"/>
    <w:pPr>
      <w:spacing w:before="240" w:after="240" w:line="276" w:lineRule="auto"/>
      <w:ind w:left="34"/>
    </w:pPr>
    <w:rPr>
      <w:b/>
      <w:bCs/>
    </w:rPr>
  </w:style>
  <w:style w:type="character" w:customStyle="1" w:styleId="HeadingChar">
    <w:name w:val="Heading Char"/>
    <w:basedOn w:val="Heading1Char"/>
    <w:link w:val="Heading"/>
    <w:rsid w:val="00F43FE8"/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customStyle="1" w:styleId="Firstlevelindent">
    <w:name w:val="First level indent"/>
    <w:basedOn w:val="ListParagraph"/>
    <w:link w:val="FirstlevelindentChar"/>
    <w:qFormat/>
    <w:rsid w:val="00962AD6"/>
    <w:pPr>
      <w:numPr>
        <w:ilvl w:val="1"/>
        <w:numId w:val="30"/>
      </w:numPr>
    </w:pPr>
  </w:style>
  <w:style w:type="character" w:customStyle="1" w:styleId="BoldtextChar">
    <w:name w:val="Bold text Char"/>
    <w:basedOn w:val="DefaultParagraphFont"/>
    <w:link w:val="Boldtext"/>
    <w:rsid w:val="009009EA"/>
    <w:rPr>
      <w:b/>
      <w:bCs/>
      <w:sz w:val="22"/>
      <w:szCs w:val="22"/>
      <w:lang w:eastAsia="en-US"/>
    </w:rPr>
  </w:style>
  <w:style w:type="paragraph" w:customStyle="1" w:styleId="Secondlevelindent">
    <w:name w:val="Second level indent"/>
    <w:basedOn w:val="Normal"/>
    <w:link w:val="SecondlevelindentChar"/>
    <w:qFormat/>
    <w:rsid w:val="00962AD6"/>
    <w:pPr>
      <w:numPr>
        <w:numId w:val="33"/>
      </w:numPr>
    </w:pPr>
  </w:style>
  <w:style w:type="character" w:customStyle="1" w:styleId="FirstlevelindentChar">
    <w:name w:val="First level indent Char"/>
    <w:basedOn w:val="ListParagraphChar"/>
    <w:link w:val="Firstlevelindent"/>
    <w:rsid w:val="00962AD6"/>
    <w:rPr>
      <w:rFonts w:asciiTheme="minorHAnsi" w:eastAsia="Times New Roman" w:hAnsiTheme="minorHAnsi"/>
      <w:color w:val="000000" w:themeColor="text1"/>
      <w:sz w:val="22"/>
      <w:szCs w:val="22"/>
      <w:lang w:eastAsia="en-US"/>
    </w:rPr>
  </w:style>
  <w:style w:type="paragraph" w:customStyle="1" w:styleId="Thirdlevelindent">
    <w:name w:val="Third level indent"/>
    <w:basedOn w:val="Normal"/>
    <w:link w:val="ThirdlevelindentChar"/>
    <w:qFormat/>
    <w:rsid w:val="00962AD6"/>
    <w:pPr>
      <w:numPr>
        <w:ilvl w:val="1"/>
        <w:numId w:val="34"/>
      </w:numPr>
    </w:pPr>
  </w:style>
  <w:style w:type="character" w:customStyle="1" w:styleId="SecondlevelindentChar">
    <w:name w:val="Second level indent Char"/>
    <w:basedOn w:val="DefaultParagraphFont"/>
    <w:link w:val="Secondlevelindent"/>
    <w:rsid w:val="00962AD6"/>
    <w:rPr>
      <w:sz w:val="22"/>
      <w:szCs w:val="22"/>
      <w:lang w:eastAsia="en-US"/>
    </w:rPr>
  </w:style>
  <w:style w:type="paragraph" w:customStyle="1" w:styleId="RelatedDocuments">
    <w:name w:val="Related Documents"/>
    <w:basedOn w:val="ListParagraph"/>
    <w:link w:val="RelatedDocumentsChar"/>
    <w:qFormat/>
    <w:rsid w:val="00B923F2"/>
    <w:pPr>
      <w:ind w:left="1276"/>
    </w:pPr>
  </w:style>
  <w:style w:type="character" w:customStyle="1" w:styleId="ThirdlevelindentChar">
    <w:name w:val="Third level indent Char"/>
    <w:basedOn w:val="DefaultParagraphFont"/>
    <w:link w:val="Thirdlevelindent"/>
    <w:rsid w:val="00962AD6"/>
    <w:rPr>
      <w:sz w:val="22"/>
      <w:szCs w:val="22"/>
      <w:lang w:eastAsia="en-US"/>
    </w:rPr>
  </w:style>
  <w:style w:type="character" w:customStyle="1" w:styleId="RelatedDocumentsChar">
    <w:name w:val="Related Documents Char"/>
    <w:basedOn w:val="ListParagraphChar"/>
    <w:link w:val="RelatedDocuments"/>
    <w:rsid w:val="00B923F2"/>
    <w:rPr>
      <w:rFonts w:asciiTheme="minorHAnsi" w:eastAsia="Times New Roman" w:hAnsiTheme="minorHAnsi"/>
      <w:color w:val="000000" w:themeColor="text1"/>
      <w:sz w:val="22"/>
      <w:szCs w:val="22"/>
      <w:lang w:eastAsia="en-US"/>
    </w:rPr>
  </w:style>
  <w:style w:type="paragraph" w:customStyle="1" w:styleId="listparagraph0">
    <w:name w:val="listparagraph"/>
    <w:basedOn w:val="Normal"/>
    <w:rsid w:val="00A4416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ms-rtefontsize-2">
    <w:name w:val="ms-rtefontsize-2"/>
    <w:basedOn w:val="DefaultParagraphFont"/>
    <w:rsid w:val="00A4416E"/>
  </w:style>
  <w:style w:type="paragraph" w:styleId="Revision">
    <w:name w:val="Revision"/>
    <w:hidden/>
    <w:uiPriority w:val="99"/>
    <w:semiHidden/>
    <w:rsid w:val="00A052B7"/>
    <w:rPr>
      <w:sz w:val="22"/>
      <w:szCs w:val="22"/>
      <w:lang w:eastAsia="en-US"/>
    </w:rPr>
  </w:style>
  <w:style w:type="paragraph" w:customStyle="1" w:styleId="ipara">
    <w:name w:val="ipara"/>
    <w:basedOn w:val="Normal"/>
    <w:rsid w:val="00F976E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8528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918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f11">
    <w:name w:val="cf11"/>
    <w:basedOn w:val="DefaultParagraphFont"/>
    <w:rsid w:val="003918E7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34A9D-4C2D-49E2-BC21-0BC06AB3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1623</Words>
  <Characters>9865</Characters>
  <Application>Microsoft Office Word</Application>
  <DocSecurity>0</DocSecurity>
  <Lines>266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11300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OLeary, Michael</dc:creator>
  <cp:lastModifiedBy>Moxon, KarenL</cp:lastModifiedBy>
  <cp:revision>5</cp:revision>
  <cp:lastPrinted>2021-10-05T23:49:00Z</cp:lastPrinted>
  <dcterms:created xsi:type="dcterms:W3CDTF">2023-06-09T06:45:00Z</dcterms:created>
  <dcterms:modified xsi:type="dcterms:W3CDTF">2023-06-09T06:51:00Z</dcterms:modified>
</cp:coreProperties>
</file>