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1A571" w14:textId="1C55DEB2" w:rsidR="001440B3" w:rsidRDefault="00771D60" w:rsidP="00042E69">
      <w:pPr>
        <w:pStyle w:val="Billname"/>
        <w:spacing w:before="700"/>
      </w:pPr>
      <w:r w:rsidRPr="00771D60">
        <w:t xml:space="preserve">Freedom of Information (Chief Minister, Treasury and Economic Development Directorate Information Officers) Appointment </w:t>
      </w:r>
      <w:r w:rsidR="00EE4919" w:rsidRPr="00771D60">
        <w:t>20</w:t>
      </w:r>
      <w:r w:rsidR="00EE4919">
        <w:t>2</w:t>
      </w:r>
      <w:r w:rsidR="002A1511">
        <w:t>3</w:t>
      </w:r>
      <w:r w:rsidR="00EE4919" w:rsidRPr="00771D60">
        <w:t xml:space="preserve"> </w:t>
      </w:r>
      <w:r w:rsidRPr="00771D60">
        <w:t xml:space="preserve">(No </w:t>
      </w:r>
      <w:r w:rsidR="002A1511">
        <w:t>1</w:t>
      </w:r>
      <w:r w:rsidRPr="00771D60">
        <w:t>)</w:t>
      </w:r>
    </w:p>
    <w:p w14:paraId="4551A572" w14:textId="0650AA3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0B04DC">
        <w:rPr>
          <w:rFonts w:ascii="Arial" w:hAnsi="Arial" w:cs="Arial"/>
          <w:b/>
          <w:bCs/>
        </w:rPr>
        <w:t>NI202</w:t>
      </w:r>
      <w:r w:rsidR="002A151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0B04DC">
        <w:rPr>
          <w:rFonts w:ascii="Arial" w:hAnsi="Arial" w:cs="Arial"/>
          <w:b/>
          <w:bCs/>
        </w:rPr>
        <w:t xml:space="preserve"> </w:t>
      </w:r>
      <w:r w:rsidR="00BA7AEA">
        <w:rPr>
          <w:rFonts w:ascii="Arial" w:hAnsi="Arial" w:cs="Arial"/>
          <w:b/>
          <w:bCs/>
        </w:rPr>
        <w:t>489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575228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65B9D78E" w:rsidR="001440B3" w:rsidRDefault="001440B3" w:rsidP="00A640EB">
      <w:pPr>
        <w:spacing w:before="140"/>
        <w:ind w:left="720"/>
      </w:pPr>
      <w:r>
        <w:t xml:space="preserve">This instrument is the </w:t>
      </w:r>
      <w:r w:rsidR="00771D60" w:rsidRPr="00771D60">
        <w:rPr>
          <w:i/>
        </w:rPr>
        <w:t>Freedom of Information (Chief Minister, Treasury and Economic Development Directorate Information Officers) Appointment 20</w:t>
      </w:r>
      <w:r w:rsidR="000B04DC">
        <w:rPr>
          <w:i/>
        </w:rPr>
        <w:t>2</w:t>
      </w:r>
      <w:r w:rsidR="002A1511">
        <w:rPr>
          <w:i/>
        </w:rPr>
        <w:t>3</w:t>
      </w:r>
      <w:r w:rsidR="00771D60" w:rsidRPr="00771D60">
        <w:rPr>
          <w:i/>
        </w:rPr>
        <w:t xml:space="preserve"> (No </w:t>
      </w:r>
      <w:r w:rsidR="002A1511">
        <w:rPr>
          <w:i/>
        </w:rPr>
        <w:t>1</w:t>
      </w:r>
      <w:r w:rsidR="00771D60" w:rsidRPr="00771D60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0204FFE1" w:rsidR="001440B3" w:rsidRDefault="001440B3" w:rsidP="00042E69">
      <w:pPr>
        <w:spacing w:before="140"/>
        <w:ind w:left="720"/>
      </w:pPr>
      <w:r>
        <w:t>This instrument commences on</w:t>
      </w:r>
      <w:r w:rsidR="00C52EA0">
        <w:t xml:space="preserve"> </w:t>
      </w:r>
      <w:r w:rsidR="005A4A10">
        <w:t xml:space="preserve">the </w:t>
      </w:r>
      <w:r w:rsidR="00042E69">
        <w:t>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11F93214" w:rsidR="005753E7" w:rsidRDefault="00042E69" w:rsidP="00A640EB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6BDC5D9A" w14:textId="428C85B0" w:rsidR="00042E69" w:rsidRDefault="00042E69" w:rsidP="00042E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27864">
        <w:rPr>
          <w:rFonts w:ascii="Arial" w:hAnsi="Arial" w:cs="Arial"/>
          <w:b/>
          <w:bCs/>
        </w:rPr>
        <w:t>Revocation</w:t>
      </w:r>
    </w:p>
    <w:p w14:paraId="7FFFBB47" w14:textId="4B20C2B2" w:rsidR="00042E69" w:rsidRDefault="00F27864" w:rsidP="00042E69">
      <w:pPr>
        <w:spacing w:before="80" w:after="60"/>
        <w:ind w:left="720"/>
        <w:rPr>
          <w:i/>
        </w:rPr>
      </w:pPr>
      <w:r>
        <w:t xml:space="preserve">I revoke the </w:t>
      </w:r>
      <w:r w:rsidR="002A1511" w:rsidRPr="002A1511">
        <w:rPr>
          <w:i/>
        </w:rPr>
        <w:t>Freedom of Information (Chief Minister, Treasury and Economic Development Directorate Information Officers) Appointment 2022 (No 2)</w:t>
      </w:r>
      <w:r w:rsidR="005A4A10">
        <w:rPr>
          <w:i/>
        </w:rPr>
        <w:t xml:space="preserve"> </w:t>
      </w:r>
      <w:r w:rsidR="000B04DC">
        <w:t>NI20</w:t>
      </w:r>
      <w:r w:rsidR="006B039E">
        <w:t>2</w:t>
      </w:r>
      <w:r w:rsidR="005A4A10">
        <w:t>2-</w:t>
      </w:r>
      <w:r w:rsidR="002A1511">
        <w:t>517</w:t>
      </w:r>
      <w:r w:rsidR="000B04DC">
        <w:t xml:space="preserve"> </w:t>
      </w:r>
      <w:r>
        <w:t xml:space="preserve">dated </w:t>
      </w:r>
      <w:r w:rsidR="005A4A10">
        <w:t>1</w:t>
      </w:r>
      <w:r w:rsidR="002A1511">
        <w:t>7</w:t>
      </w:r>
      <w:r w:rsidR="005A4A10">
        <w:t xml:space="preserve"> </w:t>
      </w:r>
      <w:r w:rsidR="002A1511">
        <w:t>October</w:t>
      </w:r>
      <w:r w:rsidR="006B039E">
        <w:t xml:space="preserve"> 202</w:t>
      </w:r>
      <w:r w:rsidR="005A4A10">
        <w:t>2</w:t>
      </w:r>
      <w:r>
        <w:t>.</w:t>
      </w:r>
    </w:p>
    <w:p w14:paraId="4551A57D" w14:textId="77777777" w:rsidR="005961A0" w:rsidRDefault="005961A0" w:rsidP="005753E7">
      <w:pPr>
        <w:spacing w:before="80" w:after="60"/>
        <w:ind w:left="720"/>
        <w:rPr>
          <w:i/>
        </w:rPr>
      </w:pPr>
    </w:p>
    <w:p w14:paraId="4551A583" w14:textId="09929838" w:rsidR="0042011A" w:rsidRDefault="00D90FE1" w:rsidP="0042011A">
      <w:pPr>
        <w:tabs>
          <w:tab w:val="left" w:pos="4320"/>
        </w:tabs>
        <w:spacing w:before="720"/>
      </w:pPr>
      <w:r>
        <w:t>Kathy Leigh</w:t>
      </w:r>
      <w:r w:rsidR="005753E7">
        <w:t xml:space="preserve"> </w:t>
      </w:r>
    </w:p>
    <w:p w14:paraId="4551A584" w14:textId="77777777" w:rsidR="001440B3" w:rsidRDefault="005753E7" w:rsidP="0042011A">
      <w:pPr>
        <w:tabs>
          <w:tab w:val="left" w:pos="4320"/>
        </w:tabs>
      </w:pPr>
      <w:r>
        <w:t xml:space="preserve">Director-General </w:t>
      </w:r>
    </w:p>
    <w:p w14:paraId="4551A585" w14:textId="7739FD8C" w:rsidR="005753E7" w:rsidRDefault="00D90FE1" w:rsidP="0042011A">
      <w:pPr>
        <w:tabs>
          <w:tab w:val="left" w:pos="4320"/>
        </w:tabs>
      </w:pPr>
      <w:r>
        <w:t>Chief Minister, Treasury and Economic Development Directorate</w:t>
      </w:r>
    </w:p>
    <w:p w14:paraId="4551A586" w14:textId="77777777" w:rsidR="005753E7" w:rsidRDefault="005753E7" w:rsidP="0042011A">
      <w:pPr>
        <w:tabs>
          <w:tab w:val="left" w:pos="4320"/>
        </w:tabs>
      </w:pPr>
    </w:p>
    <w:bookmarkEnd w:id="0"/>
    <w:p w14:paraId="4551A587" w14:textId="7EBD5553" w:rsidR="001440B3" w:rsidRDefault="00BA7AEA" w:rsidP="00A640EB">
      <w:pPr>
        <w:tabs>
          <w:tab w:val="left" w:pos="4320"/>
        </w:tabs>
      </w:pPr>
      <w:r>
        <w:t xml:space="preserve">10 </w:t>
      </w:r>
      <w:r w:rsidR="002A1511">
        <w:t>August</w:t>
      </w:r>
      <w:r w:rsidR="000B04DC">
        <w:t xml:space="preserve"> 202</w:t>
      </w:r>
      <w:r w:rsidR="002A1511">
        <w:t>3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77777" w:rsidR="00042E69" w:rsidRDefault="00042E69">
      <w:pPr>
        <w:tabs>
          <w:tab w:val="left" w:pos="4320"/>
        </w:tabs>
      </w:pP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26A7C1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4DF2EC9D" w:rsidR="00042E69" w:rsidRDefault="00042E69" w:rsidP="00D6449E">
            <w:r>
              <w:t>P3951</w:t>
            </w:r>
            <w:r w:rsidR="0008443E">
              <w:t>8</w:t>
            </w:r>
          </w:p>
        </w:tc>
        <w:tc>
          <w:tcPr>
            <w:tcW w:w="6804" w:type="dxa"/>
          </w:tcPr>
          <w:p w14:paraId="6ED67B5C" w14:textId="65C8A916" w:rsidR="00042E69" w:rsidRDefault="000100F4" w:rsidP="00D6449E">
            <w:pPr>
              <w:tabs>
                <w:tab w:val="left" w:pos="4320"/>
              </w:tabs>
            </w:pPr>
            <w:r>
              <w:t>Senior Director</w:t>
            </w:r>
            <w:r w:rsidR="0008443E">
              <w:t xml:space="preserve">, </w:t>
            </w:r>
            <w:r w:rsidR="00B62107">
              <w:t>Information</w:t>
            </w:r>
            <w:r w:rsidR="0008443E">
              <w:t xml:space="preserve"> Management</w:t>
            </w:r>
          </w:p>
        </w:tc>
      </w:tr>
      <w:tr w:rsidR="00794C03" w14:paraId="1624A92C" w14:textId="77777777" w:rsidTr="00D6449E">
        <w:tc>
          <w:tcPr>
            <w:tcW w:w="1951" w:type="dxa"/>
          </w:tcPr>
          <w:p w14:paraId="150F0B13" w14:textId="4F025CC6" w:rsidR="00794C03" w:rsidRDefault="00794C03" w:rsidP="00D6449E">
            <w:r>
              <w:t>P5</w:t>
            </w:r>
            <w:r w:rsidR="005A4A10">
              <w:t>8035</w:t>
            </w:r>
          </w:p>
        </w:tc>
        <w:tc>
          <w:tcPr>
            <w:tcW w:w="6804" w:type="dxa"/>
          </w:tcPr>
          <w:p w14:paraId="7D288288" w14:textId="12FE18B7" w:rsidR="00794C03" w:rsidRDefault="005A4A10" w:rsidP="00D6449E">
            <w:pPr>
              <w:ind w:left="-8"/>
            </w:pPr>
            <w:r>
              <w:t>Director</w:t>
            </w:r>
            <w:r w:rsidR="00794C03">
              <w:t xml:space="preserve">, </w:t>
            </w:r>
            <w:r w:rsidR="002A1511">
              <w:t>Freedom of Information</w:t>
            </w:r>
          </w:p>
        </w:tc>
      </w:tr>
      <w:tr w:rsidR="002A1511" w14:paraId="6D20DCD5" w14:textId="77777777" w:rsidTr="00D6449E">
        <w:tc>
          <w:tcPr>
            <w:tcW w:w="1951" w:type="dxa"/>
          </w:tcPr>
          <w:p w14:paraId="2170021D" w14:textId="5E76B453" w:rsidR="002A1511" w:rsidRDefault="002A1511" w:rsidP="00D6449E">
            <w:r>
              <w:t>P60891</w:t>
            </w:r>
          </w:p>
        </w:tc>
        <w:tc>
          <w:tcPr>
            <w:tcW w:w="6804" w:type="dxa"/>
          </w:tcPr>
          <w:p w14:paraId="610DE541" w14:textId="3A98EEE0" w:rsidR="002A1511" w:rsidRDefault="002A1511" w:rsidP="00D6449E">
            <w:pPr>
              <w:ind w:left="-8"/>
            </w:pPr>
            <w:r>
              <w:t>Director, Information and Privacy</w:t>
            </w:r>
          </w:p>
        </w:tc>
      </w:tr>
      <w:tr w:rsidR="00042E69" w14:paraId="46BF6B8B" w14:textId="77777777" w:rsidTr="00D6449E">
        <w:tc>
          <w:tcPr>
            <w:tcW w:w="1951" w:type="dxa"/>
          </w:tcPr>
          <w:p w14:paraId="34ECC9CD" w14:textId="21A85A47" w:rsidR="00042E69" w:rsidRDefault="00BE4DAD" w:rsidP="00D6449E">
            <w:r>
              <w:t>E00</w:t>
            </w:r>
            <w:r w:rsidR="00794C03">
              <w:t>889</w:t>
            </w:r>
          </w:p>
        </w:tc>
        <w:tc>
          <w:tcPr>
            <w:tcW w:w="6804" w:type="dxa"/>
          </w:tcPr>
          <w:p w14:paraId="7B069642" w14:textId="43D77117" w:rsidR="00042E69" w:rsidRDefault="00F27864" w:rsidP="00D6449E">
            <w:pPr>
              <w:ind w:left="-8"/>
            </w:pPr>
            <w:r>
              <w:t>Executive Branch Manager</w:t>
            </w:r>
            <w:r w:rsidR="0008443E">
              <w:t xml:space="preserve">, </w:t>
            </w:r>
            <w:r w:rsidR="00B62107">
              <w:t>Workforce and Information Services</w:t>
            </w:r>
          </w:p>
        </w:tc>
      </w:tr>
      <w:tr w:rsidR="0010110A" w14:paraId="58FCE082" w14:textId="77777777" w:rsidTr="00D6449E">
        <w:tc>
          <w:tcPr>
            <w:tcW w:w="1951" w:type="dxa"/>
          </w:tcPr>
          <w:p w14:paraId="7D003BCF" w14:textId="29832E48" w:rsidR="0010110A" w:rsidRDefault="0010110A" w:rsidP="00D6449E">
            <w:r>
              <w:t>E00790</w:t>
            </w:r>
          </w:p>
        </w:tc>
        <w:tc>
          <w:tcPr>
            <w:tcW w:w="6804" w:type="dxa"/>
          </w:tcPr>
          <w:p w14:paraId="0D03771A" w14:textId="4A1C605C" w:rsidR="0010110A" w:rsidRDefault="0010110A" w:rsidP="00D6449E">
            <w:pPr>
              <w:tabs>
                <w:tab w:val="left" w:pos="4320"/>
              </w:tabs>
            </w:pPr>
            <w:r>
              <w:t>Executive Group Manager, Corporate</w:t>
            </w:r>
          </w:p>
        </w:tc>
      </w:tr>
      <w:tr w:rsidR="007769E8" w:rsidRPr="000100F4" w14:paraId="01BA6D20" w14:textId="77777777" w:rsidTr="000100F4">
        <w:tc>
          <w:tcPr>
            <w:tcW w:w="1951" w:type="dxa"/>
            <w:shd w:val="clear" w:color="auto" w:fill="auto"/>
          </w:tcPr>
          <w:p w14:paraId="1A639201" w14:textId="11FB7748" w:rsidR="007769E8" w:rsidRPr="000100F4" w:rsidRDefault="00BE4DAD" w:rsidP="00D6449E">
            <w:r w:rsidRPr="000100F4">
              <w:t>P42004</w:t>
            </w:r>
          </w:p>
        </w:tc>
        <w:tc>
          <w:tcPr>
            <w:tcW w:w="6804" w:type="dxa"/>
            <w:shd w:val="clear" w:color="auto" w:fill="auto"/>
          </w:tcPr>
          <w:p w14:paraId="78E4EF3A" w14:textId="18FA1892" w:rsidR="007769E8" w:rsidRPr="000100F4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Objections and Policy</w:t>
            </w:r>
            <w:r w:rsidR="000B04DC">
              <w:t>, Revenue Management</w:t>
            </w:r>
          </w:p>
        </w:tc>
      </w:tr>
      <w:tr w:rsidR="000B04DC" w14:paraId="7B713FC2" w14:textId="77777777" w:rsidTr="000100F4">
        <w:tc>
          <w:tcPr>
            <w:tcW w:w="1951" w:type="dxa"/>
            <w:shd w:val="clear" w:color="auto" w:fill="auto"/>
          </w:tcPr>
          <w:p w14:paraId="3707FA5A" w14:textId="10E2EBF9" w:rsidR="000B04DC" w:rsidRPr="000100F4" w:rsidRDefault="00FE5D50" w:rsidP="00D6449E">
            <w:r>
              <w:t>P</w:t>
            </w:r>
            <w:r w:rsidR="006B039E">
              <w:t>49226</w:t>
            </w:r>
          </w:p>
        </w:tc>
        <w:tc>
          <w:tcPr>
            <w:tcW w:w="6804" w:type="dxa"/>
            <w:shd w:val="clear" w:color="auto" w:fill="auto"/>
          </w:tcPr>
          <w:p w14:paraId="481C2982" w14:textId="6BDBBC65" w:rsidR="000B04DC" w:rsidRPr="000100F4" w:rsidRDefault="000B04DC" w:rsidP="00D6449E">
            <w:pPr>
              <w:tabs>
                <w:tab w:val="left" w:pos="4320"/>
              </w:tabs>
            </w:pPr>
            <w:bookmarkStart w:id="1" w:name="_Hlk56421203"/>
            <w:r w:rsidRPr="000100F4">
              <w:t xml:space="preserve">Senior </w:t>
            </w:r>
            <w:r>
              <w:t>Director</w:t>
            </w:r>
            <w:r w:rsidRPr="000100F4">
              <w:t xml:space="preserve">, </w:t>
            </w:r>
            <w:r w:rsidR="006B039E">
              <w:t>Corporate</w:t>
            </w:r>
            <w:r>
              <w:t>, Revenue Management</w:t>
            </w:r>
            <w:bookmarkEnd w:id="1"/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sectPr w:rsidR="00042E69" w:rsidSect="00771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7DCE" w14:textId="77777777" w:rsidR="00DC4487" w:rsidRDefault="00DC4487" w:rsidP="001440B3">
      <w:r>
        <w:separator/>
      </w:r>
    </w:p>
  </w:endnote>
  <w:endnote w:type="continuationSeparator" w:id="0">
    <w:p w14:paraId="4370EA31" w14:textId="77777777" w:rsidR="00DC4487" w:rsidRDefault="00DC448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A6DE" w14:textId="77777777" w:rsidR="006B2AC4" w:rsidRDefault="006B2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0F36" w14:textId="58EA806B" w:rsidR="00E64C1F" w:rsidRPr="006B2AC4" w:rsidRDefault="006B2AC4" w:rsidP="006B2AC4">
    <w:pPr>
      <w:pStyle w:val="Footer"/>
      <w:jc w:val="center"/>
      <w:rPr>
        <w:rFonts w:cs="Arial"/>
        <w:sz w:val="14"/>
      </w:rPr>
    </w:pPr>
    <w:r w:rsidRPr="006B2A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8CB9" w14:textId="3DAAB4E5" w:rsidR="00771D60" w:rsidRPr="006B2AC4" w:rsidRDefault="006B2AC4" w:rsidP="006B2AC4">
    <w:pPr>
      <w:pStyle w:val="Footer"/>
      <w:jc w:val="center"/>
      <w:rPr>
        <w:rFonts w:cs="Arial"/>
        <w:sz w:val="14"/>
      </w:rPr>
    </w:pPr>
    <w:r w:rsidRPr="006B2AC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9E99" w14:textId="77777777" w:rsidR="00DC4487" w:rsidRDefault="00DC4487" w:rsidP="001440B3">
      <w:r>
        <w:separator/>
      </w:r>
    </w:p>
  </w:footnote>
  <w:footnote w:type="continuationSeparator" w:id="0">
    <w:p w14:paraId="3E376D82" w14:textId="77777777" w:rsidR="00DC4487" w:rsidRDefault="00DC448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1E7C" w14:textId="77777777" w:rsidR="006B2AC4" w:rsidRDefault="006B2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7CC7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7F44B236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CA1E" w14:textId="77777777" w:rsidR="006B2AC4" w:rsidRDefault="006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8BE2EC1"/>
    <w:multiLevelType w:val="hybridMultilevel"/>
    <w:tmpl w:val="D4D0D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7026603">
    <w:abstractNumId w:val="2"/>
  </w:num>
  <w:num w:numId="2" w16cid:durableId="1035958703">
    <w:abstractNumId w:val="0"/>
  </w:num>
  <w:num w:numId="3" w16cid:durableId="264771077">
    <w:abstractNumId w:val="4"/>
  </w:num>
  <w:num w:numId="4" w16cid:durableId="939027639">
    <w:abstractNumId w:val="7"/>
  </w:num>
  <w:num w:numId="5" w16cid:durableId="1166940057">
    <w:abstractNumId w:val="9"/>
  </w:num>
  <w:num w:numId="6" w16cid:durableId="1135564849">
    <w:abstractNumId w:val="1"/>
  </w:num>
  <w:num w:numId="7" w16cid:durableId="1430202995">
    <w:abstractNumId w:val="5"/>
  </w:num>
  <w:num w:numId="8" w16cid:durableId="1308322129">
    <w:abstractNumId w:val="6"/>
  </w:num>
  <w:num w:numId="9" w16cid:durableId="1141583517">
    <w:abstractNumId w:val="10"/>
  </w:num>
  <w:num w:numId="10" w16cid:durableId="1201088929">
    <w:abstractNumId w:val="3"/>
  </w:num>
  <w:num w:numId="11" w16cid:durableId="1929146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455"/>
    <w:rsid w:val="000100F4"/>
    <w:rsid w:val="00036E29"/>
    <w:rsid w:val="00042E69"/>
    <w:rsid w:val="0008443E"/>
    <w:rsid w:val="00091857"/>
    <w:rsid w:val="000A0CA8"/>
    <w:rsid w:val="000B04DC"/>
    <w:rsid w:val="000B6BFB"/>
    <w:rsid w:val="0010110A"/>
    <w:rsid w:val="001440B3"/>
    <w:rsid w:val="00194041"/>
    <w:rsid w:val="0022504D"/>
    <w:rsid w:val="00283719"/>
    <w:rsid w:val="002A1511"/>
    <w:rsid w:val="002C33F3"/>
    <w:rsid w:val="00321BE0"/>
    <w:rsid w:val="00344DDD"/>
    <w:rsid w:val="00360E13"/>
    <w:rsid w:val="003671D5"/>
    <w:rsid w:val="00372394"/>
    <w:rsid w:val="003A0ABB"/>
    <w:rsid w:val="003B2664"/>
    <w:rsid w:val="003C51FA"/>
    <w:rsid w:val="003D219C"/>
    <w:rsid w:val="004010E5"/>
    <w:rsid w:val="0042011A"/>
    <w:rsid w:val="004A11D2"/>
    <w:rsid w:val="004C5A74"/>
    <w:rsid w:val="004D547B"/>
    <w:rsid w:val="004D5FFF"/>
    <w:rsid w:val="00504B11"/>
    <w:rsid w:val="00515C66"/>
    <w:rsid w:val="00516283"/>
    <w:rsid w:val="00525963"/>
    <w:rsid w:val="00575228"/>
    <w:rsid w:val="005753E7"/>
    <w:rsid w:val="005961A0"/>
    <w:rsid w:val="005A4A10"/>
    <w:rsid w:val="006307F9"/>
    <w:rsid w:val="006712D7"/>
    <w:rsid w:val="006B0064"/>
    <w:rsid w:val="006B039E"/>
    <w:rsid w:val="006B2AC4"/>
    <w:rsid w:val="006D1819"/>
    <w:rsid w:val="006E2E5C"/>
    <w:rsid w:val="00771D60"/>
    <w:rsid w:val="007769E8"/>
    <w:rsid w:val="00783357"/>
    <w:rsid w:val="00794C03"/>
    <w:rsid w:val="007A723B"/>
    <w:rsid w:val="0084185C"/>
    <w:rsid w:val="0086564B"/>
    <w:rsid w:val="00874031"/>
    <w:rsid w:val="00886C3D"/>
    <w:rsid w:val="00892BA4"/>
    <w:rsid w:val="00901C83"/>
    <w:rsid w:val="009075DC"/>
    <w:rsid w:val="00972C64"/>
    <w:rsid w:val="00A640EB"/>
    <w:rsid w:val="00A82E51"/>
    <w:rsid w:val="00AA35F7"/>
    <w:rsid w:val="00AB3654"/>
    <w:rsid w:val="00AC590F"/>
    <w:rsid w:val="00AF0C96"/>
    <w:rsid w:val="00B62107"/>
    <w:rsid w:val="00B970E7"/>
    <w:rsid w:val="00BA7AEA"/>
    <w:rsid w:val="00BE4DAD"/>
    <w:rsid w:val="00C45710"/>
    <w:rsid w:val="00C52EA0"/>
    <w:rsid w:val="00C87A69"/>
    <w:rsid w:val="00D1358E"/>
    <w:rsid w:val="00D17D10"/>
    <w:rsid w:val="00D317DC"/>
    <w:rsid w:val="00D422FB"/>
    <w:rsid w:val="00D61045"/>
    <w:rsid w:val="00D61F84"/>
    <w:rsid w:val="00D90FE1"/>
    <w:rsid w:val="00DB1709"/>
    <w:rsid w:val="00DC4487"/>
    <w:rsid w:val="00E3445E"/>
    <w:rsid w:val="00E64C1F"/>
    <w:rsid w:val="00E76A78"/>
    <w:rsid w:val="00EA7719"/>
    <w:rsid w:val="00EC4CEB"/>
    <w:rsid w:val="00EE4919"/>
    <w:rsid w:val="00F222C6"/>
    <w:rsid w:val="00F27864"/>
    <w:rsid w:val="00F42273"/>
    <w:rsid w:val="00F82E64"/>
    <w:rsid w:val="00F94D8B"/>
    <w:rsid w:val="00FA52CE"/>
    <w:rsid w:val="00FC7502"/>
    <w:rsid w:val="00FC7B4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1277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2023-08-14T23:40:00Z</dcterms:created>
  <dcterms:modified xsi:type="dcterms:W3CDTF">2023-08-14T23:40:00Z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1054148</vt:lpwstr>
  </property>
  <property fmtid="{D5CDD505-2E9C-101B-9397-08002B2CF9AE}" pid="5" name="JMSREQUIREDCHECKIN">
    <vt:lpwstr/>
  </property>
</Properties>
</file>