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F98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D483058" w14:textId="3421596F" w:rsidR="00A31840" w:rsidRDefault="00A31840" w:rsidP="006E560D">
      <w:pPr>
        <w:spacing w:before="700" w:after="100"/>
        <w:rPr>
          <w:rFonts w:ascii="Arial" w:hAnsi="Arial"/>
          <w:b/>
          <w:sz w:val="40"/>
        </w:rPr>
      </w:pPr>
      <w:r w:rsidRPr="00A31840">
        <w:rPr>
          <w:rFonts w:ascii="Arial" w:hAnsi="Arial"/>
          <w:b/>
          <w:sz w:val="40"/>
        </w:rPr>
        <w:t xml:space="preserve">Freedom of Information (Environment, Planning and Sustainable Development Directorate Information Officers) Appointment </w:t>
      </w:r>
      <w:r w:rsidR="00792499">
        <w:rPr>
          <w:rFonts w:ascii="Arial" w:hAnsi="Arial"/>
          <w:b/>
          <w:sz w:val="40"/>
        </w:rPr>
        <w:t>20</w:t>
      </w:r>
      <w:r w:rsidR="001B0091">
        <w:rPr>
          <w:rFonts w:ascii="Arial" w:hAnsi="Arial"/>
          <w:b/>
          <w:sz w:val="40"/>
        </w:rPr>
        <w:t>2</w:t>
      </w:r>
      <w:r w:rsidR="008D01E2">
        <w:rPr>
          <w:rFonts w:ascii="Arial" w:hAnsi="Arial"/>
          <w:b/>
          <w:sz w:val="40"/>
        </w:rPr>
        <w:t>3</w:t>
      </w:r>
    </w:p>
    <w:p w14:paraId="65736F51" w14:textId="05B9FC2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31840">
        <w:rPr>
          <w:rFonts w:ascii="Arial" w:hAnsi="Arial" w:cs="Arial"/>
          <w:b/>
          <w:bCs/>
        </w:rPr>
        <w:t>20</w:t>
      </w:r>
      <w:r w:rsidR="001B0091">
        <w:rPr>
          <w:rFonts w:ascii="Arial" w:hAnsi="Arial" w:cs="Arial"/>
          <w:b/>
          <w:bCs/>
        </w:rPr>
        <w:t>2</w:t>
      </w:r>
      <w:r w:rsidR="008D01E2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7558DB">
        <w:rPr>
          <w:rFonts w:ascii="Arial" w:hAnsi="Arial" w:cs="Arial"/>
          <w:b/>
          <w:bCs/>
        </w:rPr>
        <w:t>607</w:t>
      </w:r>
    </w:p>
    <w:p w14:paraId="18825DF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C5C1AB5" w14:textId="3AD09B32" w:rsidR="001440B3" w:rsidRDefault="00A31840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Freedom of Information Act 2016, s</w:t>
      </w:r>
      <w:r w:rsidR="006E560D">
        <w:rPr>
          <w:rFonts w:cs="Arial"/>
          <w:sz w:val="20"/>
        </w:rPr>
        <w:t xml:space="preserve"> </w:t>
      </w:r>
      <w:r>
        <w:rPr>
          <w:rFonts w:cs="Arial"/>
          <w:sz w:val="20"/>
        </w:rPr>
        <w:t>18</w:t>
      </w:r>
      <w:r w:rsidR="001440B3">
        <w:rPr>
          <w:rFonts w:cs="Arial"/>
          <w:sz w:val="20"/>
        </w:rPr>
        <w:t xml:space="preserve"> (</w:t>
      </w:r>
      <w:r w:rsidR="006E560D">
        <w:rPr>
          <w:rFonts w:cs="Arial"/>
          <w:sz w:val="20"/>
        </w:rPr>
        <w:t>Information officers—</w:t>
      </w:r>
      <w:r>
        <w:rPr>
          <w:rFonts w:cs="Arial"/>
          <w:sz w:val="20"/>
        </w:rPr>
        <w:t>appointment</w:t>
      </w:r>
      <w:r w:rsidR="001440B3">
        <w:rPr>
          <w:rFonts w:cs="Arial"/>
          <w:sz w:val="20"/>
        </w:rPr>
        <w:t>)</w:t>
      </w:r>
    </w:p>
    <w:p w14:paraId="54797841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307420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87D26B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44407D6" w14:textId="7E70C22D" w:rsidR="001440B3" w:rsidRDefault="001440B3" w:rsidP="0042011A">
      <w:pPr>
        <w:spacing w:before="140"/>
        <w:ind w:left="720"/>
      </w:pPr>
      <w:r>
        <w:t xml:space="preserve">This instrument is the </w:t>
      </w:r>
      <w:r w:rsidR="00A31840" w:rsidRPr="00A31840">
        <w:rPr>
          <w:i/>
        </w:rPr>
        <w:t xml:space="preserve">Freedom of Information (Environment, Planning and Sustainable Development Directorate Information Officers) Appointment </w:t>
      </w:r>
      <w:r w:rsidR="001201E8">
        <w:rPr>
          <w:i/>
        </w:rPr>
        <w:t>20</w:t>
      </w:r>
      <w:r w:rsidR="001B0091">
        <w:rPr>
          <w:i/>
        </w:rPr>
        <w:t>2</w:t>
      </w:r>
      <w:r w:rsidR="008D01E2">
        <w:rPr>
          <w:i/>
        </w:rPr>
        <w:t>3</w:t>
      </w:r>
      <w:r w:rsidR="00A31840">
        <w:rPr>
          <w:i/>
        </w:rPr>
        <w:t>.</w:t>
      </w:r>
    </w:p>
    <w:p w14:paraId="50ED7B2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9A5BE9" w14:textId="53CA69D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A31840">
        <w:t xml:space="preserve">the day after </w:t>
      </w:r>
      <w:r w:rsidR="00A31840" w:rsidRPr="006B3B93">
        <w:t>its notification day</w:t>
      </w:r>
      <w:r>
        <w:t>.</w:t>
      </w:r>
    </w:p>
    <w:p w14:paraId="59C4E431" w14:textId="7F1071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E560D">
        <w:rPr>
          <w:rFonts w:ascii="Arial" w:hAnsi="Arial" w:cs="Arial"/>
          <w:b/>
          <w:bCs/>
        </w:rPr>
        <w:t>Appointment of information o</w:t>
      </w:r>
      <w:r w:rsidR="00A31840">
        <w:rPr>
          <w:rFonts w:ascii="Arial" w:hAnsi="Arial" w:cs="Arial"/>
          <w:b/>
          <w:bCs/>
        </w:rPr>
        <w:t>fficers</w:t>
      </w:r>
    </w:p>
    <w:p w14:paraId="5BD0019C" w14:textId="50BDE5F4" w:rsidR="00124476" w:rsidRDefault="00124476" w:rsidP="000E037B">
      <w:pPr>
        <w:spacing w:before="140"/>
        <w:ind w:left="716"/>
      </w:pPr>
      <w:bookmarkStart w:id="1" w:name="_Hlk138264691"/>
      <w:r w:rsidRPr="00124476">
        <w:t xml:space="preserve">I appoint </w:t>
      </w:r>
      <w:r w:rsidR="004607AF">
        <w:t>each person</w:t>
      </w:r>
      <w:r w:rsidRPr="00124476">
        <w:t xml:space="preserve"> who</w:t>
      </w:r>
      <w:r w:rsidR="001835BD">
        <w:t xml:space="preserve">, from time to time, </w:t>
      </w:r>
      <w:r w:rsidR="003A7E6A">
        <w:t>occup</w:t>
      </w:r>
      <w:r w:rsidR="004607AF">
        <w:t>ies</w:t>
      </w:r>
      <w:r w:rsidR="003A7E6A">
        <w:t xml:space="preserve"> </w:t>
      </w:r>
      <w:r w:rsidR="002A3BDC">
        <w:t>an</w:t>
      </w:r>
      <w:r w:rsidR="001835BD">
        <w:t xml:space="preserve"> executive </w:t>
      </w:r>
      <w:r w:rsidR="003A7E6A">
        <w:t xml:space="preserve">position within the </w:t>
      </w:r>
      <w:r w:rsidRPr="00124476">
        <w:t xml:space="preserve">Environment, Planning and Sustainable Development Directorate as </w:t>
      </w:r>
      <w:r w:rsidR="004607AF">
        <w:t xml:space="preserve">an </w:t>
      </w:r>
      <w:r w:rsidRPr="00124476">
        <w:t>information officer</w:t>
      </w:r>
      <w:bookmarkEnd w:id="1"/>
      <w:r w:rsidR="007B6C9D">
        <w:t>.</w:t>
      </w:r>
    </w:p>
    <w:p w14:paraId="3F9AD6BC" w14:textId="44B646D2" w:rsidR="0045082B" w:rsidRDefault="0045082B" w:rsidP="0045082B">
      <w:pPr>
        <w:autoSpaceDE w:val="0"/>
        <w:autoSpaceDN w:val="0"/>
        <w:adjustRightInd w:val="0"/>
        <w:spacing w:before="140"/>
        <w:ind w:left="1440" w:hanging="720"/>
        <w:rPr>
          <w:rFonts w:ascii="TimesNewRomanPSMT" w:hAnsi="TimesNewRomanPSMT" w:cs="TimesNewRomanPSMT"/>
          <w:sz w:val="20"/>
          <w:lang w:eastAsia="en-AU"/>
        </w:rPr>
      </w:pPr>
      <w:r>
        <w:rPr>
          <w:rFonts w:ascii="TimesNewRomanPS-ItalicMT" w:hAnsi="TimesNewRomanPS-ItalicMT" w:cs="TimesNewRomanPS-ItalicMT"/>
          <w:i/>
          <w:iCs/>
          <w:sz w:val="20"/>
          <w:lang w:eastAsia="en-AU"/>
        </w:rPr>
        <w:t>Note</w:t>
      </w:r>
      <w:r>
        <w:rPr>
          <w:rFonts w:ascii="TimesNewRomanPS-ItalicMT" w:hAnsi="TimesNewRomanPS-ItalicMT" w:cs="TimesNewRomanPS-ItalicMT"/>
          <w:i/>
          <w:iCs/>
          <w:sz w:val="20"/>
          <w:lang w:eastAsia="en-AU"/>
        </w:rPr>
        <w:tab/>
      </w:r>
      <w:r w:rsidRPr="006E560D">
        <w:rPr>
          <w:rFonts w:ascii="TimesNewRomanPS-ItalicMT" w:hAnsi="TimesNewRomanPS-ItalicMT" w:cs="TimesNewRomanPS-ItalicMT"/>
          <w:iCs/>
          <w:sz w:val="20"/>
          <w:lang w:eastAsia="en-AU"/>
        </w:rPr>
        <w:t>The</w:t>
      </w:r>
      <w:r>
        <w:rPr>
          <w:rFonts w:ascii="TimesNewRomanPS-ItalicMT" w:hAnsi="TimesNewRomanPS-ItalicMT" w:cs="TimesNewRomanPS-ItalicMT"/>
          <w:i/>
          <w:iCs/>
          <w:sz w:val="20"/>
          <w:lang w:eastAsia="en-AU"/>
        </w:rPr>
        <w:t xml:space="preserve"> Legislation Act 2001 </w:t>
      </w:r>
      <w:r>
        <w:rPr>
          <w:rFonts w:ascii="TimesNewRomanPSMT" w:hAnsi="TimesNewRomanPSMT" w:cs="TimesNewRomanPSMT"/>
          <w:sz w:val="20"/>
          <w:lang w:eastAsia="en-AU"/>
        </w:rPr>
        <w:t xml:space="preserve">defines </w:t>
      </w:r>
      <w:r w:rsidRPr="004607AF">
        <w:rPr>
          <w:rFonts w:ascii="TimesNewRomanPSMT" w:hAnsi="TimesNewRomanPSMT" w:cs="TimesNewRomanPSMT"/>
          <w:b/>
          <w:bCs/>
          <w:i/>
          <w:iCs/>
          <w:sz w:val="20"/>
          <w:lang w:eastAsia="en-AU"/>
        </w:rPr>
        <w:t>occupy</w:t>
      </w:r>
      <w:r>
        <w:rPr>
          <w:rFonts w:ascii="TimesNewRomanPSMT" w:hAnsi="TimesNewRomanPSMT" w:cs="TimesNewRomanPSMT"/>
          <w:sz w:val="20"/>
          <w:lang w:eastAsia="en-AU"/>
        </w:rPr>
        <w:t>, in relation to a position, as including to hold the position, act in the position or exercise functions of the position.</w:t>
      </w:r>
    </w:p>
    <w:p w14:paraId="5AEC1A3D" w14:textId="77777777" w:rsidR="001440B3" w:rsidRDefault="0047684D" w:rsidP="0042011A">
      <w:pPr>
        <w:spacing w:before="300"/>
        <w:ind w:left="720" w:hanging="720"/>
        <w:rPr>
          <w:rFonts w:ascii="Arial" w:hAnsi="Arial" w:cs="Arial"/>
          <w:b/>
          <w:bCs/>
        </w:rPr>
      </w:pPr>
      <w:bookmarkStart w:id="2" w:name="_Hlk119578001"/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2EB77638" w14:textId="3EE079B4" w:rsidR="0047684D" w:rsidRDefault="00DB605F" w:rsidP="0042011A">
      <w:pPr>
        <w:spacing w:before="140"/>
        <w:ind w:left="720"/>
      </w:pPr>
      <w:r>
        <w:t>The</w:t>
      </w:r>
      <w:r w:rsidR="001B0091">
        <w:t xml:space="preserve"> instrument revokes</w:t>
      </w:r>
      <w:r w:rsidR="004607AF">
        <w:t xml:space="preserve"> the</w:t>
      </w:r>
      <w:r w:rsidR="0042011A">
        <w:t xml:space="preserve"> </w:t>
      </w:r>
      <w:r w:rsidR="0047684D">
        <w:rPr>
          <w:i/>
        </w:rPr>
        <w:t>Freedom of Information (Environment, Planning and Sustainable Development Directorate Information Officers) Appointment 20</w:t>
      </w:r>
      <w:r w:rsidR="001B0091">
        <w:rPr>
          <w:i/>
        </w:rPr>
        <w:t>20</w:t>
      </w:r>
      <w:r w:rsidR="001B0091">
        <w:rPr>
          <w:iCs/>
        </w:rPr>
        <w:t xml:space="preserve"> </w:t>
      </w:r>
      <w:r w:rsidR="001835BD">
        <w:rPr>
          <w:iCs/>
        </w:rPr>
        <w:t>(</w:t>
      </w:r>
      <w:r w:rsidR="007A3B6B" w:rsidRPr="007A3B6B">
        <w:rPr>
          <w:iCs/>
        </w:rPr>
        <w:t>NI2020–760</w:t>
      </w:r>
      <w:r w:rsidR="001835BD">
        <w:rPr>
          <w:iCs/>
        </w:rPr>
        <w:t>)</w:t>
      </w:r>
      <w:r>
        <w:t>.</w:t>
      </w:r>
    </w:p>
    <w:bookmarkEnd w:id="2"/>
    <w:p w14:paraId="425FD1CD" w14:textId="77777777" w:rsidR="0042011A" w:rsidRDefault="0047684D" w:rsidP="004607AF">
      <w:pPr>
        <w:tabs>
          <w:tab w:val="left" w:pos="4320"/>
        </w:tabs>
        <w:spacing w:before="640"/>
      </w:pPr>
      <w:r>
        <w:t>Ben Ponton</w:t>
      </w:r>
    </w:p>
    <w:p w14:paraId="71006C6D" w14:textId="7FED30F7" w:rsidR="001440B3" w:rsidRDefault="00A25DE0" w:rsidP="0042011A">
      <w:pPr>
        <w:tabs>
          <w:tab w:val="left" w:pos="4320"/>
        </w:tabs>
      </w:pPr>
      <w:r>
        <w:t>Director-</w:t>
      </w:r>
      <w:r w:rsidR="0047684D">
        <w:t>General</w:t>
      </w:r>
    </w:p>
    <w:p w14:paraId="384C9253" w14:textId="77777777" w:rsidR="0047684D" w:rsidRDefault="0047684D" w:rsidP="0042011A">
      <w:pPr>
        <w:tabs>
          <w:tab w:val="left" w:pos="4320"/>
        </w:tabs>
      </w:pPr>
      <w:r>
        <w:t>Environment, Planning and Sustainable Development Directorate</w:t>
      </w:r>
    </w:p>
    <w:bookmarkEnd w:id="0"/>
    <w:p w14:paraId="279EF5E2" w14:textId="218AFFA5" w:rsidR="006E560D" w:rsidRDefault="007558DB" w:rsidP="00141A27">
      <w:pPr>
        <w:tabs>
          <w:tab w:val="left" w:pos="4320"/>
        </w:tabs>
      </w:pPr>
      <w:r>
        <w:t>26</w:t>
      </w:r>
      <w:r w:rsidR="00855671">
        <w:t xml:space="preserve"> </w:t>
      </w:r>
      <w:r w:rsidR="00911178">
        <w:t>September</w:t>
      </w:r>
      <w:r w:rsidR="00204918">
        <w:t xml:space="preserve"> 2023</w:t>
      </w:r>
    </w:p>
    <w:sectPr w:rsidR="006E560D" w:rsidSect="00B153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797" w:bottom="1418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1795" w14:textId="77777777" w:rsidR="006C181A" w:rsidRDefault="006C181A" w:rsidP="001440B3">
      <w:r>
        <w:separator/>
      </w:r>
    </w:p>
  </w:endnote>
  <w:endnote w:type="continuationSeparator" w:id="0">
    <w:p w14:paraId="639A9A8B" w14:textId="77777777" w:rsidR="006C181A" w:rsidRDefault="006C181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780C" w14:textId="77777777" w:rsidR="002A5301" w:rsidRDefault="002A5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A31D" w14:textId="774AFCF8" w:rsidR="002A5301" w:rsidRPr="002A5301" w:rsidRDefault="002A5301" w:rsidP="002A5301">
    <w:pPr>
      <w:pStyle w:val="Footer"/>
      <w:jc w:val="center"/>
      <w:rPr>
        <w:rFonts w:cs="Arial"/>
        <w:sz w:val="14"/>
      </w:rPr>
    </w:pPr>
    <w:r w:rsidRPr="002A530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71CF" w14:textId="77777777" w:rsidR="002A5301" w:rsidRDefault="002A5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620D8" w14:textId="77777777" w:rsidR="006C181A" w:rsidRDefault="006C181A" w:rsidP="001440B3">
      <w:r>
        <w:separator/>
      </w:r>
    </w:p>
  </w:footnote>
  <w:footnote w:type="continuationSeparator" w:id="0">
    <w:p w14:paraId="7541584B" w14:textId="77777777" w:rsidR="006C181A" w:rsidRDefault="006C181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07A4" w14:textId="77777777" w:rsidR="002A5301" w:rsidRDefault="002A5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91FD" w14:textId="77777777" w:rsidR="002A5301" w:rsidRDefault="002A53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11EF" w14:textId="77777777" w:rsidR="002A5301" w:rsidRDefault="002A5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721948"/>
    <w:multiLevelType w:val="hybridMultilevel"/>
    <w:tmpl w:val="7A6E55F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9058062">
    <w:abstractNumId w:val="2"/>
  </w:num>
  <w:num w:numId="2" w16cid:durableId="1974753052">
    <w:abstractNumId w:val="0"/>
  </w:num>
  <w:num w:numId="3" w16cid:durableId="2106535518">
    <w:abstractNumId w:val="3"/>
  </w:num>
  <w:num w:numId="4" w16cid:durableId="355811316">
    <w:abstractNumId w:val="7"/>
  </w:num>
  <w:num w:numId="5" w16cid:durableId="1822115999">
    <w:abstractNumId w:val="8"/>
  </w:num>
  <w:num w:numId="6" w16cid:durableId="1780680611">
    <w:abstractNumId w:val="1"/>
  </w:num>
  <w:num w:numId="7" w16cid:durableId="602802656">
    <w:abstractNumId w:val="5"/>
  </w:num>
  <w:num w:numId="8" w16cid:durableId="1276139821">
    <w:abstractNumId w:val="6"/>
  </w:num>
  <w:num w:numId="9" w16cid:durableId="1733121206">
    <w:abstractNumId w:val="9"/>
  </w:num>
  <w:num w:numId="10" w16cid:durableId="1977906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0624"/>
    <w:rsid w:val="000110A0"/>
    <w:rsid w:val="00040A61"/>
    <w:rsid w:val="000C4191"/>
    <w:rsid w:val="000E037B"/>
    <w:rsid w:val="00110C93"/>
    <w:rsid w:val="00115EFA"/>
    <w:rsid w:val="001201E8"/>
    <w:rsid w:val="00124476"/>
    <w:rsid w:val="00141A27"/>
    <w:rsid w:val="001440B3"/>
    <w:rsid w:val="001835BD"/>
    <w:rsid w:val="001B0091"/>
    <w:rsid w:val="001B3A18"/>
    <w:rsid w:val="001B5934"/>
    <w:rsid w:val="00204918"/>
    <w:rsid w:val="002078CD"/>
    <w:rsid w:val="002162BE"/>
    <w:rsid w:val="00222933"/>
    <w:rsid w:val="00227F39"/>
    <w:rsid w:val="0026165F"/>
    <w:rsid w:val="00283719"/>
    <w:rsid w:val="00293586"/>
    <w:rsid w:val="002A3BDC"/>
    <w:rsid w:val="002A5301"/>
    <w:rsid w:val="002A694D"/>
    <w:rsid w:val="002B0CA8"/>
    <w:rsid w:val="002B0D8F"/>
    <w:rsid w:val="002F6E7E"/>
    <w:rsid w:val="00340DE4"/>
    <w:rsid w:val="00350CDB"/>
    <w:rsid w:val="003A7E6A"/>
    <w:rsid w:val="003B0525"/>
    <w:rsid w:val="00403138"/>
    <w:rsid w:val="0042011A"/>
    <w:rsid w:val="0045082B"/>
    <w:rsid w:val="004607AF"/>
    <w:rsid w:val="0047684D"/>
    <w:rsid w:val="004C0C05"/>
    <w:rsid w:val="004D6A62"/>
    <w:rsid w:val="004E0498"/>
    <w:rsid w:val="004E6FFE"/>
    <w:rsid w:val="00515466"/>
    <w:rsid w:val="00525963"/>
    <w:rsid w:val="00582E5F"/>
    <w:rsid w:val="00597FFA"/>
    <w:rsid w:val="005A67CC"/>
    <w:rsid w:val="005A72F1"/>
    <w:rsid w:val="005C450D"/>
    <w:rsid w:val="005D1C88"/>
    <w:rsid w:val="005D33D2"/>
    <w:rsid w:val="006762CF"/>
    <w:rsid w:val="006B3B93"/>
    <w:rsid w:val="006C09F1"/>
    <w:rsid w:val="006C181A"/>
    <w:rsid w:val="006D5E3F"/>
    <w:rsid w:val="006E560D"/>
    <w:rsid w:val="007558DB"/>
    <w:rsid w:val="00792499"/>
    <w:rsid w:val="007A3B6B"/>
    <w:rsid w:val="007B6C9D"/>
    <w:rsid w:val="00845464"/>
    <w:rsid w:val="00855671"/>
    <w:rsid w:val="00871888"/>
    <w:rsid w:val="008D01E2"/>
    <w:rsid w:val="00911178"/>
    <w:rsid w:val="00930B8A"/>
    <w:rsid w:val="0098227B"/>
    <w:rsid w:val="009A6793"/>
    <w:rsid w:val="009B34F1"/>
    <w:rsid w:val="00A12791"/>
    <w:rsid w:val="00A25DE0"/>
    <w:rsid w:val="00A31840"/>
    <w:rsid w:val="00A42FA3"/>
    <w:rsid w:val="00A458AD"/>
    <w:rsid w:val="00A92005"/>
    <w:rsid w:val="00A92028"/>
    <w:rsid w:val="00A96D1C"/>
    <w:rsid w:val="00AA35F7"/>
    <w:rsid w:val="00AA531A"/>
    <w:rsid w:val="00AE15D2"/>
    <w:rsid w:val="00B073FA"/>
    <w:rsid w:val="00B1539B"/>
    <w:rsid w:val="00B267B8"/>
    <w:rsid w:val="00B5055C"/>
    <w:rsid w:val="00B75A29"/>
    <w:rsid w:val="00BB6EF2"/>
    <w:rsid w:val="00C60F22"/>
    <w:rsid w:val="00C66469"/>
    <w:rsid w:val="00C9211B"/>
    <w:rsid w:val="00CB63BE"/>
    <w:rsid w:val="00CC7506"/>
    <w:rsid w:val="00DA57AD"/>
    <w:rsid w:val="00DB605F"/>
    <w:rsid w:val="00DC3DCF"/>
    <w:rsid w:val="00DD03E4"/>
    <w:rsid w:val="00E146CF"/>
    <w:rsid w:val="00E34806"/>
    <w:rsid w:val="00E6580C"/>
    <w:rsid w:val="00E71787"/>
    <w:rsid w:val="00E96A96"/>
    <w:rsid w:val="00EA07BB"/>
    <w:rsid w:val="00EB274E"/>
    <w:rsid w:val="00EC414F"/>
    <w:rsid w:val="00F25FC3"/>
    <w:rsid w:val="00FA59D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ED2A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B6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0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05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05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05F"/>
    <w:rPr>
      <w:rFonts w:ascii="Segoe UI" w:hAnsi="Segoe UI" w:cs="Segoe UI"/>
      <w:sz w:val="18"/>
      <w:szCs w:val="18"/>
      <w:lang w:eastAsia="en-US"/>
    </w:rPr>
  </w:style>
  <w:style w:type="paragraph" w:customStyle="1" w:styleId="IMain">
    <w:name w:val="I Main"/>
    <w:basedOn w:val="Amain"/>
    <w:rsid w:val="00124476"/>
    <w:pPr>
      <w:tabs>
        <w:tab w:val="clear" w:pos="500"/>
        <w:tab w:val="clear" w:pos="700"/>
        <w:tab w:val="right" w:pos="900"/>
        <w:tab w:val="left" w:pos="1100"/>
      </w:tabs>
      <w:spacing w:before="140" w:after="0"/>
      <w:ind w:left="1100" w:hanging="1100"/>
    </w:pPr>
  </w:style>
  <w:style w:type="paragraph" w:styleId="Revision">
    <w:name w:val="Revision"/>
    <w:hidden/>
    <w:uiPriority w:val="99"/>
    <w:semiHidden/>
    <w:rsid w:val="0091117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A42464985</value>
    </field>
    <field name="Objective-Title">
      <value order="0">Draft Freedom of Information (Environment, Planning and Sustainable Development Directorate Information Officers) Appointment 2023</value>
    </field>
    <field name="Objective-Description">
      <value order="0"/>
    </field>
    <field name="Objective-CreationStamp">
      <value order="0">2023-06-21T08:27:55Z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2023-09-26T06:25:00Z</value>
    </field>
    <field name="Objective-Owner">
      <value order="0">Melinda Hughes</value>
    </field>
    <field name="Objective-Path">
      <value order="0">Whole of ACT Government:EPSDD - Environment Planning and Sustainable Development Directorate:DIVISION - Business, Governance and Capability:06. Governance, Compliance and Legal:Information Governance Team:Information Access Requests (FOI, Archives, Subpoena, Non-Party Production):02. Freedom of Information (FOI):17. Appointment of Information Officer:23/100397 2023 - EPSDD Information Officer Appointment - Update</value>
    </field>
    <field name="Objective-Parent">
      <value order="0">23/100397 2023 - EPSDD Information Officer Appointment - Update</value>
    </field>
    <field name="Objective-State">
      <value order="0">Being Edited</value>
    </field>
    <field name="Objective-VersionId">
      <value order="0">vA54544467</value>
    </field>
    <field name="Objective-Version">
      <value order="0">7.1</value>
    </field>
    <field name="Objective-VersionNumber">
      <value order="0">12</value>
    </field>
    <field name="Objective-VersionComment">
      <value order="0"/>
    </field>
    <field name="Objective-FileNumber">
      <value order="0">1-2023/100397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7E54C5C-60E7-4763-A2FC-68819CB30DB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1040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2020-11-09T22:12:00Z</cp:lastPrinted>
  <dcterms:created xsi:type="dcterms:W3CDTF">2023-09-26T06:39:00Z</dcterms:created>
  <dcterms:modified xsi:type="dcterms:W3CDTF">2023-09-26T06:39:00Z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6b9a08bd-fdc1-4306-adf8-70d36ec3bb9d</vt:lpwstr>
  </property>
  <property fmtid="{D5CDD505-2E9C-101B-9397-08002B2CF9AE}" pid="3" name="bjSaver">
    <vt:lpwstr>CnkfPA3Z40kf1NVFYRPaKd89txIcsy+Y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Objective-Id">
    <vt:lpwstr>A42464985</vt:lpwstr>
  </property>
  <property fmtid="{D5CDD505-2E9C-101B-9397-08002B2CF9AE}" pid="8" name="Objective-Title">
    <vt:lpwstr>Draft Freedom of Information (Environment, Planning and Sustainable Development Directorate Information Officers) Appointment 2023</vt:lpwstr>
  </property>
  <property fmtid="{D5CDD505-2E9C-101B-9397-08002B2CF9AE}" pid="9" name="Objective-Comment">
    <vt:lpwstr/>
  </property>
  <property fmtid="{D5CDD505-2E9C-101B-9397-08002B2CF9AE}" pid="10" name="Objective-CreationStamp">
    <vt:filetime>2023-06-21T08:27:55Z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false</vt:bool>
  </property>
  <property fmtid="{D5CDD505-2E9C-101B-9397-08002B2CF9AE}" pid="13" name="Objective-DatePublished">
    <vt:lpwstr/>
  </property>
  <property fmtid="{D5CDD505-2E9C-101B-9397-08002B2CF9AE}" pid="14" name="Objective-ModificationStamp">
    <vt:filetime>2023-09-26T06:25:00Z</vt:filetime>
  </property>
  <property fmtid="{D5CDD505-2E9C-101B-9397-08002B2CF9AE}" pid="15" name="Objective-Owner">
    <vt:lpwstr>Melinda Hughes</vt:lpwstr>
  </property>
  <property fmtid="{D5CDD505-2E9C-101B-9397-08002B2CF9AE}" pid="16" name="Objective-Path">
    <vt:lpwstr>Whole of ACT Government:EPSDD - Environment Planning and Sustainable Development Directorate:DIVISION - Business, Governance and Capability:06. Governance, Compliance and Legal:Information Governance Team:Information Access Requests (FOI, Archives, Subpoena, Non-Party Production):02. Freedom of Information (FOI):17. Appointment of Information Officer:23/100397 2023 - EPSDD Information Officer Appointment - Update:</vt:lpwstr>
  </property>
  <property fmtid="{D5CDD505-2E9C-101B-9397-08002B2CF9AE}" pid="17" name="Objective-Parent">
    <vt:lpwstr>23/100397 2023 - EPSDD Information Officer Appointment - Update</vt:lpwstr>
  </property>
  <property fmtid="{D5CDD505-2E9C-101B-9397-08002B2CF9AE}" pid="18" name="Objective-State">
    <vt:lpwstr>Being Edited</vt:lpwstr>
  </property>
  <property fmtid="{D5CDD505-2E9C-101B-9397-08002B2CF9AE}" pid="19" name="Objective-Version">
    <vt:lpwstr>7.1</vt:lpwstr>
  </property>
  <property fmtid="{D5CDD505-2E9C-101B-9397-08002B2CF9AE}" pid="20" name="Objective-VersionNumber">
    <vt:r8>12</vt:r8>
  </property>
  <property fmtid="{D5CDD505-2E9C-101B-9397-08002B2CF9AE}" pid="21" name="Objective-VersionComment">
    <vt:lpwstr/>
  </property>
  <property fmtid="{D5CDD505-2E9C-101B-9397-08002B2CF9AE}" pid="22" name="Objective-FileNumber">
    <vt:lpwstr>1-2023/100397</vt:lpwstr>
  </property>
  <property fmtid="{D5CDD505-2E9C-101B-9397-08002B2CF9AE}" pid="23" name="Objective-Classification">
    <vt:lpwstr>[Inherited - Unclassified (beige file cover)]</vt:lpwstr>
  </property>
  <property fmtid="{D5CDD505-2E9C-101B-9397-08002B2CF9AE}" pid="24" name="Objective-Caveats">
    <vt:lpwstr/>
  </property>
  <property fmtid="{D5CDD505-2E9C-101B-9397-08002B2CF9AE}" pid="25" name="Objective-Owner Agency [system]">
    <vt:lpwstr>EPSDD</vt:lpwstr>
  </property>
  <property fmtid="{D5CDD505-2E9C-101B-9397-08002B2CF9AE}" pid="26" name="Objective-Document Type [system]">
    <vt:lpwstr>0-Document</vt:lpwstr>
  </property>
  <property fmtid="{D5CDD505-2E9C-101B-9397-08002B2CF9AE}" pid="27" name="Objective-Language [system]">
    <vt:lpwstr>English (en)</vt:lpwstr>
  </property>
  <property fmtid="{D5CDD505-2E9C-101B-9397-08002B2CF9AE}" pid="28" name="Objective-Jurisdiction [system]">
    <vt:lpwstr>ACT</vt:lpwstr>
  </property>
  <property fmtid="{D5CDD505-2E9C-101B-9397-08002B2CF9AE}" pid="29" name="Objective-Customers [system]">
    <vt:lpwstr/>
  </property>
  <property fmtid="{D5CDD505-2E9C-101B-9397-08002B2CF9AE}" pid="30" name="Objective-Places [system]">
    <vt:lpwstr/>
  </property>
  <property fmtid="{D5CDD505-2E9C-101B-9397-08002B2CF9AE}" pid="31" name="Objective-Transaction Reference [system]">
    <vt:lpwstr/>
  </property>
  <property fmtid="{D5CDD505-2E9C-101B-9397-08002B2CF9AE}" pid="32" name="Objective-Document Created By [system]">
    <vt:lpwstr/>
  </property>
  <property fmtid="{D5CDD505-2E9C-101B-9397-08002B2CF9AE}" pid="33" name="Objective-Document Created On [system]">
    <vt:lpwstr/>
  </property>
  <property fmtid="{D5CDD505-2E9C-101B-9397-08002B2CF9AE}" pid="34" name="Objective-Covers Period From [system]">
    <vt:lpwstr/>
  </property>
  <property fmtid="{D5CDD505-2E9C-101B-9397-08002B2CF9AE}" pid="35" name="Objective-Covers Period To [system]">
    <vt:lpwstr/>
  </property>
  <property fmtid="{D5CDD505-2E9C-101B-9397-08002B2CF9AE}" pid="36" name="Objective-Owner Agency">
    <vt:lpwstr>EPSDD</vt:lpwstr>
  </property>
  <property fmtid="{D5CDD505-2E9C-101B-9397-08002B2CF9AE}" pid="37" name="Objective-Document Type">
    <vt:lpwstr>0-Document</vt:lpwstr>
  </property>
  <property fmtid="{D5CDD505-2E9C-101B-9397-08002B2CF9AE}" pid="38" name="Objective-Language">
    <vt:lpwstr>English (en)</vt:lpwstr>
  </property>
  <property fmtid="{D5CDD505-2E9C-101B-9397-08002B2CF9AE}" pid="39" name="Objective-Jurisdiction">
    <vt:lpwstr>ACT</vt:lpwstr>
  </property>
  <property fmtid="{D5CDD505-2E9C-101B-9397-08002B2CF9AE}" pid="40" name="Objective-Customers">
    <vt:lpwstr/>
  </property>
  <property fmtid="{D5CDD505-2E9C-101B-9397-08002B2CF9AE}" pid="41" name="Objective-Places">
    <vt:lpwstr/>
  </property>
  <property fmtid="{D5CDD505-2E9C-101B-9397-08002B2CF9AE}" pid="42" name="Objective-Transaction Reference">
    <vt:lpwstr/>
  </property>
  <property fmtid="{D5CDD505-2E9C-101B-9397-08002B2CF9AE}" pid="43" name="Objective-Document Created By">
    <vt:lpwstr/>
  </property>
  <property fmtid="{D5CDD505-2E9C-101B-9397-08002B2CF9AE}" pid="44" name="Objective-Document Created On">
    <vt:lpwstr/>
  </property>
  <property fmtid="{D5CDD505-2E9C-101B-9397-08002B2CF9AE}" pid="45" name="Objective-Covers Period From">
    <vt:lpwstr/>
  </property>
  <property fmtid="{D5CDD505-2E9C-101B-9397-08002B2CF9AE}" pid="46" name="Objective-Covers Period To">
    <vt:lpwstr/>
  </property>
  <property fmtid="{D5CDD505-2E9C-101B-9397-08002B2CF9AE}" pid="47" name="Objective-Description">
    <vt:lpwstr/>
  </property>
  <property fmtid="{D5CDD505-2E9C-101B-9397-08002B2CF9AE}" pid="48" name="Objective-VersionId">
    <vt:lpwstr>vA54544467</vt:lpwstr>
  </property>
</Properties>
</file>