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FB3B" w14:textId="77777777" w:rsidR="00B53BF8" w:rsidRPr="00B53BF8" w:rsidRDefault="00B53BF8" w:rsidP="00B53BF8">
      <w:pPr>
        <w:spacing w:before="120"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B53BF8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4777C05A" w14:textId="77777777" w:rsidR="00B53BF8" w:rsidRPr="00B53BF8" w:rsidRDefault="00B53BF8" w:rsidP="00B53BF8">
      <w:pPr>
        <w:tabs>
          <w:tab w:val="left" w:pos="2400"/>
          <w:tab w:val="left" w:pos="2880"/>
        </w:tabs>
        <w:spacing w:before="700" w:after="100" w:line="240" w:lineRule="auto"/>
        <w:ind w:left="0"/>
        <w:rPr>
          <w:rFonts w:ascii="Arial" w:eastAsia="Times New Roman" w:hAnsi="Arial"/>
          <w:b/>
          <w:sz w:val="40"/>
          <w:szCs w:val="20"/>
        </w:rPr>
      </w:pPr>
      <w:r w:rsidRPr="00B53BF8">
        <w:rPr>
          <w:rFonts w:ascii="Arial" w:eastAsia="Times New Roman" w:hAnsi="Arial"/>
          <w:b/>
          <w:sz w:val="40"/>
          <w:szCs w:val="20"/>
        </w:rPr>
        <w:t>Corrections Management (Air Contaminant – Respiratory Protection) Policy 2023</w:t>
      </w:r>
    </w:p>
    <w:p w14:paraId="581B2631" w14:textId="77777777" w:rsidR="00B53BF8" w:rsidRPr="00B53BF8" w:rsidRDefault="00B53BF8" w:rsidP="00B53BF8">
      <w:pPr>
        <w:spacing w:before="34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</w:rPr>
      </w:pPr>
      <w:r w:rsidRPr="00B53BF8">
        <w:rPr>
          <w:rFonts w:ascii="Arial" w:eastAsia="Times New Roman" w:hAnsi="Arial" w:cs="Arial"/>
          <w:b/>
          <w:bCs/>
          <w:sz w:val="24"/>
          <w:szCs w:val="20"/>
        </w:rPr>
        <w:t>Notifiable instrument NI2023–671</w:t>
      </w:r>
    </w:p>
    <w:p w14:paraId="24951C6A" w14:textId="77777777" w:rsidR="00B53BF8" w:rsidRPr="00B53BF8" w:rsidRDefault="00B53BF8" w:rsidP="00B53BF8">
      <w:pPr>
        <w:spacing w:before="30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  <w:r w:rsidRPr="00B53BF8">
        <w:rPr>
          <w:rFonts w:ascii="Times New Roman" w:eastAsia="Times New Roman" w:hAnsi="Times New Roman"/>
          <w:sz w:val="24"/>
          <w:szCs w:val="20"/>
        </w:rPr>
        <w:t xml:space="preserve">made under the  </w:t>
      </w:r>
    </w:p>
    <w:p w14:paraId="076FD698" w14:textId="77777777" w:rsidR="00B53BF8" w:rsidRPr="00B53BF8" w:rsidRDefault="00B53BF8" w:rsidP="00B53BF8">
      <w:pPr>
        <w:tabs>
          <w:tab w:val="left" w:pos="2600"/>
        </w:tabs>
        <w:spacing w:before="32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B53BF8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68882EA7" w14:textId="77777777" w:rsidR="00B53BF8" w:rsidRPr="00B53BF8" w:rsidRDefault="00B53BF8" w:rsidP="00B53BF8">
      <w:pPr>
        <w:spacing w:before="6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4B72A7AA" w14:textId="77777777" w:rsidR="00B53BF8" w:rsidRPr="00B53BF8" w:rsidRDefault="00B53BF8" w:rsidP="00B53BF8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08970D49" w14:textId="77777777" w:rsidR="00B53BF8" w:rsidRPr="00B53BF8" w:rsidRDefault="00B53BF8" w:rsidP="00B53BF8">
      <w:pPr>
        <w:spacing w:before="6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53BF8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B53BF8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25E56BE8" w14:textId="77777777" w:rsidR="00B53BF8" w:rsidRPr="00B53BF8" w:rsidRDefault="00B53BF8" w:rsidP="00B53BF8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B53BF8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B53BF8">
        <w:rPr>
          <w:rFonts w:ascii="Times New Roman" w:eastAsia="Times New Roman" w:hAnsi="Times New Roman"/>
          <w:i/>
          <w:iCs/>
          <w:sz w:val="24"/>
          <w:szCs w:val="20"/>
        </w:rPr>
        <w:t>Corrections Management</w:t>
      </w:r>
      <w:r w:rsidRPr="00B53BF8">
        <w:rPr>
          <w:rFonts w:ascii="Times New Roman" w:eastAsia="Times New Roman" w:hAnsi="Times New Roman"/>
          <w:sz w:val="24"/>
          <w:szCs w:val="20"/>
        </w:rPr>
        <w:t xml:space="preserve"> </w:t>
      </w:r>
      <w:r w:rsidRPr="00B53BF8">
        <w:rPr>
          <w:rFonts w:ascii="Times New Roman" w:eastAsia="Times New Roman" w:hAnsi="Times New Roman"/>
          <w:i/>
          <w:iCs/>
          <w:sz w:val="24"/>
          <w:szCs w:val="20"/>
        </w:rPr>
        <w:t>(Air Contaminant – Respiratory Protection) Policy 2023</w:t>
      </w:r>
      <w:r w:rsidRPr="00B53BF8">
        <w:rPr>
          <w:rFonts w:ascii="Times New Roman" w:eastAsia="Times New Roman" w:hAnsi="Times New Roman"/>
          <w:sz w:val="24"/>
          <w:szCs w:val="20"/>
        </w:rPr>
        <w:t>.</w:t>
      </w:r>
    </w:p>
    <w:p w14:paraId="6D697A92" w14:textId="77777777" w:rsidR="00B53BF8" w:rsidRPr="00B53BF8" w:rsidRDefault="00B53BF8" w:rsidP="00B53BF8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53BF8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B53BF8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02902456" w14:textId="77777777" w:rsidR="00B53BF8" w:rsidRPr="00B53BF8" w:rsidRDefault="00B53BF8" w:rsidP="00B53BF8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B53BF8">
        <w:rPr>
          <w:rFonts w:ascii="Times New Roman" w:eastAsia="Times New Roman" w:hAnsi="Times New Roman"/>
          <w:sz w:val="24"/>
          <w:szCs w:val="20"/>
        </w:rPr>
        <w:t xml:space="preserve">This instrument commences on the day after notification. </w:t>
      </w:r>
    </w:p>
    <w:p w14:paraId="6ECE9CEE" w14:textId="77777777" w:rsidR="00B53BF8" w:rsidRPr="00B53BF8" w:rsidRDefault="00B53BF8" w:rsidP="00B53BF8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53BF8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B53BF8">
        <w:rPr>
          <w:rFonts w:ascii="Arial" w:eastAsia="Times New Roman" w:hAnsi="Arial" w:cs="Arial"/>
          <w:b/>
          <w:bCs/>
          <w:sz w:val="24"/>
          <w:szCs w:val="20"/>
        </w:rPr>
        <w:tab/>
        <w:t xml:space="preserve">Policy </w:t>
      </w:r>
    </w:p>
    <w:p w14:paraId="07673E51" w14:textId="77777777" w:rsidR="00B53BF8" w:rsidRPr="00B53BF8" w:rsidRDefault="00B53BF8" w:rsidP="00B53BF8">
      <w:pPr>
        <w:spacing w:before="14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B53BF8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corrections services.</w:t>
      </w:r>
      <w:r w:rsidRPr="00B53BF8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1ECE6A8A" w14:textId="77777777" w:rsidR="00B53BF8" w:rsidRPr="00B53BF8" w:rsidRDefault="00B53BF8" w:rsidP="00B53BF8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53BF8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B53BF8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6FDA040D" w14:textId="77777777" w:rsidR="00B53BF8" w:rsidRPr="00B53BF8" w:rsidRDefault="00B53BF8" w:rsidP="00B53BF8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B53BF8">
        <w:rPr>
          <w:rFonts w:ascii="Times New Roman" w:eastAsia="Times New Roman" w:hAnsi="Times New Roman"/>
          <w:sz w:val="24"/>
          <w:szCs w:val="20"/>
        </w:rPr>
        <w:t xml:space="preserve">This instrument revokes </w:t>
      </w:r>
      <w:r w:rsidRPr="00B53BF8">
        <w:rPr>
          <w:rFonts w:ascii="Times New Roman" w:eastAsia="Times New Roman" w:hAnsi="Times New Roman"/>
          <w:i/>
          <w:iCs/>
          <w:sz w:val="24"/>
          <w:szCs w:val="20"/>
        </w:rPr>
        <w:t>Corrections Management (Air Contaminant - Respiratory Protection) Policy 2022</w:t>
      </w:r>
      <w:r w:rsidRPr="00B53BF8">
        <w:rPr>
          <w:rFonts w:ascii="Times New Roman" w:eastAsia="Times New Roman" w:hAnsi="Times New Roman"/>
          <w:sz w:val="24"/>
          <w:szCs w:val="20"/>
        </w:rPr>
        <w:t xml:space="preserve"> [NI2022–545]. </w:t>
      </w:r>
    </w:p>
    <w:p w14:paraId="19DA5159" w14:textId="77777777" w:rsidR="00B53BF8" w:rsidRPr="00B53BF8" w:rsidRDefault="00B53BF8" w:rsidP="00B53BF8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676F8917" w14:textId="77777777" w:rsidR="00B53BF8" w:rsidRPr="00B53BF8" w:rsidRDefault="00B53BF8" w:rsidP="00B53BF8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3CEB1551" w14:textId="77777777" w:rsidR="00B53BF8" w:rsidRPr="00B53BF8" w:rsidRDefault="00B53BF8" w:rsidP="00B53BF8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bookmarkStart w:id="1" w:name="_Hlk138929847"/>
      <w:r w:rsidRPr="00B53BF8">
        <w:rPr>
          <w:rFonts w:ascii="Times New Roman" w:eastAsia="Times New Roman" w:hAnsi="Times New Roman"/>
          <w:sz w:val="24"/>
          <w:szCs w:val="20"/>
        </w:rPr>
        <w:t>Bruno Aloisi</w:t>
      </w:r>
    </w:p>
    <w:p w14:paraId="219D95BA" w14:textId="77777777" w:rsidR="00B53BF8" w:rsidRPr="00B53BF8" w:rsidRDefault="00B53BF8" w:rsidP="00B53BF8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B53BF8">
        <w:rPr>
          <w:rFonts w:ascii="Times New Roman" w:eastAsia="Times New Roman" w:hAnsi="Times New Roman"/>
          <w:sz w:val="24"/>
          <w:szCs w:val="20"/>
        </w:rPr>
        <w:t>A/g Commissioner</w:t>
      </w:r>
      <w:r w:rsidRPr="00B53BF8">
        <w:rPr>
          <w:rFonts w:ascii="Times New Roman" w:eastAsia="Times New Roman" w:hAnsi="Times New Roman"/>
          <w:sz w:val="24"/>
          <w:szCs w:val="20"/>
        </w:rPr>
        <w:br/>
        <w:t>ACT Corrective Services</w:t>
      </w:r>
      <w:r w:rsidRPr="00B53BF8">
        <w:rPr>
          <w:rFonts w:ascii="Times New Roman" w:eastAsia="Times New Roman" w:hAnsi="Times New Roman"/>
          <w:sz w:val="24"/>
          <w:szCs w:val="20"/>
        </w:rPr>
        <w:br/>
      </w:r>
      <w:bookmarkEnd w:id="0"/>
      <w:r w:rsidRPr="00B53BF8">
        <w:rPr>
          <w:rFonts w:ascii="Times New Roman" w:eastAsia="Times New Roman" w:hAnsi="Times New Roman"/>
          <w:sz w:val="24"/>
          <w:szCs w:val="20"/>
        </w:rPr>
        <w:t>30 October 2023</w:t>
      </w:r>
      <w:bookmarkEnd w:id="1"/>
    </w:p>
    <w:p w14:paraId="41FB0205" w14:textId="77777777" w:rsidR="00E84B2E" w:rsidRDefault="00E84B2E" w:rsidP="00716347">
      <w:pPr>
        <w:ind w:left="0"/>
        <w:sectPr w:rsidR="00E84B2E" w:rsidSect="00037A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567" w:gutter="0"/>
          <w:cols w:space="708"/>
          <w:titlePg/>
          <w:docGrid w:linePitch="360"/>
        </w:sectPr>
      </w:pPr>
    </w:p>
    <w:p w14:paraId="453D8A44" w14:textId="4D9A54A3" w:rsidR="00144D61" w:rsidRDefault="00144D61" w:rsidP="00716347">
      <w:pPr>
        <w:ind w:left="0"/>
      </w:pPr>
    </w:p>
    <w:p w14:paraId="56E353DF" w14:textId="3C30EE15" w:rsidR="00685F53" w:rsidRDefault="00F74D96" w:rsidP="00F74D96">
      <w:pPr>
        <w:ind w:left="0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C2A795D" wp14:editId="447EC78A">
                <wp:extent cx="4803775" cy="2217420"/>
                <wp:effectExtent l="0" t="0" r="0" b="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012" cy="221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830A7" w14:textId="77777777" w:rsidR="00F74D96" w:rsidRDefault="00F74D96" w:rsidP="00F74D96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Air Contaminant – </w:t>
                            </w:r>
                            <w:r w:rsidRPr="007769CE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RESPIRATORY PROTECTION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 </w:t>
                            </w:r>
                            <w:r w:rsidRPr="007769CE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POLICY</w:t>
                            </w:r>
                          </w:p>
                          <w:p w14:paraId="5EDF6BA1" w14:textId="77777777" w:rsidR="00F74D96" w:rsidRPr="003E0F31" w:rsidRDefault="00F74D96" w:rsidP="00F74D96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policy no.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 D10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2A79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78.25pt;height:17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P94QEAAKIDAAAOAAAAZHJzL2Uyb0RvYy54bWysU9tu2zAMfR+wfxD0vvgCb+2MOEXXosOA&#10;7gJ0+wBZlmJhtqhRSuzs60fJaZptb0VfBImkD885pNdX8ziwvUJvwDa8WOWcKSuhM3bb8B/f795c&#10;cuaDsJ0YwKqGH5TnV5vXr9aTq1UJPQydQkYg1teTa3gfgquzzMtejcKvwClLSQ04ikBP3GYdionQ&#10;xyEr8/xdNgF2DkEq7yl6uyT5JuFrrWT4qrVXgQ0NJ24hnZjONp7ZZi3qLQrXG3mkIZ7BYhTGUtMT&#10;1K0Igu3Q/Ac1GongQYeVhDEDrY1USQOpKfJ/1Dz0wqmkhczx7mSTfzlY+WX/4L4hC/MHmGmASYR3&#10;9yB/embhphd2q64RYeqV6KhxES3LJufr46fRal/7CNJOn6GjIYtdgAQ0axyjK6STEToN4HAyXc2B&#10;SQpWl3mVFyVnknJlWVxUZRpLJurHzx368FHByOKl4UhTTfBif+9DpCPqx5LYzcKdGYY02cH+FaDC&#10;GEn0I+OFe5jbmaqjjBa6AwlBWBaFFpsuPeBvziZakob7XzuBirPhkyUz3hdVFbcqPaq3F8Sc4Xmm&#10;Pc8IKwmq4YGz5XoTlk3cOTTbnjot9lu4JgO1SdKeWB150yIkxceljZt2/k5VT7/W5g8AAAD//wMA&#10;UEsDBBQABgAIAAAAIQCiiP1Y2wAAAAUBAAAPAAAAZHJzL2Rvd25yZXYueG1sTI/NTsMwEITvSLyD&#10;tUjcqE1pCg1xKgTiCmr5kbht420SEa+j2G3C27NwgctKoxnNfFusJ9+pIw2xDWzhcmZAEVfBtVxb&#10;eH15vLgBFROywy4wWfiiCOvy9KTA3IWRN3TcplpJCcccLTQp9bnWsWrIY5yFnli8fRg8JpFDrd2A&#10;o5T7Ts+NWWqPLctCgz3dN1R9bg/ewtvT/uN9YZ7rB5/1Y5iMZr/S1p6fTXe3oBJN6S8MP/iCDqUw&#10;7cKBXVSdBXkk/V7xrrNlBmpn4WqxmoMuC/2fvvwGAAD//wMAUEsBAi0AFAAGAAgAAAAhALaDOJL+&#10;AAAA4QEAABMAAAAAAAAAAAAAAAAAAAAAAFtDb250ZW50X1R5cGVzXS54bWxQSwECLQAUAAYACAAA&#10;ACEAOP0h/9YAAACUAQAACwAAAAAAAAAAAAAAAAAvAQAAX3JlbHMvLnJlbHNQSwECLQAUAAYACAAA&#10;ACEA15fD/eEBAACiAwAADgAAAAAAAAAAAAAAAAAuAgAAZHJzL2Uyb0RvYy54bWxQSwECLQAUAAYA&#10;CAAAACEAooj9WNsAAAAFAQAADwAAAAAAAAAAAAAAAAA7BAAAZHJzL2Rvd25yZXYueG1sUEsFBgAA&#10;AAAEAAQA8wAAAEMFAAAAAA==&#10;" filled="f" stroked="f">
                <v:textbox>
                  <w:txbxContent>
                    <w:p w14:paraId="562830A7" w14:textId="77777777" w:rsidR="00F74D96" w:rsidRDefault="00F74D96" w:rsidP="00F74D96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Air Contaminant – </w:t>
                      </w:r>
                      <w:r w:rsidRPr="007769CE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RESPIRATORY PROTECTION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 </w:t>
                      </w:r>
                      <w:r w:rsidRPr="007769CE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POLICY</w:t>
                      </w:r>
                    </w:p>
                    <w:p w14:paraId="5EDF6BA1" w14:textId="77777777" w:rsidR="00F74D96" w:rsidRPr="003E0F31" w:rsidRDefault="00F74D96" w:rsidP="00F74D96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policy no.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 D10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C8E131" w14:textId="77777777" w:rsidR="00F74D96" w:rsidRPr="00F74D96" w:rsidRDefault="00F74D96" w:rsidP="00F74D96">
      <w:pPr>
        <w:spacing w:line="240" w:lineRule="auto"/>
        <w:ind w:left="777"/>
      </w:pPr>
    </w:p>
    <w:p w14:paraId="4DF2668A" w14:textId="77777777" w:rsidR="00F74D96" w:rsidRDefault="00F74D96" w:rsidP="00F74D96">
      <w:pPr>
        <w:pStyle w:val="TOC1"/>
        <w:spacing w:before="0" w:after="0"/>
        <w:ind w:left="0" w:right="0" w:firstLine="0"/>
      </w:pPr>
      <w:r>
        <mc:AlternateContent>
          <mc:Choice Requires="wpg">
            <w:drawing>
              <wp:inline distT="0" distB="0" distL="0" distR="0" wp14:anchorId="101E21EF" wp14:editId="30B33AE5">
                <wp:extent cx="5697855" cy="3970655"/>
                <wp:effectExtent l="0" t="0" r="17145" b="1079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855" cy="3970655"/>
                          <a:chOff x="0" y="0"/>
                          <a:chExt cx="5697855" cy="3970655"/>
                        </a:xfrm>
                      </wpg:grpSpPr>
                      <wps:wsp>
                        <wps:cNvPr id="5" name="AutoShape 2" descr="H:\My Pictures\temp.jpg"/>
                        <wps:cNvSpPr>
                          <a:spLocks noChangeArrowheads="1"/>
                        </wps:cNvSpPr>
                        <wps:spPr bwMode="auto">
                          <a:xfrm>
                            <a:off x="0" y="8255"/>
                            <a:ext cx="5697855" cy="3962400"/>
                          </a:xfrm>
                          <a:prstGeom prst="roundRect">
                            <a:avLst>
                              <a:gd name="adj" fmla="val 6509"/>
                            </a:avLst>
                          </a:prstGeom>
                          <a:blipFill dpi="0" rotWithShape="0">
                            <a:blip r:embed="rId14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175" y="0"/>
                            <a:ext cx="3830955" cy="514350"/>
                          </a:xfrm>
                          <a:prstGeom prst="roundRect">
                            <a:avLst>
                              <a:gd name="adj" fmla="val 44588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055" y="91440"/>
                            <a:ext cx="328866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15319" w14:textId="77777777" w:rsidR="003E0F31" w:rsidRPr="003E0F31" w:rsidRDefault="003E0F31" w:rsidP="003E0F31">
                              <w:pPr>
                                <w:ind w:left="0"/>
                                <w:rPr>
                                  <w:rFonts w:ascii="Calibri Light" w:hAnsi="Calibri Light"/>
                                  <w:b/>
                                  <w:caps/>
                                  <w:color w:val="FFFFFF"/>
                                  <w:sz w:val="32"/>
                                  <w:szCs w:val="72"/>
                                  <w:lang w:eastAsia="en-AU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caps/>
                                  <w:color w:val="FFFFFF"/>
                                  <w:sz w:val="32"/>
                                  <w:szCs w:val="72"/>
                                  <w:lang w:eastAsia="en-AU"/>
                                </w:rPr>
                                <w:t>ACT Corrective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E21EF" id="Group 2" o:spid="_x0000_s1027" style="width:448.65pt;height:312.65pt;mso-position-horizontal-relative:char;mso-position-vertical-relative:line" coordsize="56978,397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rgdqeAwAACwsAAA4AAABkcnMvZTJvRG9jLnhtbOxWW2/bNhR+H7D/&#10;QPB9kWRbsixEKbqkyQq0a9B22EtfaJKS2FEkR9KR01+/Q0py7SRbgW4dMGB+kHl4OZeP3zmH58/2&#10;vUR33DqhVY2zsxQjrqhmQrU1/uX99Q8lRs4TxYjUitf4njv87OL7784HU/GF7rRk3CJQolw1mBp3&#10;3psqSRzteE/cmTZcwWKjbU88iLZNmCUDaO9lskjTIhm0ZcZqyp2D2atxEV9E/U3DqX/TNI57JGsM&#10;vvn4tfG7Dd/k4pxUrSWmE3Ryg3yFFz0RCoweVF0RT9DOikeqekGtdrrxZ1T3iW4aQXmMAaLJ0gfR&#10;3Fi9MzGWthpac4AJoH2A01erpT/f3VjzztxaQGIwLWARpRDLvrF9+Acv0T5Cdn+AjO89ojCZF5t1&#10;mecYUVhbbtZpAUIElXaA/KNztHvxhZPJbDg5cWcwQBD3GQP39zB41xHDI7SuAgxuLRIMosFIkR5o&#10;+nznddyCFhgx7ihQ5qfqw+t7dCuo31nuPnjem7OPpg3RBudAS4AxAObMK01/c0jpy46olj+3Vg8d&#10;JwyczsJ+CO3oQBAcHEXb4bVmYJ2A9cimJ2+gXMwQ/8klFItVGpl9gJJUxjp/w3WPwqDGQCzF3kJ2&#10;RDPk7pXzkb1sip+wjxg1vYRcuCMSFXm6iX6TatoLqmeV4eBWCnMtpETMAOch0az2vwrfRQzDxLxp&#10;4jDA+YDBT2T6mB1Xmu56rvyY7pZL4qHWuE4YB2Yq3m853Jx9ySKyAL6lIbDIQect97QLxhvwbpoH&#10;3w8LMJ59D7ukQkONN/kijx47LQULcYU1Z9vtpbQIAKnxdfxNmJxsi9BG6+HGXygWx54IOY7BolQT&#10;BcKtj+zZanYPDADYInxQUWHQafsJowGqU43d7ztiOUbypQIWbbLVKpSzKKzy9SJAfryyPV4hioKq&#10;GnuMxuGlBwmO7IwVbQeWshiu0oH3jQjgRYqOXk0CZN/o6zdPw+JxGq7+xTRbZmsoBI9r3bJcppu5&#10;1uXZapn/s1m2WuVl+ZdpdkK0p/gYeEqk6cjI0jyF30zSkb5wmUDlY14HNpJK6cDzcPH/8/Pze+Lp&#10;NrGe+fk+VOAf9R66BCB3VNSR38P0nFffqh9kZZEGPgJVx4IQS83cFZaLsiwKWI6tOUvzLHZmuN+5&#10;rcwVfG4KJ/1gpMK85YQiI0O+yBm/3+5jW42VOaDzX6ly8ekBL66YDdPrMDzpjmUYH79hL/4AAAD/&#10;/wMAUEsDBAoAAAAAAAAAIQAUJQXx5gsCAOYLAgAVAAAAZHJzL21lZGlhL2ltYWdlMS5qcGVn/9j/&#10;4AAQSkZJRgABAQEA3ADcAAD/4RDARXhpZgAATU0AKgAAAAgABQESAAMAAAABAAEAAAExAAIAAAAu&#10;AAAIVgEyAAIAAAAUAAAIhIdpAAQAAAABAAAImOocAAcAAAgMAAAAS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1pY3Jv&#10;c29mdCBXaW5kb3dzIFBob3RvIFZpZXdlciA2LjEuNzYwMC4xNjM4NQAyMDE3OjEwOjI3IDEyOjQx&#10;OjI3AAAB6hwABwAACAwAAAiq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4TG4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nhtcD0iaHR0cDovL25zLmFkb2JlLmNvbS94YXAvMS4wLyI+PHhtcDpDcmVh&#10;dG9yVG9vbD5NaWNyb3NvZnQgV2luZG93cyBQaG90byBWaWV3ZXIgNi4xLjc2MDAuMTYzODU8L3ht&#10;cDpDcmVhdG9yVG9vbD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8P3hwYWNrZXQgZW5kPSd3Jz8+/9sAQwAD&#10;AgIDAgIDAwMDBAMDBAUIBQUEBAUKBwcGCAwKDAwLCgsLDQ4SEA0OEQ4LCxAWEBETFBUVFQwPFxgW&#10;FBgSFBUU/9sAQwEDBAQFBAUJBQUJFA0LDRQUFBQUFBQUFBQUFBQUFBQUFBQUFBQUFBQUFBQUFBQU&#10;FBQUFBQUFBQUFBQUFBQUFBQU/8AAEQgFZgV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7XxP488TQ+JNVjj8RatGi3cyqi3sqhQHYYGG6c1m&#10;f8LB8Vf9DLrH/gfN/wDF1U8Wf8jVrX/X7P8A+jDWXx61/ROHwmGdKLdNbdj+I8RjsUq0v3j37s3/&#10;APhYPin/AKGbWP8AwOl/+Ko/4WB4o/6GXWP/AAOl/wDiqwOPWjj1rq+p4X/n3H7kc31/E/8APx/e&#10;zf8A+FgeKP8AoZdY/wDA6X/4qj/hYHij/oZdY/8AA6X/AOKrA49aOPWq+pYX/n2vuQfX8T/z8f3s&#10;3/8AhYHij/oZdY/8Dpf/AIqj/hYPij/oZdZ/8Dpf/i6wOPWjj1qvqOF/59r7kH1/E/8APx/ezf8A&#10;+FgeKP8AoZdZ/wDA6X/4qj/hYHij/oZdY/8AA6X/AOKrA49aOPWj6jhf+fa+5B9fxP8Az8f3s3/+&#10;FgeKP+hl1j/wOl/+Ko/4WB4o/wChl1j/AMDpf/iqwOPWjj1o+o4X/n2vuQfX8T/z8f3s3/8AhYHi&#10;j/oZdY/8Dpf/AIqj/hYHij/oZdY/8Dpf/iqwOPWjj1o+o4X/AJ9r7kH1/E/8/H97N/8A4WB4o/6G&#10;XWP/AAOl/wDiqP8AhYHij/oZdY/8Dpf/AIqsDj1o49aPqOF/59r7kH1/E/8APx/ezf8A+FgeKP8A&#10;oZdY/wDA6X/4qj/hYHij/oZdY/8AA6X/AOKrA49aOPWj6jhf+fa+5B9fxP8Az8f3s3/+FgeKP+hl&#10;1j/wOl/+Ko/4WB4o/wChl1j/AMDpf/iqwOPWjj1o+o4X/n2vuQfX8T/z8f3s3/8AhYHij/oZdY/8&#10;Dpf/AIqj/hYHij/oZdY/8Dpf/iqwOPWjj1o+o4X/AJ9r7kH1/E/8/H97N/8A4WB4o/6GXWP/AAOl&#10;/wDiqP8AhYHij/oZdY/8Dpf/AIqsDj1o49aPqOF/59r7kH1/E/8APx/ezf8A+FgeKP8AoZdY/wDA&#10;6X/4qj/hYHij/oZdY/8AA6X/AOKrA49aOPWj6jhf+fa+5B9fxP8Az8f3s3/+FgeKP+hl1j/wOl/+&#10;Ko/4WB4o/wChl1j/AMDpf/iqwOPWjj1o+o4X/n2vuQfX8T/z8f3s3/8AhYHij/oZdY/8Dpf/AIqj&#10;/hYHij/oZdY/8Dpf/iqwOPWjj1o+o4X/AJ9r7kH1/E/8/H97N/8A4WB4o/6GXWP/AAOl/wDiqP8A&#10;hYHij/oZdY/8Dpf/AIqsDj1o49aPqOF/59r7kH1/E/8APx/ezf8A+FgeKP8AoZdY/wDA6X/4qj/h&#10;YHij/oZdY/8AA6X/AOKrA49aOPWj6jhf+fa+5B9fxP8Az8f3s3/+FgeKP+hl1j/wOl/+Ko/4WB4o&#10;/wChl1j/AMDpf/iqwOPWjj1o+o4X/n2vuQfX8T/z8f3s3/8AhYHij/oZdY/8Dpf/AIqj/hYHij/o&#10;ZdY/8Dpf/iqwOPWjj1o+o4X/AJ9r7kH1/E/8/H97N/8A4WB4o/6GXWP/AAOl/wDiqP8AhYHij/oZ&#10;dY/8Dpf/AIqsDj1o49aPqOF/59r7kH1/E/8APx/ezf8A+FgeKP8AoZdY/wDA6X/4qj/hYHij/oZd&#10;Y/8AA6X/AOKrA49aOPWj6jhf+fa+5B9fxP8Az8f3s3/+FgeKP+hl1j/wOl/+Ko/4WB4o/wChl1j/&#10;AMDpf/iqwOPWjj1o+o4X/n2vuQfX8T/z8f3s3/8AhYHij/oZdY/8Dpf/AIqj/hYHij/oZdY/8Dpf&#10;/iqwOPWjj1o+o4X/AJ9r7kH1/E/8/H97N/8A4WB4o/6GXWP/AAOl/wDiqP8AhYHij/oZdY/8Dpf/&#10;AIqsDj1o49aPqOF/59r7kH1/E/8APx/ezf8A+FgeKP8AoZdY/wDA6X/4qj/hYHij/oZdY/8AA6X/&#10;AOKrA49aOPWj6jhf+fa+5B9fxP8Az8f3s3/+FgeKP+hl1j/wOl/+Ko/4WB4o/wChl1j/AMDpf/iq&#10;wOPWjj1o+o4X/n2vuQfX8T/z8f3s3/8AhYHij/oZdY/8Dpf/AIqj/hYHij/oZdY/8Dpf/iqwOPWj&#10;j1o+o4X/AJ9r7kH1/E/8/H97N/8A4WB4o/6GXWP/AAOl/wDiqP8AhYHij/oZdY/8Dpf/AIqsDj1o&#10;49aPqOF/59r7kH1/E/8APx/ezf8A+FgeKP8AoZdY/wDA6X/4qj/hYHij/oZdY/8AA6X/AOKrA49a&#10;OPWj6jhf+fa+5B9fxP8Az8f3s3/+FgeKP+hl1j/wOl/+Ko/4WB4o/wChl1j/AMDpf/iqwOPWjj1o&#10;+o4X/n2vuQfX8T/z8f3s3/8AhYHij/oZdY/8Dpf/AIqj/hYHij/oZdY/8Dpf/iqwOPWjj1o+o4X/&#10;AJ9r7kH1/E/8/H97N/8A4WB4o/6GXWP/AAOl/wDiqP8AhYHij/oZdY/8Dpf/AIqsDj1o49aPqOF/&#10;59r7kH1/E/8APx/ezf8A+FgeKP8AoZdY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V/z8f3s3/8A&#10;hYHij/oZdY/G+l/+KrV8M/FTxDoetQXF5rGp39kcpcW73spDRkFWwd3DAEkEcggEdK4v6GnbiBuy&#10;c9Rj2qKmX4WpBw9mtfJGtPMsXTmpqo9PNnZ+KPEXinw3q8tn/wAJXq1zBhZLa5S9mAnhYbkkGXPB&#10;VhxnjPJ4xWT/AMLB8Uf9DLrP/gdL/wDF1e08L4q8JPp2FOp6KrXFthgGltSSZYh6lD+8HXhn6cVy&#10;v16np7/54rjwmGw0ounUprmjo9Fr5/M68ZisRGSqU6j5JbavTy+Ruf8ACwPFH/Qy6x/4HS//ABVH&#10;/CwPFH/Qy6x/4HS//FVgj7tJx613/UcNu6S+5HB9fxX/AD8f3s3/APhYHij/AKGXWP8AwOl/+Kpr&#10;ePPE0igN4i1Zset9L/8AFVhUU/qOF/59r7kT9exL/wCXj+82v+E48R/9DBqv/gdL/wDFUv8Awm3i&#10;P/oYdV/8Dpf/AIqsSjJp/VMP/IvuRP1zEf8APx/ebn/CbeI/+hg1X/wOl/8AiqP+E28R/wDQwar/&#10;AOB0v/xVYeTRk0fU8P8AyL7kH1zEf8/H97Nz/hNvEf8A0MGq/wDgdL/8VR/wm3iP/oYNV/8AA6X/&#10;AOKrDyaMmj6nh/5F9yD65iP+fj+9m5/wm3iP/oYNV/8AA6X/AOKo/wCE28R/9DBqv/gdL/8AFVh5&#10;NGTR9Tw/8i+5B9cxH/Px/ezc/wCE28R/9DBqv/gdL/8AFUf8Jt4j/wChg1X/AMDpf/iqw8mjJo+p&#10;4f8AkX3IPrmI/wCfj+9m3/wm3iP/AKGHVf8AwOl/+KpP+E38R/8AQw6r/wCB0v8A8VWLk0ZNH1PD&#10;/wAi+5B9cxH/AD8f3s2/+E48Sf8AQf1X/wADpf8A4qj/AITrxJ/0MGqj/t+l/wDiqxOTRg1k8Hh/&#10;5F9yD65iP5395sP418Qyr+81/VG74N5L/wDFVH/wmGu9ta1H/wAC5P8AGsk9aO9ZfVqK2ghfWq7+&#10;2/vNUeMNe/6Deo/+Bcn+NL/wmGvf9BzUf/AuT/Gsk96Ssnh6X8qD61W/nf3mv/wmGv8A/Qb1If8A&#10;b3J/jSf8Jlr44/tzUv8AwLk/+KrJpprndGl/Kh/Wq387+82P+Ey8Qf8AQc1L/wADJP8A4qnN4y8Q&#10;Y/5DmpD/ALe5P/iqxacfuisnRp/yoPrVb+d/eaw8Z6//ANB3Uv8AwNk/+Kpf+E01/wD6D2pf+Bsn&#10;/wAVWNzR+FYujT/lQfWq387+82f+E08Q/wDQe1L/AMDJP/iqRvGniHH/ACHtS/8AAuT/AOKrGoNY&#10;OlT7FfWq/wDO/vNkeNPEJH/If1P/AMC5P/iqP+E08Qj/AJj+qf8AgZJ/8VWMKD0rF0qfYPrVf+d/&#10;ebH/AAm3iH/oP6p/4Gyf/FUjeNPELfK2vamR15vJP/iqxvworB04dh/Wq/8AO/vNf/hMNd/6Depf&#10;+Bb/AONH/CYa5/0G9R/8C3/xrIo/Cs3CPYX1mt/O/vNf/hL9c/6Dmo/+Bb/40f8ACYa5/wBBvUf/&#10;AALf/Gsjn0o/CsHTj2D6zW/mf3mv/wAJfrn/AEHNR/8AAt/8aD4w13/oN6j/AOBb/wCNZH4UVg4R&#10;7B9ZrfzP7zVPjDXcf8hvUf8AwLf/ABpf+Ev13H/Ib1L/AMC3/wAaxz/WlFYOEew/rFb+Z/eav/CX&#10;a6P+Y3qX/gXJ/jSjxfruf+Q3qP8A4Fyf41kEc0L1rFwj2GsRV/nf3m2PF2u4/wCQ1qH/AIFyf405&#10;fF2u/wDQa1D/AMC5P8axl6U9e1c0ox7G8MRW/mf3m0PF2u5/5DWoH/t7k/xqRfFmuc/8TnUP/At/&#10;8axV+8KlWuSaR3wxFX+Z/ebP/CVazINravfsPQ3L4/8AQqUeINV/6Cd5/wCBD/41kr2qZe1cUkj0&#10;Kdao95M018Qapn/kJXn/AIEN/jUy69qeT/xMbv8A7/N/jWUv3qlWuSZ6VOtU/mZqLr2p/wDQRu/+&#10;/wA3+NSrrup/9BG6/wC/zf41mJ96pVrjmehTqTfU1E13Uv8AoIXX/f5v8af/AG5qX/QQuv8Av8/+&#10;NZydafXHI9OnUlbc0l1zUf8AoIXX/f5v8af/AG5qX/QQuv8Av83+NZy09elcUjthOXc0Rrmo/wDP&#10;/df9/m/xpV1vUN3N/df9/m/xqgtOX7wrmkdcZy7mgNb1A9b+6/7/ADf40/8AtrUOP9Puv+/zf41n&#10;rT/SuWVzpjOXcvrrWo5/5CF1/wB/m/xpx1i/YEG+umB7GZj/AFrPXrT65JNnTGUu5aGoXWP+Pmb8&#10;XP8AjTl1C7/5+Zf++z/jVRelPWuSR0Rk+5aXULoH/j5l/wC+zTxqV0T/AMfMv/fZ/wAapr1p69a5&#10;ZN2NYtlr+0Lr/n6m/wC+z/jT11C5/wCfmb/vs/41Up1ckmzpi2Wv7Quf+fmb/vs/405b+5x/x8zf&#10;99n/ABqsvSnLXLKTN4tln7dc/wDPzN/32f8AGnDULn/n5m/77P8AjVWnLXLKT7m8Wyx9uuf+fmb/&#10;AL7P+NOF/c/8/M3/AH2f8arU5elckpPubpuxYW+uc/8AHzN/32f8ad9uuf8An4l/77P+NVl606uS&#10;Un3N02WPt1z3nlI/3z/jTftEvP718+7n/Gol606uSUmbRJhcS4/1j/8AfR/xpVuJc/61/wDvo1Ev&#10;SlXrXLKTN0TfaJf+ej/99H/GgXEuR+8b/vo/41HSr94VzSkzdM7/AOD0sh8TXI3t/wAebn73+2lF&#10;M+Dn/IzXP/Xm3/oxKK+kwLfsI/11OqL0Pm/xYP8Aiqta/wCv2f8A9GGsqtbxZ/yNms/9fs//AKMN&#10;ZX8q/v7Dv91H0P4lxP8AGn6hupc02iulM5R9FN3UoatEyRaKKK0uAUUUVdwCiiiqQBRRRQAUUUUA&#10;FFFFABRRRQAUUUUAFFFFABRRRQAUUUUAFFFFABRRRQAUUUUAFFFFABRRRQAUUUUAFFFFABRRRQAU&#10;UUUAFFFFABRRRQAUUUUAFFFFABRRRQAUUUUAFFFFABRRRQAUUUUAFFFFABRRRQAUUUUAFFFFABRR&#10;RQAUUUUAFFFFABRRRQAUUUUAFFFFABRRRQBe0fWLnQNWtdRs5NlzbSCRckgEjrnHVSMgjuCRWr40&#10;0W3sLy31DTomTR9Uj+1WikHEXOJIs/3kfKkegB71znJ4HXtxXW+Enj8QaXe+F5ivmzt9p0tiBhbo&#10;DHl+yyL8v1CV5uKTozjiY9NH6f8AA/K562Fkq8JYaXXVev8AwTk27UlOdSrFWBDLwVb1yR2+n602&#10;vSTTSa2PLknF2YUUUUEhRRRQAUUUUAFFFFABRRRQAUUUUAFFFFD2AKKKKxewDW60lK3WkrBlCnvS&#10;Up70lYPYAprdadTW61zyGJTm+6KbTm+6KxkIbRRRWD2AKG6UUN0rFlgvShulC9KG6Vg9gG0UUVgw&#10;CiiispAFFFFYPYApKWkrCQCf40q0n+NKtYMoRutC9aG60L1rB7DJF6U9e1MXpT17VyyOimSL94VK&#10;tRL94VKtckzvgSL2qZe1Qr2qZe1cMj0qRIv3qlWol+9Uq1xTPTpkyfeqVaiT71SrXLI9GmTJ1p9M&#10;TrT64pHp09iRaevSmLT16VxSO6A9acv3hTVpy/eFcsjriPWn+lMWn+lcsjqiKvWn0xetPrkkdERV&#10;6U9aYvSnrXLI6Yir1p69aYvWnr1rlkbRHU6m06uKR1LYevSnLTV6U5a5ZG0RactNpy1zSN4i05el&#10;Npy9K4pG8dhV606mr1p1csjeIq9adTV606uWRvEcvSlXrSL0pV61yyN0OpV+8KSlX7wrmkbLqd58&#10;HP8AkZrn/rzb/wBGJRR8HP8AkZrn/rzb/wBGJRX0uB/3ePz/ADOqPwo+cPFv/I1az/1+z/8Aow1k&#10;1reLv+Rs1r/r9n/9GGsmv74oP93H0P4mxP8AGn6hS/ypKK6eY5QooorS4C7qUNTaKpMB9FN5o3Vp&#10;zEjqKTNLVqQBRRRWlwCiiiqAKKKKACiiigAooooAKKKKACiiigAooooAKKKKACiiigAooooAKKKK&#10;ACiiigAooooAKKKKACiiigAooooAKKKKACiiigAooooAKKKKACiiigAooooAKKKKACiiigAooooA&#10;KKKKACiiigAooooAKKKKACiiigAooooAKKKKACiiigAooooAKKKKACiiigAUZp8MjxTJJG7RyRsG&#10;V04ZSOcg9iOx7GmUq9eTgUpLmVnsXFuOqOo8Xxx61a2nia3GDfEx6hGq4EV4Blz6ASf6wD1L/wB0&#10;1y+OcV0fgvUreG7uNI1GQR6VqgEM0jLnyXBPlzDJGCrdf9lnrH1LTbnRdQurC7j8u5t5GikXnAYc&#10;HHHQ449q8zCydGTw0um3p/wD08VFVorEw67+T/4JTPtRS9AaSvU06HkhRRRQAUUUUAFFFFABRRRQ&#10;AUUUUAFFFFD2AKKKKxewDW60lK3WkrBlCnvSUp70lYPYAprdadTW61zyGJTm+6KbTm+6KxkIbRRR&#10;WD2AKG6UUN0rFlgvShulC9KG6Vg9gG0UUVgwCiiispAFFFFYPYApKWkrCQCf40q0n+NKtYMoRutC&#10;9aG60L1rB7DJF6U9e1MXpT17VyyOimSL94VKtRL94VKtckzvgSL2qZe1Qr2qZe1cMj0qRIv3qlWo&#10;l+9Uq1xTPTpkyfeqVaiT71SrXLI9GmTJ1p9MTrT64pHp09iRaevSmLT16VxSO6A9acv3hTVpy/eF&#10;csjriPWn+lMWn+lcsjqiKvWn0xetPrkkdERV6U9aYvSnrXLI6Yir1p69aYvWnr1rlkbRHU6m06uK&#10;R1LYevSnLTV6U5a5ZG0RactNpy1zSN4i05elNpy9K4pG8dhV606mr1p1csjeIq9adTV606uWRvEc&#10;vSlXrSL0pV61yyN0OpV+8KSlX7wrmkbLqd58HP8AkZrn/rzb/wBGJRR8HP8AkZrn/rzb/wBGJRX0&#10;uB/3ePz/ADOqPwo+cPFv/I161/1+z/8Aow1k1qeLv+Rs1r/r9n/9GGsmv7xov3In8TYn+NL1HUUg&#10;alrqUjmCiiir5hBRRRV8wC/zpKKKu4BS7qSitLhYdmlplLuqkxDqKTNLWnMIKKKKvmAKKKKrmAKK&#10;KKYBRRRQAUUUUAFFFFABRRRQAUUUUAFFFFABRRRQAUUUUAFFFFABRRRQAUUUUAFFFFABRRRQAUUU&#10;UAFFFFABRRRQAUUUUAFFFFABRRRQAUUUUAFFFFABRRRQAUUUUAFFFFABRRRQAUUUUAFFFFABRRRQ&#10;AUUUUAFFFFABRRRQAUUUUAFFFFAClt3UZrrtWY+KfCsOtrg6npSx2eoHjdLD92CY4A548s5z91fU&#10;1yK9eenetnwjr48Pa0k00bT2MyNb3kG4jzYX4deOvqPQqDXn4um2lVp/FH8V2+f52PSwdSK5qVT4&#10;Zb/oYx9aStbxPoLeHdXks/M+0W5Amtrhek0DAGNxnplSDjsTjtWTXZSqRrQVSOzOOtTlRqOEugUU&#10;UVoYhRRRQAUUUUAFFFFABRRRQAUUUUPYAooorF7ANbrSUrdaSsGUKe9JSnvSVg9gCmt1p1NbrXPI&#10;YlOb7optOb7orGQhtFFFYPYAobpRQ3SsWWC9KG6UL0obpWD2AbRRRWDAKKKKykAUUUVg9gCkpaSs&#10;JAJ/jSrSf40q1gyhG60L1obrQvWsHsMkXpT17UxelPXtXLI6KZIv3hUq1Ev3hUq1yTO+BIvapl7V&#10;Cvapl7VwyPSpEi/eqVaiX71SrXFM9OmTJ96pVqJPvVKtcsj0aZMnWn0xOtPrikenT2JFp69KYtPX&#10;pXFI7oD1py/eFNWnL94VyyOuI9af6Uxaf6VyyOqIq9afTF60+uSR0RFXpT1pi9KetcsjpiKvWnr1&#10;pi9aevWuWRtEdTqbTq4pHUth69KctNXpTlrlkbRFpy02nLXNI3iLTl6U2nL0rikbx2FXrTqavWnV&#10;yyN4ir1p1NXrTq5ZG8Ry9KVetIvSlXrXLI3Q6lX7wpKVfvCuaRsup3nwc/5Ga5/682/9GJRR8HP+&#10;Rmuf+vNv/RiUV9Lgf93j8/zOqPwo+b/F3/I1a3/1+z/+jDWRWt4t/wCRr1r/AK/Z/wD0Yayc+tf3&#10;bRfuI/iXEfxpeolLS8dqTFbJnOG6l3U2lq7gOopu6l3VopALRRRVpiCl/nSUVpzAFFFFVzAFLupK&#10;XitEwFzS0yl3VdxMdRSZpatSEFFFFacwBRRRVcwBRRRTAKKKKACiiigAooooAKKKKACiiigAoooo&#10;AKKKKACiiigAooooAKKKKACiiigAooooAKKKKACiiigAooooAKKKKACiiigAooooAKKKKACiiigA&#10;ooooAKKKKACiiigAooooAKKKKACiiigAooooAKKKKACiiigAooooAKKKKAClH5/hmkpRzx3oKR1l&#10;kw8WeE5LAuX1bRUae1UkBprXrJGP7xQ/vB6BpO2K5PJbp+FXdF1e70DVrXULJ9l1buHQnoT3z6gj&#10;II7gmtTxrottp95b6hpqMNF1RPtNplSdnOHiJ9Y2yuPoe9eXTaw1d0n8MtV69f8ANfM9WoniaCq/&#10;ajo/Toc9/WkpW96SvU9DyQooooEFFFFABRRRQAUUUUAFFFFD2AKKKKxewDW60lK3WkrBlCnvSUp7&#10;0lYPYAprdadTW61zyGJTm+6KbTm+6KxkIbRRRWD2AKG6UUN0rFlgvShulC9KG6Vg9gG0UUVgwCii&#10;ispAFFFFYPYApKWkrCQCf40q0n+NKtYMoRutC9aG60L1rB7DJF6U9e1MXpT17VyyOimSL94VKtRL&#10;94VKtckzvgSL2qZe1Qr2qZe1cMj0qRIv3qlWol+9Uq1xTPTpkyfeqVaiT71SrXLI9GmTJ1p9MTrT&#10;64pHp09iRaevSmLT16VxSO6A9acv3hTVpy/eFcsjriPWn+lMWn+lcsjqiKvWn0xetPrkkdERV6U9&#10;aYvSnrXLI6Yir1p69aYvWnr1rlkbRHU6m06uKR1LYevSnLTV6U5a5ZG0RactNpy1zSN4i05elNpy&#10;9K4pG8dhV606mr1p1csjeIq9adTV606uWRvEcvSlXrSL0pV61yyN0OpV+8KSlX7wrmkbLqd58HP+&#10;Rmuf+vNv/RiUUfBz/kZrn/rzb/0YlFfS4H/d4/P8zqj8KPm7xd/yNetf9fs//ow1kVr+Lv8Akata&#10;/wCv2f8A9GGsiv7lpv3UfxNif40/UKXPakoroTOUWjFJS1SkAlLS5zxSba05hhupd1NpapMB1FN3&#10;Uu6tUwFoooq+YQUUUVfMAv8AKkooq7gFLuo/lSVaYDg1LTKXdVpiY6ikDUtacwgoooq1IAoooq00&#10;wCiiimAUUUUAFFFFABRRRQAUUUUAFFFFABRRRQAUUUUAFFFFABRRRQAUUUUAFFFFABRRRQAUUUUA&#10;FFFFABRRRQAUUUUAFFFFABRRRQAUUUUAFFFFABRRRQAUUUUAFFFFABRRRQAUUUUAFFFFABRRRQAU&#10;UUUAFFFFABRRRQAV1/g/b4k0288Ky7BNO32nTHbaoS6AIKZ4wsiqE5PLKlchUkcj28iSxu0ciMGV&#10;lOCCOQQexz3rlxNH29O0fiWq8mduFrexnd7PR+gxgeQ2Qy4yD179fp0pNp611vjNV1u1tfFFsoC3&#10;zeVfIvSK8Ay/GOBIP3gHqW9DXJHIow1b29PmtZ9fUWKoexqON9OnoFFK3YUldRxhRRRQAUUUUAFF&#10;FFABRRRQ9gCiiisXsA1utJSt1pKwZQp70lKe9JWD2AKa3WnU1utc8hiU5vuim05vuisZCG0UUVg9&#10;gChulFDdKxZYL0obpQvShulYPYBtFFFYMAooorKQBRRRWD2AKSlpKwkAn+NKtJ/jSrWDKEbrQvWh&#10;utC9awewyRelPXtTF6U9e1csjopki/eFSrUS/eFSrXJM74Ei9qmXtUK9qmXtXDI9KkSL96pVqJfv&#10;VKtcUz06ZMn3qlWok+9Uq1yyPRpkydafTE60+uKR6dPYkWnr0pi09elcUjugPWnL94U1acv3hXLI&#10;64j1p/pTFp/pXLI6oir1p9MXrT65JHREVelPWmL0p61yyOmIq9aevWmL1p69a5ZG0R1OptOrikdS&#10;2Hr0py01elOWuWRtEWnLTactc0jeItOXpTacvSuKRvHYVetOpq9adXLI3iKvWnU1etOrlkbxHL0p&#10;V60i9KVetcsjdDqVfvCkpV+8K5pGy6nefBz/AJGa5/682/8ARiUUfBz/AJGa5/682/8ARiUV9Lgf&#10;93j8/wAzqj8KPm3xd/yNmt/9f0//AKMNZNa3i5f+Ks1rH/P7P/6MNZHPev7fpP3UfxPiP40vUWij&#10;NFb3OYKKKKu4gpaSitExDs54pNtJS1SkAlFL9aOPWrUhgKXdTaKu4D6KbShq0UgFoooq1IQUUUVa&#10;kAUUUVpzAFLzSUv86tMA3UuabRVXAfRTd1LmriyRaKKK0uAUUUVdwCiiiqAKKKKACiiigAooooAK&#10;KKKACiiigAooooAKKKKACiiigAooooAKKKKACiiigAooooAKKKKACiiigAooooAKKKKACiiigAoo&#10;ooAKKKKACiiigAooooAKKKKACiiigAooooAKKKKACiiigAooooAKKKKAClz8w9jxSUoGc0eY0dF4&#10;L1G2iuJ9I1F9uk6pGLeVzz5Mmf3c3vtOMn+6zisfVtMudF1C4sL2Pyrq3kaKRegDL1x6jnI9ue4q&#10;qM/iORXXauP+Eq8JQ6wozqeliO01DONzwn5YJTgDJAxGSc9F/vGvKqf7LXVRaQlv69P69D2Kf+1U&#10;HB/FDbzXVfqcgaKX+Gkr1TxgooooAKKKKACiiigAooooewBRRRWL2Aa3WkpW60lYMoU96SlPekrB&#10;7AFNbrTqa3WueQxKc33RTac33RWMhDaKKKwewBQ3SihulYssF6UN0oXpQ3SsHsA2iiisGAUUUVlI&#10;AooorB7AFJS0lYSAT/GlWk/xpVrBlCN1oXrQ3WhetYPYZIvSnr2pi9KevauWR0UyRfvCpVqJfvCp&#10;Vrkmd8CRe1TL2qFe1TL2rhkelSJF+9Uq1Ev3qlWuKZ6dMmT71SrUSfeqVa5ZHo0yZOtPpidafXFI&#10;9OnsSLT16UxaevSuKR3QHrTl+8KatOX7wrlkdcR60/0pi0/0rlkdURV60+mL1p9ckjoiKvSnrTF6&#10;U9a5ZHTEVetPXrTF609etcsjaI6nU2nVxSOpbD16U5aavSnLXLI2iLTlptOWuaRvEWnL0ptOXpXF&#10;I3jsKvWnU1etOrlkbxFXrTqavWnVyyN4jl6Uq9aRelKvWuWRuh1Kv3hSUq/eFc0jZdTvPg5/yM1z&#10;/wBebf8AoxKKPg5/yM1z/wBebf8AoxKK+lwP+7x+f5nVH4UfN3i7/kbNb/6/p/8A0YayK1fF/wDy&#10;Nmtf9f0//ow1k5r+2acvdR/E+I/jS9Rcd6TnvS5ore5zhmijbR071dwCijNFXcQUUUVfMIKWkoq0&#10;xDt1JxSUtUpAJRS0vHatOZAJSg0mKSrv2GPoptG6tEwsOopN1LWlxBRRRTTAX+dH86SitUwCil/n&#10;SVSYC7qXNNorSLEPopu6lzVqQhaKKKpSAKKKK0ugCiiiqAKKKKACiiigAooooAKKKKACiiigAooo&#10;oAKKKKACiiigAooooAKKKKACiiigAooooAKKKKACiiigAooooAKKKKACiiigAooooAKKKKACiiig&#10;AooooAKKKKACiiigAooooAKKKKACiiigAooooAB1Genetzwrrw8O6wks8f2mynRra8t8486BwA64&#10;yOe4PYqDWHS/d5NY1qca0HCaumb0akqM1UjujX8V6CfDutz2gm+1W5AmtrleRPC/zRvn3UjjsTis&#10;euvsf+Kr8IyWDHOqaIjXFt2M1rkmSP3KH5x7NJ7VyXXk4J7Vy4SpJxdKp8Ufx8/mdeMpRjJVafwy&#10;19O6+Q2iiivQ13aPOYUUUUCCiiigAooooewBRRRWL2Aa3WkpW60lYMoU96SlPekrB7AFNbrTqa3W&#10;ueQxKc33RTac33RWMhDaKKKwewBQ3SihulYssF6UN0oXpQ3SsHsA2iiisGAUUUVlIAooorB7AFJS&#10;0lYSAT/GlWk/xpVrBlCN1oXrQ3WhetYPYZIvSnr2pi9KevauWR0UyRfvCpVqJfvCpVrkmd8CRe1T&#10;L2qFe1TL2rhkelSJF+9Uq1Ev3qlWuKZ6dMmT71SrUSfeqVa5ZHo0yZOtPpidafXFI9OnsSLT16Ux&#10;aevSuKR3QHrTl+8KatOX7wrlkdcR60/0pi0/0rlkdURV60+mL1p9ckjoiKvSnrTF6U9a5ZHTEVet&#10;PXrTF609etcsjaI6nU2nVxSOpbD16U5aavSnLXLI2iLTlptOWuaRvEWnL0ptOXpXFI3jsKvWnU1e&#10;tOrlkbxFXrTqavWnVyyN4jl6Uq9aRelKvWuWRuh1Kv3hSUq/eFc0jZdTvPg5/wAjNc/9ebf+jEop&#10;vwhl8nxJc+9o3/oaUV9Lgf8Ad4/P8zqj8KPm3xf/AMjbrX/X7P8A+jDWTWt4v/5G3Wv+v2f/ANGG&#10;smv7SpS9xH8UYn+NL1ClzSUVsmcw7NFNpc1pcBdtGPejNFUmAUUUm2tEwFooorS4goooqkxBS0lF&#10;WmIXdRSUVpGQC4pKWl47VSkAlG6jFJV3GO3UtNo3VopAOopN1LWikIKKKKpMBf50lFFaXAKKKX+V&#10;XcA3UuabRV8wD6KbupQ1XGRItFFFaXAKKKKu4BRRRVAFFFFABRRRQAUUUUAFFFFABRRRQAUUUUAF&#10;FFFABRRRQAUUUUAFFFFABRRRQAUUUUAFFFFABRRRQAUUUUAFFFFABRRRQAUUUUAFFFFABRRRQAUU&#10;UUAFFFFABRRRQAUUUUAFFFFABS8beaSigC9ousXHh/VrPUbVwlxayCRdxwpx2PsRkEdwTWn4y0eG&#10;xu7fULCMppGqR/abVSD+7JJEkR/2o33KfwP8Vc8M9jg9setdd4RdPEGm3vheXas1w32rTHwAFugP&#10;9XzjiRRs/wB5UrzcTejNYmPTR+n/AAN/S562FarweGl11Xr/AME5JqSnspXcrAgocEHqCCRjj06f&#10;hTK9FS5ldHmTi4yaYUUUUyAooooAKKKKHsAUUUVi9gGt1pKVutJWDKFPekpT3pKwewBTW606mt1r&#10;nkMSnN90U2nN90VjIQ2iiisHsAUN0oobpWLLBelDdKF6UN0rB7ANooorBgFFFFZSAKKKKwewBSUt&#10;JWEgE/xpVpP8aVawZQjdaF60N1oXrWD2GSL0p69qYvSnr2rlkdFMkX7wqVaiX7wqVa5JnfAkXtUy&#10;9qhXtUy9q4ZHpUiRfvVKtRL96pVrimenTJk+9Uq1En3qlWuWR6NMmTrT6YnWn1xSPTp7Ei09elMW&#10;nr0rikd0B605fvCmrTl+8K5ZHXEetP8ASmLT/SuWR1RFXrT6YvWn1ySOiIq9KetMXpT1rlkdMRV6&#10;09etMXrT161yyNojqdTadXFI6lsPXpTlpq9KctcsjaItOWm05a5pG8RacvSm05elcUjeOwq9adTV&#10;606uWRvEVetOpq9adXLI3iOXpSr1pF6Uq9a5ZG6HUq9aSlXrXLI2XU7X4T/8jFc/9erf+hpRR8J/&#10;+Riuf+vVv/Q0or6HA/wInVH4UfOXi/8A5G3Wv+v2f/0Yaya1/F//ACNmtf8AX7P/AOjDWRX9pU5e&#10;4j+KMT/Gl6hRRRWykupzBRRRVc3YApc0lFWpAOzRTaXNaRYC0m2lyKM1XMAnNLRSbatMBaKKK05h&#10;BRRRVqQgoooq1IQtGc8YxSUVakAu2kpaXOeKpMBKN1G2krS4Dt1LTKUVaYx1FJupa1UhBRRRVXAK&#10;X+VJRVpgFFFFXcBd1KGptFWmA+imUu6tLkjqKTNLV8wBRRRWikAUUUVQBRRRQAUUUUAFFFFABRRR&#10;QAUUUUAFFFFABRRRQAUUUUAFFFFABRRRQAUUUUAFFFFABRRRQAUUUUAFFFFABRRRQAUUUUAFFFFA&#10;BRRRQAUUUUAFFFFABRRRQAUUUUAFFFFABjNSwzSQzJLFI0UsZ3JJGcMhHIIPqOtRUq4OQTgdzUyi&#10;pKz2Li3F3W51njZE1u3tPFFugQX5KX0ManbDeAAuenCyDDjk5O/+7XJV0ng3UreO4utJ1KRYtK1R&#10;RDNIy58mQEmObPqrHn2d6xtS0+fR766sLtPKubaVoZF7blJBA/Lj2PuK83CN0ZPDT6ar0/4B6eMj&#10;7aKxMeu/qVKKVht60leqeSFFFFIAooooewBRRRWL2Aa3WkpW60lYMoU96SlPekrB7AFNbrTqa3Wu&#10;eQxKc33RTac33RWMhDaKKKwewBQ3SihulYssF6UN0oXpQ3SsHsA2iiisGAUUUVlIAooorB7AFJS0&#10;lYSAT/GlWk/xpVrBlCN1oXrQ3WhetYPYZIvSnr2pi9KevauWR0UyRfvCpVqJfvCpVrkmd8CRe1TL&#10;2qFe1TL2rhkelSJF+9Uq1Ev3qlWuKZ6dMmT71SrUSfeqVa5ZHo0yZOtPpidafXFI9OnsSLT16Uxa&#10;evSuKR3QHrTl+8KatOX7wrlkdcR60/0pi0/0rlkdURV60+mL1p9ckjoiKvSnrTF6U9a5ZHTEVetP&#10;XrTF609etcsjaI6nU2nVxSOpbD16U5aavSnLXLI2iLTlptOWuaRvEWnL0ptOXpXFI3jsKvWnU1et&#10;OrlkbxFXrTqavWnVyyN4jl6Uq9aRelKvWuWRuh1KvWkpV61yyNl1O1+E/wDyMVz/ANerf+hpRR8J&#10;/wDkYrn/AK9W/wDQ0or6HA/wInVH4UfOfi//AJGzW/8Ar9n/APRhrIrX8X/8jZrf/X7P/wCjDWRX&#10;9l05e6j+KMT/ABpeoUUUVvc5goooqkwCiiitLgFFFFUmAUCiirUgHZFGabRVKQDqTbRupc1aYCc0&#10;tFJ71omAtFJz3pc1pcQUUUVSYWCiiitExC0dfrSUVakIXbSUtG6qTASlo69DRitbjFDUtMpafMA6&#10;ikBpa0ixBRRRWnMAUUUVfMAUUUVdwCl3UlFXcLDs0tMpd1WmSx1FJmlrTmAKKKKvmAKKKKrmAKKK&#10;KYBRRRQAUUUUAFFFFABRRRQAUUUUAFFFFABRRRQAUUUUAFFFFABRRRQAUUUUAFFFFABRRRQAUUUU&#10;AFFFFABRRRQAUUUUAFFFFABRRRQAUUUUAFFFFABRRRQAbi317cV1urf8VR4Vg1kbTqOlrHZ34By0&#10;kOAIJvwAEZ68hD3NckOora8Ja8PD2tJPNEbmxmRre9txkebC4AdcAg57qezKDXn4um3FVafxR/Fd&#10;vn+dj0sHUipOlU+GWj/R/Ix2y2Gz1pta/inQH8N61Paeb9ot2UTW9yDkTwtykgPfcOSfXI7VkV10&#10;qkasFUjszkrU5UZunLoFFFFamAUUUUPYAooorF7ANbrSUrdaSsGUKe9JSnvSVg9gCmt1p1NbrXPI&#10;YlOb7optOb7orGQhtFFFYPYAobpRQ3SsWWC9KG6UL0obpWD2AbRRRWDAKKKKykAUUUVg9gCkpaSs&#10;JAJ/jSrSf40q1gyhG60L1obrQvWsHsMkXpT17UxelPXtXLI6KZIv3hUq1Ev3hUq1yTO+BIvapl7V&#10;Cvapl7VwyPSpEi/eqVaiX71SrXFM9OmTJ96pVqJPvVKtcsj0aZMnWn0xOtPrikenT2JFp69KYtPX&#10;pXFI7oD1py/eFNWnL94VyyOuI9af6Uxaf6VyyOqIq9afTF60+uSR0RFXpT1pi9KetcsjpiKvWnr1&#10;pi9aevWuWRtEdTqbTq4pHUth69KctNXpTlrlkbRFpy02nLXNI3iLTl6U2nL0rikbx2FXrTqavWnV&#10;yyN4ir1p1NXrTq5ZG8Ry9KVetIvSlXrXLI3Q6lXrSUq9a5ZGy6na/Cf/AJGK5/69W/8AQ0oo+E//&#10;ACMVz/16t/6GlFfQ4H+BE6o/Cj5y8X/8jbrX/X7P/wCjDWTWt4v/AORs1vP/AD/T/wDow1k1/YlN&#10;+6j+KMT/ABpeoUUUVvc5goooq7gFFFFaJgFFFFUmAUUUVSaAKKKK0v2AKKKKdwFzS5ptFaRYDqMd&#10;6TNLmtLgJ/KlooqkwCik/lS5rVMQUUUVSYWCiiiqTELRu9aSitLiHcU2loq1IBKWijFa3HcN1Lup&#10;tLTuA6im7qXdWikAtFFFaJiCl/nSUVdwCiiiqTAKXdSUVSYDs0tMpd1aqQh1FJmlq+YQUUUVakAU&#10;UUVfMAUUUUwCiiigAooooAKKKKACiiigAooooAKKKKACiiigAooooAKKKKACiiigAooooAKKKKAC&#10;iiigAooooAKKKKACiiigAooooAKKKKACiiigAooooABTmU44wc9jTRTl6c9KLXGnbU6yyX/hLfCM&#10;tljfq2jK09qeN01qSTJH06oTvHPRpO2K5PqoNXNF1a60DVrXULN9l1buHQkcE+h9iMg+xNaXjLR7&#10;ayvbfUNMR10bU4/tNoGzlBnDxN7xvlfyP8VeXTtha7pP4Zar16/8D5nr1P8AaqKq396Gj9OhgdqS&#10;lbjHvzSV6noeQwooooewgooorF7ANbrSUrdaSsGUKe9JSnvSVg9gCmt1p1NbrXPIYlOb7optOb7o&#10;rGQhtFFFYPYAobpRQ3SsWWC9KG6UL0obpWD2AbRRRWDAKKKKykAUUUVg9gCkpaSsJAJ/jSrSf40q&#10;1gyhG60L1obrQvWsHsMkXpT17UxelPXtXLI6KZIv3hUq1Ev3hUq1yTO+BIvapl7VCvapl7VwyPSp&#10;Ei/eqVaiX71SrXFM9OmTJ96pVqJPvVKtcsj0aZMnWn0xOtPrikenT2JFp69KYtPXpXFI7oD1py/e&#10;FNWnL94VyyOuI9af6Uxaf6VyyOqIq9afTF60+uSR0RFXpT1pi9KetcsjpiKvWnr1pi9aevWuWRtE&#10;dTqbTq4pHUth69KctNXpTlrlkbRFpy02nLXNI3iLTl6U2nL0rikbx2FXrTqavWnVyyN4ir1p1NXr&#10;Tq5ZG8Ry9KVetIvSlXrXLI3Q6lXrSUq9a5ZGy6na/Cf/AJGK5/69W/8AQ0oo+E//ACMVz/16t/6G&#10;lFfQ4H+BE6o/Cj5x8X/8jZrn/X9P/wCjDWR9eta/i7/ka9b/AOv6f/0Yayc5r+vacvdR/FOJ/jS9&#10;Q3e1GaQikrZSOYfRSBqWtOYAoooq1IQUUUVpzAFFFFXzAFFFFXzAFFFFUmAUUUVaYBRRRVpgLmlz&#10;TaKq4DqNtJmlzVqQCbaWiitVIAopNtLVKQBRRRWlxBRRRV8wgpc+tJRVcwh3HakxSUtWpAJS0uc8&#10;Um2tOYYbqXdTaWq5hDqKbupd1aKQxaKKK05hBRRRVqQC/wAqSiitbgFLuo/lSU7gODUtMpd1aJiY&#10;6ikDUtWpCCiiirUgCiiirUgCiiimAUUUUAFFFFABRRRQAUUUUAFFFFABRRRQAUUUUAFFFFABRRRQ&#10;AUUUUAFFFFABRRRQAUUUUAFFFFABRRRQAUUUUAFFFFABRRRQAUUUUALn1PFdb4Rf/hIdNuvC8zrH&#10;NO/2rTGYqoS6A5Q56CUfL7sE75rkafDLJBKkkTtFKh3JIjFWQjowI5BHX8K5cTR9vTaj8S1Xkztw&#10;tb2M7vZ7+gNGUyhUqVOMMOR7H8/0pmDgGuu8aRprVta+KLePy0vyYr6JVwsN4AC5HGAsgw45PO/0&#10;rkuwow1b29PmWnf1FiqPsalls9V6CUUue3pSV1PY4wooorF7ANbrSUrdaSsGUKe9JSnvSVg9gCmt&#10;1p1NbrXPIYlOb7optOb7orGQhtFFFYPYAobpRQ3SsWWC9KG6UL0obpWD2AbRRRWDAKKKKykAUUUV&#10;g9gCkpaSsJAJ/jSrSf40q1gyhG60L1obrQvWsHsMkXpT17UxelPXtXLI6KZIv3hUq1Ev3hUq1yTO&#10;+BIvapl7VCvapl7VwyPSpEi/eqVaiX71SrXFM9OmTJ96pVqJPvVKtcsj0aZMnWn0xOtPrikenT2J&#10;Fp69KYtPXpXFI7oD1py/eFNWnL94VyyOuI9af6Uxaf6VyyOqIq9afTF60+uSR0RFXpT1pi9Ketcs&#10;jpiKvWnr1pi9aevWuWRtEdTqbTq4pHUth69KctNXpTlrlkbRFpy02nLXNI3iLTl6U2nL0rikbx2F&#10;XrTqavWnVyyN4ir1p1NXrTq5ZG8Ry9KVetIvSlXrXLI3Q6lXrSUq9a5ZGy6na/Cf/kYrn/r1b/0N&#10;KKPhP/yMVz/16t/6GlFfQ4H+BE6o/Cj5w8Xf8jZrn/X7P/6MNZFbPi9f+Ks1r/r9n/8ARhrHIr+t&#10;acvdR/FeJ/jS9Q3Uuc8U2it7nMO20mccUbqXOeK0TATdS7s9qNtB6VfMIWikXpRWikSLRRRVXAKK&#10;KK0TAKKKK05gCiiirUgCiiiqTAKKKK0uAUUUU7gLmlzTaKtMB1FNFOyK0uAm2jnvS5oqkwDNFGPS&#10;k571qmAtFGaKu4goooqriClpKK0TEOznik20lLTUgEop2c8Uba1TAQUu6kpKq4x9FNpQ1aKQC0UU&#10;VakIKKKKtSAKX+dJRWnMAUUUVaYC7qXNNoq0xD6Kbupc1akIWiiirUgCiiiruAUUUVQBRRRQAUUU&#10;UAFFFFABRRRQAUUUUAFFFFABRRRQAUUUUAFFFFABRRRQAUUUUAFFFFABRRRQAUUUUAFFFFABRRRQ&#10;AUUUUAFK3zYB78dM0goAzmga7nSeC9StluLrSNRYJpeqxrDLIeRBIOY5h/uMef8AZZhWPqmm3Oj6&#10;hc2F7F5N3bytHLGf4WU849uePY+4qntLcf0z/k112rf8Vb4Vg1hRu1PTVjtb/JyZITxBN7kACNj3&#10;IU/xGvLn/stdVF8Et/J9H/XketB/WaDpt+9DbzXb9fvOSakpf50leo9jyNtAooorF7ANbrSUrdaS&#10;sGUKe9JSnvSVg9gCmt1p1NbrXPIYlOb7optOb7orGQhtFFFYPYAobpRQ3SsWWC9KG6UL0obpWD2A&#10;bRRRWDAKKKKykAUUUVg9gCkpaSsJAJ/jSrSf40q1gyhG60L1obrQvWsHsMkXpT17UxelPXtXLI6K&#10;ZIv3hUq1Ev3hUq1yTO+BIvapl7VCvapl7VwyPSpEi/eqVaiX71SrXFM9OmTJ96pVqJPvVKtcsj0a&#10;ZMnWn0xOtPrikenT2JFp69KYtPXpXFI7oD1py/eFNWnL94VyyOuI9af6Uxaf6VyyOqIq9afTF60+&#10;uSR0RFXpT1pi9KetcsjpiKvWnr1pi9aevWuWRtEdTqbTq4pHUth69KctNXpTlrlkbRFpy02nLXNI&#10;3iLTl6U2nL0rikbx2FXrTqavWnVyyN4ir1p1NXrTq5ZG8Ry9KVetIvSlXrXLI3Q6lXrSUq9a5ZGy&#10;6na/Cf8A5GK5/wCvVv8A0NKKPhP/AMjFc/8AXq3/AKGlFfQ4H+BE6o/Cj518XL/xVmtcf8vs/wD6&#10;MNZJWtvxf/yNmtd/9Nn/APRhrGZfyr+racvdR/GuJp/vZETLTdtTbaay1upHA4NEeKSnstNIrVSI&#10;sG6lBptFXckdQaTdS7hV8whB60uaOD3pNtWpAOopgp3PetOYBaKTNLWikIKKKKu4BRRRVJgFFFFa&#10;pgFFFFWmAUUUU7gFFFFWpAFLmkoqkwHZoptLmtEwFx6UnPelzRV3AM0Ube9HTvWiYBRRmiruIKKK&#10;KvmEFLSUVXMIduo47U2lq1IAxSUufWjitOZAFKDTaKu/YY+im0bq0TAdRSbqWrUhBRRRVKQC/wA6&#10;SiitLoAopf50lXcBd1Lmm0VaYD6Kbupc1akSLRRRVqQBRRRWl0AUUUVQBRRRQAUUUUAFFFFABRRR&#10;QAUUUUAFFFFABRRRQAUUUUAFFFFABRRRQAUUUUAFFFFABRRRQAUUUUAFFFFABRRRQAfpW14X1r+w&#10;dYjmni+02Uytb3lsv/LaB+HXGRz0ZT2ZQe1Yo96cMjnuORWNanGtCUJK6ZvRqSozU47o1vFWgt4d&#10;1ia0E32m3OJra5H3Z4X+aOQf7ykE+hyKx8muws8eK/B8lixDanoaNcWxJG6W0JJljzjJMZ+ccnhn&#10;9q5H1zwf8/8A1q5cJUlKDpVX70dH5+fzOvGUoxkqtP4Zf018htFIvSlrqe1zznpoNbrSUrdaSsGM&#10;U96SlPekrB7AFNbrTqa3WueQxKc33RTac33RWMhDaKKKwewBQ3SihulYssF6UN0oXpQ3SsHsA2ii&#10;isGAUUUVlIAooorB7AFJS0lYSAT/ABpVpP8AGlWsGUI3WhetDdaF61g9hki9KevamL0p69q5ZHRT&#10;JF+8KlWol+8KlWuSZ3wJF7VMvaoV7VMvauGR6VIkX71SrUS/eqVa4pnp0yZPvVKtRJ96pVrlkejT&#10;Jk60+mJ1p9cUj06exItPXpTFp69K4pHdAetOX7wpq05fvCuWR1xHrT/SmLT/AErlkdURV60+mL1p&#10;9ckjoiKvSnrTF6U9a5ZHTEVetPXrTF609etcsjaI6nU2nVxSOpbD16U5aavSnLXLI2iLTlptOWua&#10;RvEWnL0ptOXpXFI3jsKvWnU1etOrlkbxFXrTqavWnVyyN4jl6Uq9aRelKvWuWRuh1KvWkpV61yyN&#10;l1O1+E//ACMVz/16t/6GlFHwn/5GK5/69W/9DSivocD/AAInVH4UfPvi5N3irWcf8/s//ow1jsmO&#10;a3PFq48Vaz/1+z/+jDWQVr+ooT0R/IeIp/vJEFIVqUrSFa6FI4XAiKU0rUuKTb3rVSMHTIStNK1K&#10;VpNtaqRg4WIsUlS7aYy1pzGQ2nBqTFJVqQD6Q0m6lDVdyRB+tOopMelWpALRTfr1pdwrS4C0UmaW&#10;rTEFFFFaXAKKKK0UgCiiir5gCiiiqUgCiiir5gCiiirTAKXNJRVpgOzRTaXNVcBdtGPejNFWmAUU&#10;Um2tEwFooorTmEFFFFXcQUtJRVJiFFLx2ptLWkZAGKSlyaOtUpAFG6jFJV3GO3UtNo3VopAOopN1&#10;LVqQgooorS4C/wA6Siir5gCiil/lVKQBupc02iruA+im7qUNWiZItFFFaXAKKKKu4BRRRVIAoooo&#10;AKKKKACiiigAooooAKKKKACiiigAooooAKKKKACiiigAooooAKKKKACiiigAooooAKKKKACj0z0o&#10;ooGXtF1m58P6taalaMFubZxIu7oSP4T7EZB9ia0vGGjw2F3Bf2CbdJ1OM3NqoBIh5xJCT/ejf5T7&#10;YP8AFXPqSCMde3OK6zwjs8Qabc+FpdnnXDG50yRlACXIUAxknkCRV28dWEdeZik6M44mPTSXp/wP&#10;yuephZe2g8NLrqvX/gnKNSU5lKkoysjLwyuMMD7/AIk/lTa7Lpq6PNmnGVmNbrSUp60lYsQp70lK&#10;e9JWD2AKa3WnU1utc8hiU5vuim05vuisZCG0UUVg9gChulFDdKxZYL0obpQvShulYPYBtFFFYMAo&#10;oorKQBRRRWD2AKSlpKwkAn+NKtJ/jSrWDKEbrQvWhutC9awewyRelPXtTF6U9e1csjopki/eFSrU&#10;S/eFSrXJM74Ei9qmXtUK9qmXtXDI9KkSL96pVqJfvVKtcUz06ZMn3qlWok+9Uq1yyPRpkydafTE6&#10;0+uKR6dPYkWnr0pi09elcUjugPWnL94U1acv3hXLI64j1p/pTFp/pXLI6oir1p9MXrT65JHREVel&#10;PWmL0p61yyOmIq9aevWmL1p69a5ZG0R1OptOrikdS2Hr0py01elOWuWRtEWnLTactc0jeItOXpTa&#10;cvSuKRvHYVetOpq9adXLI3iKvWnU1etOrlkbxHL0pV60i9KVetcsjdDqVetJSr1rlkbLqdr8J/8A&#10;kYrn/r1b/wBDSij4T/8AIxXP/Xq3/oaUV9Dgf4ETqj8KPB/Fij/hKtZx/wA/s3/obVjla2/Fi58U&#10;az/1+S/+htWTtr+loy0P5UxEP3kiBlpu2rG2mMtbxkcMoFdlphjPbpVgrxTdtbKZzSgQbaTbUrLT&#10;THitlIwcCErSbalK0m2tVIwdMi20xlqUrSFa1UjCVN7kW2kqXbTCtaKRlYQUv4UhFJWnMJodRtpo&#10;p26rTEJjHWgfpS5zRtq0xC0U3OODRn8q05gsOopN3tS1opAFFFFXcQUUUVd0AUUUVfMAUUUVakAU&#10;UUVakuoBRRRVc3YApc0lFWpAOzRTaXNaRYC0m2lzRVXAKKKTbVpgLRSc0tacwgoooq1IQUUUVakI&#10;Wlznim0VakAu2kpaOv1qkwCjdRtpK0uA7dS0ylFWmMdRSbqWtOYQUUUVfMAUv8qSitFIAoooq7gL&#10;upQ1NoqkwH0U3mjdWnMSOopM0tXzAFFFFaKQBRRRVAFFFFABRRRQAUUUUAFFFFABRRRQAUUUUAFF&#10;FFABRRRQAUUUUAFFFFABRRRQAUUUUAFFFFAAtPikkhdJInaKVDuSRSQVI6EY5yKZSrjOCcA98ZpN&#10;X0excZOL5kdZ40jTWrW08UW6bVvmMV/EowIbwAFjjAwJBiQdeWYdq5PBro/BepW0NxdaRqT+VpWq&#10;RiGaRhkQSD/VzfVW/wDHWasbU9PuNH1C5sLyLyLq2kaOWM9mBIOPb0xxg8da8fD3oyeGl029P+Ae&#10;pjIqrFYmHXf1/wCCU2XbTac3y5BptdfQ8sU96SlPekrF7CCmt1p1NbrXPIYlOb7optOb7orGQhtF&#10;FFYPYAobpRQ3SsWWC9KG6UL0obpWD2AbRRRWDAKKKKykAUUUVg9gCkpaSsJAJ/jSrSf40q1gyhG6&#10;0L1obrQvWsHsMkXpT17UxelPXtXLI6KZIv3hUq1Ev3hUq1yTO+BIvapl7VCvapl7VwyPSpEi/eqV&#10;aiX71SrXFM9OmTJ96pVqJPvVKtcsj0aZMnWn0xOtPrikenT2JFp69KYtPXpXFI7oD1py/eFNWnL9&#10;4VyyOuI9af6Uxaf6VyyOqIq9afTF60+uSR0RFXpT1pi9KetcsjpiKvWnr1pi9aevWuWRtEdTqbTq&#10;4pHUth69KctNXpTlrlkbRFpy02nLXNI3iLTl6U2nL0rikbx2FXrTqavWnVyyN4ir1p1NXrTq5ZG8&#10;Ry9KVetIvSlXrXLI3Q6lXrSUq9a5ZGy6na/Cf/kYrn/r1b/0NKKPhP8A8jFc/wDXq3/oaUV9Dgf4&#10;ETqj8KPD/FS/8VNrH/X5L/6G1ZDLxjtW74qX/iptY/6/Jf8A0NqyNtf0TGR/M2Ip/vJFfbSbamZf&#10;Wm7T2rdSOCVMh20wrU5X86Yy1spHPKmQMtN21ORTWXjNaqRzygVytNZasbaYVraMjmlTIdpFNNTM&#10;tMZa3jMwcLEJWkK1NtIptaqRg4EW2mFanK8U3bWykc7iyEikqYrTCtaRkZuIylDUpXAptacxI6jb&#10;TaXdV3Fr0F7Un8qXdRiqUheobqWkbpSCtFIB1FJRmtOYQtFFFWpAFFFFacwBRRRV3AKKKKpMAooo&#10;rS4BRRRVJgFLmkoq1IB2RRmm0VSkA6k20Zpc1omAnPelzRRj0q0wCik570ua0uIKKKKaYWCiiitL&#10;iFpd1NorRSEO47UlFLuqkwG0tLx2pMVrcYoalplLT5gHUUgNLWikIKKKK05gCiiir5gF/nSUUVdw&#10;Cl3UlFXcLDs0tMpd1aJksdRSZpavmAKKKKvmAKKKKrmAKKKKYBRRRQAUUUUAFFFFABRRRQAUUUUA&#10;FFFFABRRRQAUUUUAFFFFABRRRQAUUUUAKzZwD0Hp/niut1hj4q8L2+sbt2p6YqWd8veSHpDMfpjy&#10;yfXZ6muRFbPhPXv+Ef1pJ3ja4s5lNvd24PM0DgB1A9ehX/aArzsZRlOKqU/ij+K7HpYOpFN0qnwy&#10;3/T7jFb5vm702tjxVoLeGdanshJ9otjtltblR8s8LAMjqehBBB4759Kx+9KnUjVgpx2Zy1acqU3C&#10;XQU96SlPekqXsYhTW606mt1rnkMSnN90U2nN90VjIQ2iiisHsAUN0oobpWLLBelDdKF6UN0rB7AN&#10;ooorBgFFFFZSAKKKKwewBSUtJWEgE/xpVpP8aVawZQjdaF60N1oXrWD2GSL0p69qYvSnr2rlkdFM&#10;kX7wqVaiX7wqVa5JnfAkXtUy9qhXtUy9q4ZHpUiRfvVKtRL96pVrimenTJk+9Uq1En3qlWuWR6NM&#10;mTrT6YnWn1xSPTp7Ei09elMWnr0rikd0B605fvCmrTl+8K5ZHXEetP8ASmLT/SuWR1RFXrT6YvWn&#10;1ySOiIq9KetMXpT1rlkdMRV609etMXrT161yyNojqdTadXFI6lsPXpTlpq9KctcsjaItOWm05a5p&#10;G8RacvSm05elcUjeOwq9adTV606uWRvEVetOpq9adXLI3iOXpSr1pF6Uq9a5ZG6HUq9aSlXrXLI2&#10;XU7X4T/8jFc/9erf+hpRR8J/+Riuf+vVv/Q0or6HA/wInVH4UeNeKF/4qTVz/wBPk3/obVkMtbfi&#10;hf8AipNW/wCvuX/0NqyStfv0Zn87V6fvyK5XmmlKsFeaaV5rZSOKVMrMtNKVYZKYy1qpGDpkBUY5&#10;phXj2qxtphU9utbRkc0qZD+FMZanZfUYpu2tlI5pUyDbTWWrG32pjLW0ZnPKBBtpjL3qxtphWtlM&#10;5pUyDaRTamK801lzxW0ZmDgyLbSFKk27abWqkYOBHtpjLUxXim7TWqkYODIdtGKlK00rxWqkZNMj&#10;oFOK0mKtSIFz7UtMpd1aXEKelIvWlDUbatMQtFN20D9a05gHUUUVopCCiiiqTAKKKK0TAKKKKu4B&#10;RRRV3AKKKKu4BRRRVJgFFFFWmAuaXNNoq0wHUm2jNLmtLgJz3pc0UYFUmAUUn8qWtUxBRRRVJhYK&#10;KKKpMQtGfWkorS4h3HakxSUufWqTASlpeO1JitUxhupd1Npaq4DqKbupd1aKQC0UUVomIKX+dJRV&#10;8wBRRRV8wBS7qSiqTAdmlplLuq7iY6ikzS1opCCiiirUgCiiir5gCiiimAUUUUAFFFFABRRRQAUU&#10;UUAFFFFABRRRQAUUUUAFFFFABRRRQAU7BCnv7etNAzSqex6UdRryOtsVHi7wbNYnB1bRFa4tmG3d&#10;NaklpY+g+4xLjOeC/tXIBs8g4x9Pw/Sr+i6xdeHtVtdSs32XNs+9M9CfQ+xGQfYmtLxrpFtp99Bf&#10;aYrLo2pIbizzkmMZw8JOesbAr9Ap/iyfD5fqtZ0/sy1Xr1/zXzPYqf7TRVVfFHR+nT/I51uppKc3&#10;H1ptdDPI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yLxSv/ABUmrf8AX3L/AOhtWUVrZ8UL&#10;/wAVJq3/AF+S/wDobVl4r9yUz8IrQTmyDbTSvNWKjK81tGRySp9iArzTWWpytNZa2jM5ZUysVpCt&#10;WCtMKVspHNKBAVpm3mp2Smla1UjB0yuyjuaTb6Gp9tMK1opnNKmQ0wrUzL+NN2//AKq2jI5pUyBl&#10;pCtTn0pu2tlM55QINtMZanK01lraMzmlTK5Qjp0pCtT7aYy1upmDgyLbTCtSmOk21qpGDgRbaTbU&#10;u2mFa2UjBwImWkxUpWk21qpGTiRUU5lpMVakZhupc5ptFaXAdj0pP50bqXOapSEH1opNtHQ1qpCH&#10;UUm6lq+YQUUUVakAUUUVrzAFFFFUmAUUUVSYBRRRWlwCiiiqTAKKKKtMBc0uabRVpgOopM0uapSA&#10;TbS0UVopAFFJtpatSAKKKK0uIKKKKvmEFKKSiq5hDuO1JikpatSASlpc54pNtacww3Uu6m0tVzCH&#10;UU3dS7q0Uhi0UUVpzCCiiiqUgF/lSUUVqmAUu6j+VJVXAcGpaZRVpiY+ikDUtWpCCiiitFIAoooq&#10;rgFFFFUAUUUUAFFFFABRRRQAUUUUAFFFFABRRRQAUUUUAFFFFABn8T9cV1nhVl8QabceGJnxJKxu&#10;dLd1A2XQH3M9lkX5fdhHXJinwyyQzJJE7RTIwZHXIKkdCPeuPFUPb03Hr09Ttwtb2M7vZ7+gx4zG&#10;zIQVKnbg8HjjH6fpTdvy5rrfGkcetWlt4ptQAL9jFqEaA4ivAAWPQcSDDj3Zh245LnHtXnUavtYX&#10;e/X1HiqPsaluj1XoJTW60/2pjdabOQSnN90U2nN90VjIQ2iiisHsAUN0oobpWLLBelDdKF6UN0rB&#10;7ANooorBgFFFFZSAKKKKwewBSUtJWEgE/wAaVaT/ABpVrBlCN1oXrQ3WhetYPYZIvSnr2pi9Keva&#10;uWR0UyRfvCpVqJfvCpVrkmd8CRe1TL2qFe1TL2rhkelSJF+9Uq1Ev3qlWuKZ6dMmT71SrUSfeqVa&#10;5ZHo0yZOtPpidafXFI9OnsSLT16UxaevSuKR3QHrTl+8KatOX7wrlkdcR60/0pi0/wBK5ZHVEVet&#10;Ppi9afXJI6Iir0p60xelPWuWR0xFXrT160xetPXrXLI2iOp1Np1cUjqWw9elOWmr0py1yyNoi05a&#10;bTlrmkbxFpy9KbTl6VxSN47Cr1p1NXrTq5ZG8RV606mr1p1csjeI5elKvWkXpSr1rlkbodSr1pKV&#10;etcsjZdTtfhP/wAjFc/9erf+hpRR8J/+Riuf+vVv/Q0or6HA/wACJ1R+FHlPihf+Kk1b/r7l/wDQ&#10;2rM21q+Jv+Rk1b/r7l/9Das3aK/Z+Y/Fa0bzZCy0mKlZfypNtaKRzOBEeaaV4qRlpMVspGMqaICt&#10;NZasHmmlK2jI5pUuxBtpjLU7R47U0rWymc0qZXZaYV4qztpjLWykc7plcrTdtTFeaTbWqkc8qZAy&#10;/LTNvpU5WmFea1UzmlTIT6GkK1MVP4UwpWymc0qZEUqPbU5U4pNtbKRzyplcrTGWrDLTCtbRmc8o&#10;FcrSFasFeKjK1tGZzygRbaYVqZlpNvrW/OYOBCVpNtSkUhXitFI53AgK0hFSlaTbWqkYuLIqKcVp&#10;CK0UiLWDdS5zxTaK0uA7bSexo3Uuc8VSYCdO+aXdntRtoPStOYQtFNFLWikIWiiiruIKKKKpMAoo&#10;orVSAKKKKtSAKKKKpMAooorS4BRRRTuAuaXNNoqkwHUU0U7IrVMBNtHPelzRVJgGaKMelJz3rVMB&#10;aKM0VXMIKKKKvmEFKKSitExDs7qTbSUtUpAJRTt1JxVqQAKXdTaKu4x9FNpQ1aKQC0UUVakIKKKK&#10;tSAKKKK05mFwpeaSl/nVJgG6lzTaK1uIfRTd1LmqTELRRRVJgFFFFaXAKKKKoAooooAKKKKACiii&#10;gAooooAKKKKACiiigApRgtg9Oh4pKVVzmh7PQZ0vgnVLaG4utH1J1j0nVoxDNKx4glHMU2cj7jHn&#10;n7rNWFq2l3Gi6hc2F3H5V1ayNDKuOjKcHnJ9P1HqKrqu4gf0zXW60x8W+FrfWUXOo6YsdpqG5ss8&#10;RAWGU8ckY8tm9Qn9414eKj9Xr+2j8Mt/Xp/XoezTbxVD2b1lDVea6r9Tj2pjdafgimN1oZ5IlOb7&#10;optOb7orGRI2iiisHsAUN0oobpWLLBelDdKF6UN0rB7ANooorBgFFFFZSAKKKKwewBSUtJWEgE/x&#10;pVpP8aVawZQjdaF60N1oXrWD2GSL0p69qYvSnr2rlkdFMkX7wqVaiX7wqVa5JnfAkXtUy9qhXtUy&#10;9q4ZHpUiRfvVKtRL96pVrimenTJk+9Uq1En3qlWuWR6NMmTrT6YnWn1xSPTp7Ei09elMWnr0rikd&#10;0B605fvCmrTl+8K5ZHXEetP9KYtP9K5ZHVEVetPpi9afXJI6Iir0p60xelPWuWR0xFXrT160xetP&#10;XrXLI2iOp1Np1cUjqWw9elOWmr0py1yyNoi05abTlrmkbxFpy9KbTl6VxSN47Cr1p1NXrTq5ZG8R&#10;V606mr1p1csjeI5elKvWkXpSr1rlkbodSr1pKVetcsjZdTtfhP8A8jFc/wDXq3/oaUUfCf8A5GK5&#10;/wCvVv8A0NKK+hwP8CJ1R+FHl3iYf8VJq3/X3L/6G1Zm2tXxMufEmrH/AKe5f/Q2rLIr9d5tT8fq&#10;R95jStN21JQV9q0UjBxIitJtqTFJWnMZSjchK0hFTbaQrWqkY8hDSbakZaaRW0ZGDgRMtMK1PSba&#10;2UjGVNsr7abtqdkpu2tlI5ZUyuy0xkqwy800rzWymc0qZX20xlqwy0wrWqkc0qZBspjLVjbTGWtV&#10;M55UyArxTSKmK0m0d62UjnlTIGXjNN21MV/Gk2+1aqZzSplcrTWWp2Wm7a6FM5pQK7LSbSKnK0wr&#10;zWymYOBDSFeKlZe9N21qpGDgRbaQrUlIV4rVSOd0yErSbak20laqRk4MjxSU8rSFa1UjOzE3Uu6k&#10;xSVdybDqDTRTt1WpCEHrS7vaj71JirUgHUU1adWnMAUUmaWtFIQUUUVVwCiiitEwCiiir5gCiiir&#10;TAKKKKq4BRRRVqQBS7qSirTAdmim0uatMBcd6TnvS5orTmAM0UY70nPer5gFoozRV3EFFFFXzCCi&#10;iiq5hC5/KjikpatSASilFLxWlwEpQabRV3GPoptG6tEwHUUm6lq1IQUUUVSkAUUUVpdAFFFFaJgL&#10;upc02irTAfRTd1LmrTJFoooqkwCiiitLoAoooqgCiiigAooooAKKKKACiiigAooooAK2vC+uL4f1&#10;qO4nia5splaC8tw2POhfh1Pqf4h6FQaxaVvukscA1jWpRrQcJdTejUlRmpxeqNTxV4fbw1rEtnvM&#10;9uQJbW4wQJoWAaNwT6qQcdjkcdKxmPzGuysVHizwfNYsP+JtoaNc2o+XM1qSWlj4A/1ZJcezP7Vx&#10;/wB5c9a8Gm5JunP4o/1f5ndjKUYyVWmvclr6d18hlK33RSetK33RVS7nnMbRRRWD2JChulFDdKxZ&#10;YL0obpQvShulYPYBtFFFYMAooorKQBRRRWD2AKSlpKwkAn+NKtJ/jSrWDKEbrQvWhutC9awewyRe&#10;lPXtTF6U9e1csjopki/eFSrUS/eFSrXJM74Ei9qmXtUK9qmXtXDI9KkSL96pVqJfvVKtcUz06ZMn&#10;3qlWok+9Uq1yyPRpkydafTE60+uKR6dPYkWnr0pi09elcUjugPWnL94U1acv3hXLI64j1p/pTFp/&#10;pXLI6oir1p9MXrT65JHREVelPWmL0p61yyOmIq9aevWmL1p69a5ZG0R1OptOrikdS2Hr0py01elO&#10;WuWRtEWnLTactc0jeItOXpTacvSuKRvHYVetOpq9adXLI3iKvWnU1etOrlkbxHL0pV60i9KVetcs&#10;jdDqVetJSr1rlkbLqdr8J/8AkYrn/r1b/wBDSij4T/8AIxXP/Xq3/oaUV9Dgf4ETqj8KPM/EikeI&#10;tU/6+pf/AEI1m7e9aniT/kYtV/6+5f8A0NqzcV+qOWp+U1I+8yJlpNv5VKRSbe9WpHO4kXWgrxT2&#10;Wm7fyrVSM3EZikp9IQK0UjNx0GbaQrTyKStVIxcCJlppFTbaQrWqmYuJDSbakZabtrZSMZRImWkK&#10;1NtNNIrVSMJU7ldlpu2rBXmmMtbKRzSpsgK80xkqwV5phXmtlI5pU2V2Wm7asMtRla1UjnlAgZfS&#10;mMuOtWStMK1spHNKmQbe9NqfbTGXHWtlM55UyErTCvNWCpA9qbWykc0qZXZaaVqxtzTGjraMjnlT&#10;K5WmlcCrBWmFa2jM55UyCk21NtphQjp0rZSMHAjKU3bUpWk21qpGDgQsoxTdtSlaQrWqkYOLIsUl&#10;SFaQr7VpzGbVhlOBpMUlWpEjqMelIKXIrS4gFLScGgrVKQBS0ynCtUwsLRSUtXzCCiiiruAUUUVo&#10;pAFFFFXzAFFFFUpAFFFFaKQBRRRVKQBS5pKKtMB2aKbS5qrgLjvSfypc0VaYBRRSfyrS4C0UUVak&#10;IKKKK0uIKWkoqkxCil47U2itIyAXFJS0Yz9apSAKN1GKStLjHbqWm0bqvmAdRSbqWrUhBRRRWlwC&#10;iiiruAUUUv8AKqTAN1Lmm0VpcB9FN3UoariyRaKKK0uAUUUVdwCiiiqQBRRRQAUUUUAFFFFABR6U&#10;UUWXUZf0TWrrw7q9nqVlJ5d1auJEPOD6qfUEZBHcE1oeNtHt9P1KG/01CNH1OP7VaZyfLycSQk9M&#10;xt8uB22nvzgc/wCFdb4U2eItNuvC8mwTTP8AadMldQNlwBzHzyBIo2/7wj9K8TMKTi1iKfTf0/4B&#10;6uEl7anLDS66r1/4JxzdTQ33RQylchgVZeCrdRjHH5k/lQ33RXPdNXR50k4uz3G0UUVi9i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zfxIv8AxUOq/wDX3N/6MaszFaviT/kYtU/6+pv/AENqzSPev0ly95n5lUj7zGUlO20mK0jI53Ea&#10;VpNtPpK0UiHEjK/jTSoAqUrSba1UjJxIqTipCtN21opGbiMIpKfj16Ucdq1UjJxI9tIVqTbSFa1U&#10;jKUSIrxTStS7RSMv5VqpmMoEWKSpdtMZa2jMycSErzTStTlabtrVSOeULkDLTStWCvFRla2jM5pU&#10;yApTGSrDLSba3UjmlTKxWmlasMtMZa0UjnlAgKVGy/jVgrxTStaqZzyplcr/APqptWNvvimMntmt&#10;oyOaVMh20wrUxWk21vGRzygQMtN21Y20xlraMjnlArstMKEdOlWGXtTdtbKZzSgQFaTbUrLTTHit&#10;lIwcCErSFalK0m2tVIwdMi20xlqUrSFa1UjBwaIsUlS7aYVrRSM7CCl/CkIpK05iWh1G2minbqtM&#10;QmMc0bqXOaQirTAUNS0yl/lWnMIdRSZpa0UhBRRRV3AKKKKu4BRRRV8wBRRRVqQBRRRVqS6gFFFF&#10;VzdgClzSUVakA7NFNpc1SYC9aTb+VLkUZrVMAoopNtUmAtFJz3pc1pzCCiiirUhBRRRVKQhaXOeK&#10;bRWiYC7aSlpc54qkwEo3UbaStUxjt1LTKUVSYDqKTdS1pzCCiiir5gCl/lSUVaYBRRRV3AXmlDUn&#10;86SrTCw+im80bq05hWHUUmaWr5hBRRRWikAUUUVVwCiiigAooooAAM06OR4ZFkjcxuh3K6kgqRzk&#10;Ed6aOtOXBYA9KUrOLT2ZcJOOqOn8bQprlrbeKbZAq3zmK/jUn91eAZbsPldcSD3LDPFcoy/KK6fw&#10;XqNrHcXOj6o4i0rVVEE0jEYgkB/dz5yPuN15+4zVharptzouoXOn3kZiurWRopFIGQw68gnPX9R6&#10;ivluV4eo8PLpt6f8A9bFRVaCxMOu/r/wSmRt6Gm07G0HNNpvY8phQ3SihulYsYL0obpQvShulYPY&#10;BtFFFYMAooorKQBRRRWD2AKSlpKwkA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kb&#10;Lqdr8J/+Riuf+vVv/Q0oo+E//IxXP/Xq3/oaUV9Dgf4ETqj8KPOvEn/Ixap/19S/+hms4rmtTxIP&#10;+Kh1T/r7m/8AQ2rMIr7+UveZ+c1I+8xmKSn0GrUzBxGbaTbTsUVqpEOIykqQrxTdtaqRnyjdtIVp&#10;2KStVIhxIyvFJtqXbSbfXpWqkZOJFzTamI9KaV/OtFIycSPbSFaeR70nWtVIycRm0U1l/KpSvFNx&#10;WikZuJHtpjLU1NK1spGLiRYpDzUu2mFa1UjFxIylMaPHapiKStVIxlTTICtMK1Z20xl9q2jI5pU+&#10;xXZKjK81ZK03bW6kcsqZX20xlqyy0xlrVSOeVMrFaQqelTlKbtrVSOeVMrlKaVOKnZabsrZSOeVM&#10;h20xlqfb81NZa2UjmlTK+2mstWNtMZa1UjnlArlaay1Y20wrW0ZHNKmQ7SKbU+2mMvet4zMHCxEV&#10;4phWptpFNrVSMHAi201lqYrxTdtbKRzuLISKSpitMZa0jIzcRlKGoIpK05iR9FMpd1XcQrdKaKXd&#10;60cVSkCF3e1LSNSL1rRSAdRRRWlyQooorRMAoooq+YAoooq7gFFFFUmAUUUVpcAoooqkwCiiiqTA&#10;XdS5ptFWmA6jHpSbqXNWmAnPelzRRj0rTmAKKTnvS5q1IQUUUVaYWCiiitExC0u6m0VakIdx2pKK&#10;XdVJgNpaXjtSYrW4xQ1LTKWnzAOopN1G6tFIQtFFFacwBRRRV8wC/wA6SiiruAUu6koq7hYdmlpl&#10;Luq0yWOopM0tacwBRRRV8wBRRRVcwBRRRTAXd0z/ACzXWa8f+Es8L22shvM1TTFSy1Aclni6QzHj&#10;np5bNnqqetckvXkZHcVs+FNe/wCEf1lZ5UNxZzo1tdw/d86F+HGfXuD2Kg15ePw7qw54fFHX18j0&#10;sFVjFulU+GW/6P5GG3zLu70ytfxRoL+G9XlszIJ4SBLb3CrtWeJgGRwO2VI47EkVkV48ZqpDnXU5&#10;a1OVKbhLoFDdKKG6VEiAXpQ3ShelDdKwewDaKKKwYBRRRWUgCiiisHsAUlLSVhIBP8aVaT/GlWsG&#10;UI3WhetDdaF61g9hki9KevamL0p69q5ZHRTJF+8KlWol+8KlWuSZ3wJF7VMvaoV7VMvauGR6VIkX&#10;71SrUS/eqVa4pnp0yZPvVKtRJ96pVrlkejTJk60+mJ1p9cUj06exItPXpTFp69K4pHdAetOX7wpq&#10;05fvCuWR1xHrT/SmLT/SuWR1RFXrT6YvWn1ySOiIq9KetMXpT1rlkdMRV609etMXrT161yyNojqd&#10;TadXFI6lsPXpTlpq9KctcsjaItOWm05a5pG8RacvSm05elcUjeOwq9adTV606uWRvEVetOpq9adX&#10;LI3iOXpSr1pF6Uq9a5ZG6HUq9aSlXrXLI2XU7X4T/wDIxXP/AF6t/wChpRR8J/8AkYrn/r1b/wBD&#10;SivocD/AidUfhR594k/5GHVf+vub/wBDas3FaniIf8VDqn/X1N/6G1ZxWvtZS95nwNRe8yOjbT9t&#10;JtqlIw5RmKSnUba1UiXEZt96TFPxSVqpGbiMpCKftpMVqpGbiMpKfSEVqpGbiN20m2nUVqpGbiM6&#10;0xlqWk21opGbiRYxSdalK/hTSB3H41qpGTiMK8U3FP27aK1UjJxI6TbT2FJitVIycRhWmMtS0m2t&#10;FMycSEikqYrTGWtlIycSPbTGX2qUikrVTOdwTIdtMK1OVppWtoyOeVPsQFeaYy1Y20xl5rZTOaVM&#10;rstN21Y280xlrdSOaVMrleaay1Y20xlrRSMHTINvtz60m2pStNKelbRkc0qZCRTCtTMvrTSvetlI&#10;5pUyFlpu2rFMZO9bRmc8oFcrzTWXvU7LTCtbKZzSpkO2m1OVphWtozMHBkTLxTdtSsuKbWqkYOBG&#10;VpjLUxWk2+1aqRg4Mg20YqUrTdtaqRi0R0CnleKbirUiRc+1LTKXdWlxCnpTRTg1G2rTEGfalpu2&#10;j+dacwDqKSlrRSEFFFFUmAUUUVpcAooorRNAFFFFXcAoooqk0AUUUVd+wBRRRTuAuaXNNoq0wHUb&#10;e9JmlzWlwDHvRRRVpgFFJ/KlrRMQUUUVaYWCiiiqTELRmkorS4haMUlLn1q0wEpaXjtSYrW4w3Uu&#10;6m0tO4DqKbupd1aKQC0UUVomIKX+dJRV3AKKKKpMApd1JRVpgOzS0yl3VpcTHUUmaWrUhBRRRWnM&#10;AU5eOaaBml3cYPSqTvoUr20Oqs418VeDprAKn9p6Ij3Fr0BmtSS00YPcoxMgznhn6cVyDZPOef8A&#10;9X/1q0tE1a68P6taanZuEuraQSJkkAkfwnBGQRkEZ5BIPFaPjjRbfT76DUNNjZNG1SP7TZhgfk5w&#10;8JP96NsrjnoCeor5WvT+rVnFr3Zbev8AWv3nr1P9qoKovijo/Toc3SN0pzdaa3Ss3tc8sF6UN0oX&#10;pQ3SsHsA2iiisGAUUUVlIAooorB7AFJS0lYSAT/GlWk/xpVrBlCN1oXrQ3WhetYPYZIvSnr2pi9K&#10;evauWR0UyRfvCpVqJfvCpVrkmd8CRe1TL2qFe1TL2rhkelSJF+9Uq1Ev3qlWuKZ6dMmT71SrUSfe&#10;qVa5ZHo0yZOtPpidafXFI9OnsSLT16UxaevSuKR3QHrTl+8KatOX7wrlkdcR60/0pi0/0rlkdURV&#10;60+mL1p9ckjoiKvSnrTF6U9a5ZHTEVetPXrTF609etcsjaI6nU2nVxSOpbD16U5aavSnLXLI2iLT&#10;lptOWuaRvEWnL0ptOXpXFI3jsKvWnU1etOrlkbxFXrTqavWnVyyN4jl6Uq9aRelKvWuWRuh1KvWk&#10;pV61yyNl1O1+E/8AyMVz/wBerf8AoaUUfCf/AJGK5/69W/8AQ0or6HA/wInVH4UcH4iX/ioNT/6+&#10;pf8A0M1mkHFaniJf+Kg1T/r6m/8AQ2rOxX1Upe8z4mpFczI/50bafTSDiqUjFxGleKbtp/8AOjbW&#10;qkZSiRlaTbUm2mkVtGRnyjMUlOo21qpEco003FPxSVopEOIyk21JTea1UjPlGYop1JtrVSIcRuKQ&#10;rTsUVqpGbiM2/hTSvrUlIVrVSM3EjK7RxTRUu2mlfxrVSMnEjIFIRTyoApK1UjJxGUm2n8UhFaKR&#10;k4jCtMZalpNtaxkZOJDtoxUpWmleK1UjFwI6jZamK0mK2UzGVNEG2mFasNyOlN21qpnNKl2INtMK&#10;VOy800rW0ZnNKmV2SmlanK800pW8ZHPKmQFaZt5qdkppWtVI55Uyuy+tIQan203bz6VopnNKmV6T&#10;bUzJ6jNN2nsce1bRkc0qZA0dNK1MfSk21spnPKBXK03bU5WmstbRmc0qZXMZ7dKTbU+2mMtbqZg4&#10;Mi20wrUpWkK1qpGDpkW2k21LtphWtVIwdMiZaTFSlaaVrZSMnFkdFPK8U3FWpGYbqXg02itLgLtp&#10;BS7qXOapSEG72ozSEUlaKQh9FN3Uua0uAtFFFaJiCiiir5gCiiir5gCiiiruAUUUVdwCiiiqTAKK&#10;KKtMBc0uabRVXAdRSZpc1omAm2loorRSAKKTbRzV8wC0UUVVxBRRRVpiClpKKu4h3B+tJikpatSA&#10;Slpc54pNtacww3Uu6m0VXMIfRTRS7q0Uhi0UUVopCCiiiqUgF/lSUUVpcApd1H8qSruA4NS0yirT&#10;EPopA1LVqQg57c/hmus8KbPEGl3XhmbaZpWNzpbMF+W5A5jzjpKAB/vBK5MdeakhlkgmSWJ2iljY&#10;OjqcFSDkHiufF0ViKXL16ep2YWt7Gab2e/oV2QrlWyGXgq2M8HHP+e9NYfLmuu8aQx6zaWvii3XC&#10;37mK/RQcRXijLnpjEgIcf7zDtgclgnivmoycotPRo0xNH2E9Nnt6CL0obpR04obpSlscg2iiisGA&#10;UUUVlIAooorB7AFJS0lYSAT/ABpVpP8AGlWsGUI3WhetDdaF61g9hki9KevamL0p69q5ZHRTJF+8&#10;KlWol+8KlWuSZ3wJF7VMvaoV7VMvauGR6VIkX71SrUS/eqVa4pnp0yZPvVKtRJ96pVrlkejTJk60&#10;+mJ1p9cUj06exItPXpTFp69K4pHdAetOX7wpq05fvCuWR1xHrT/SmLT/AErlkdURV60+mL1p9ckj&#10;oiKvSnrTF6U9a5ZHTEVetPXrTF609etcsjaI6nU2nVxSOpbD16U5aavSnLXLI2iLTlptOWuaRvEW&#10;nL0ptOXpXFI3jsKvWnU1etOrlkbxFXrTqavWnVyyN4jl6Uq9aRelKvWuWRuh1KvWkpV61yyNl1O1&#10;+E//ACMVz/16t/6GlFHwn/5GK5/69W/9DSivocD/AAInVH4UcP4iH/FQap/19S/+jGrOrS8Rf8jB&#10;qeP+fqX/ANDNZ+2vflO8mfHTXvMZtpMU/FJVKRm0M4pNtP20hWtVIjlGdaCtO20m2tlIzcRhWmkV&#10;JSYFaqRnykdIakK03bWqkQ4jMUlPxSVqpGfKNNNx608ikrVSIcRnHrSbakNNx61opGbiMxRT+D3z&#10;Sba2UjNxGUhWn7aStVIzcRm2mlako21qpGTiQ7KOnXpUhHHNNPP0rRSM3EYcYpNtP20nNaKRm4jC&#10;tN2ipOtJtrVSMnEjZfypNtSFabtrVSMXAiZaTFSlaTbW0ZGTgRHmmleKkZaTFaqRi6aICtIVqc80&#10;3bWqmc0qfYrlaYVqyy0wrW0ZnNKmVmWk21OVprJW6kc7pldlpu2pivNIUrVSOeVMrsp9eKZtqwy0&#10;wrWqmc0qZCVpNtTbfypjLWymc8qZCy0wrU5Xik21spHNKmQFeKjK1YZaZtraMjnlTK7Rn8KTbU5W&#10;mMvNaqZzygRbaYVqZlpNpFbqZg4EJWk21LSFa1UjncCArSEVKV4pNtaqRi4siop5WkK4FaKRFrCb&#10;qXOeKbRV3AdtpKN1LWiYhOlLuz2o20HpV8whaKYKdmtFIBaKKKq4goooq0wCiiitUwCiiiruAUUU&#10;VSYBRRRWlwCiiincBc0uRTaKpMB2aKaKdkVqmAm2jmlzRVJgFFJto571pcBaKM0VfMIKKKKtMQUt&#10;JRVpiHZzxSbaSlrRSASil3UcdjVcwAKXdSYpKu4x9FNpQ1aKQC0UUVakIKKKK05gCiiirUgCl5pK&#10;X+dWpAKGpw+YgZxnj0qOlX1qk+gHT+C9StknudI1OTytK1VVhmlOMW8gOY5+SMbHPP8AstJWBq2m&#10;3Oi6ldafeR+VdWsjQyJjI3DgkH8P1FQA5B7HqK67Xv8AirvC8OtoA2paWqWWoc5aSHpbzHjJIwY2&#10;JJ5CH+I18/joexqqstpaP16HtU39aw/sn8UNV5rr/mca1I3Sj37dqD0rlemh5LG0UUVgxBRRRWUg&#10;CiiisHsAUlLSVhIBP8aVaT/GlWsGUI3WhetDdaF61g9hki9KevamL0p69q5ZHRTJF+8KlWol+8Kl&#10;WuSZ3wJF7VMvaoV7VMvauGR6VIkX71SrUS/eqVa4pnp0yZPvVKtRJ96pVrlkejTJk60+mJ1p9cUj&#10;06exItPXpTFp69K4pHdAetOX7wpq05fvCuWR1xHrT/SmLT/SuWR1RFXrT6YvWn1ySOiIq9KetMXp&#10;T1rlkdMRV609etMXrT161yyNojqdTadXFI6lsPXpTlpq9KctcsjaItOWm05a5pG8RacvSm05elcU&#10;jeOwq9adTV606uWRvEVetOpq9adXLI3iOXpSr1pF6Uq9a5ZG6HUq9aSlXrXLI2XU7X4T/wDIxXP/&#10;AF6t/wChpRR8J/8AkYrn/r1b/wBDSivocD/AidUfhRxPiL/kYNS/6+Zf/QzWfWl4g/5D2pf9fU3/&#10;AKG1Z+2vVlL3mfKzjqxtJtp2KSqUjLlG4pKfSba1UiOUZtpCtPxSVqpEcozbSbaftpMVqpEuIyja&#10;KceetJtxWqkZyiMZfypu2pKTitVIzcSPFJUhWm7a1UjNoYRSU/FJWqkZ8o2kbpT9tJitVIhxGUFe&#10;Kceabt9K1UjPlG7aTFPxSVqpEOIyjbTttJWqkZOI3b60hBxxTqNtaKRm4kZUY5puMVLik61qpGbi&#10;Q0baey0m38q1UjJxGYpKf1oK8VqpGbiRFaTbUmKStOYylG5CVpCKm20hWtozMeQhpNtSMtNIrZSM&#10;HAiZKYVqek21qpGMqbZX200rzU7L7U3bWykcsqZXZaYUqwy800rzWymc0qZX20xl9asMtMZa1Ujn&#10;lArlePak21PtphXmtVI5pUyFlpu2pivpTGX1rZTOeVMhZabtqcrx7U3bWqkc0qZXK0m2pitJtroU&#10;znlTK7L3pu0ip2WmMtbKZzypkNIV4qRlpNtaqRg4EO2kqWkK8VqpGDpkRWmlal20hWtVIwcGiLFJ&#10;T2Wm7a1UiLMN1LupMUlXcmw6k20lODU1IQn86Xmik21qpDFzS0ylGfwrTmEx1FJmlrRSEFFFFVcA&#10;ooorRMAooorRMAoooq0wCiiincAoooq1IApc0lFWmA7NFNpc1SYC49KTnvS5orRSAM0Ube9HTvWn&#10;MAUUZoq7iCiiiruIKUUlFUmIdu7dqTikpatSASilorS4BRuoxSVdxjt1LTaN1aJgOopN1LV8wgoo&#10;oqlIAooorS4B+lbnhTXhoGsJLcRefYzo1ve2qtt82F+HX6/xA9iBWJ9etLg8HGfSoq01Wg4S2ZvR&#10;qSozU4vVGn4p0F/DesTWnm/aLcgS21xtws8LgNHIB2ypBx1GSO1Y5rsrML4q8IPp7bX1bRka4tcs&#10;A01pnMsQ7koW8wcnhn6cVx5+ZeefcdD/AJ4r5hc0W6UviiduMpxi1Vpr3Zfh5fIjopexFJSZ54UU&#10;UVlIQUUUVg9gCkpaSsJAJ/jSrSf40q1gyhG60L1obrQvWsHsMkXpT17UxelPXtXLI6KZIv3hUq1E&#10;v3hUq1yTO+BIvapl7VCvapl7VwyPSpEi/eqVaiX71SrXFM9OmTJ96pVqJPvVKtcsj0aZMnWn0xOt&#10;PrikenT2JFp69KYtPXpXFI7oD1py/eFNWnL94VyyOuI9af6Uxaf6VyyOqIq9afTF60+uSR0RFXpT&#10;1pi9KetcsjpiKvWnr1pi9aevWuWRtEdTqbTq4pHUth69KctNXpTlrlkbRFpy02nLXNI3iLTl6U2n&#10;L0rikbx2FXrTqavWnVyyN4ir1p1NXrTq5ZG8Ry9KVetIvSlXrXLI3Q6lXrSUq9a5ZGy6na/Cf/kY&#10;rn/r1b/0NKKPhP8A8jFc/wDXq3/oaUV9Dgf4ETqj8KOM8Q5/t7Uv+vqX/wBDNZ9aXiH/AJD2pf8A&#10;X1L/AOhms7bXVKXvM+dktWNo20uKKpSMuUbikp9Ia2UiHEbSbadikrVSM7DcUlPpNtaKRDiN20m2&#10;nbaStVIhoZSbak20m2tVIjlI6TANPNJtrVSIcRhWk21JikrVSM3Ej202pdtIV4rVSM3Ej20mKftp&#10;CtaqRnYZSbaftpMVqpGbiMxSU+itVIzcSPbSYp/NJWqkQ4jKNtO20mK1UjJxG7aQin0laqRDiRlR&#10;3H403b+VSkUm3vWqkZOJFSECpCvFN2ntWikZuIwikp5X1pNorVSM3HQZtpCtPIpK1UjFwImWmkVN&#10;tpCtaqZlKJDSbakK0m2tlIwcCFlpu2p8UlaqRhKncrMvNNK81Oy0hXitlM5pU2VmWmFasFaQrWyk&#10;czplcrUZXmrLLUZWtVI55QICtMZKslaYVraMjmlTINvem1MU96aVHetlM55UyFlpu2pypFMrZSOa&#10;VMgZaaVqxtqNlraMznlTICtMKbeaslaYVraMznlTIKNtS7aYYz26VspGDgRFaQrUu2mla1UjBwIi&#10;vFNK1Nt9qbtrRSMHFkWKSpdtMZa1UiGmJupQaTFJVqRFh1GPSkFLkVpcQnv3o3UvBpCKpSGLmlpg&#10;p272rVMTFopKWruIKKKKu4BRRRWikAUUUVfMAUUUVSkAUUUVopAFFFFO4BS5pKKtMB2aKbS5q0wF&#10;20m2lzRVpgFFFJtrS4C0UUVakIKKKK0uIKKKKpMQuaKSirUgFxSUoOKXhvrWlwEo3UbaSruMdupa&#10;bRuq+YB1FJupapSEFLxjnmkorS6YzR0TWrrw/q1pqNlJsurV/MRjnHHZsEZUjIIzyCQeK0PHOj22&#10;n38Go6ahGiarH9qs/l+5zh4icfejbKkZPGwnrXPr1HT8Rmuv8IsvibS7zwtKR9omc3WlySFQVugO&#10;Y8kZIlUAcn7yx9ya8fMKXLavHpv6f8A9bBv20JYaXXVev/BOLx3pKc3cYxg455PH0+v602vPumtD&#10;zZJxdmFFFFZyJCiiisHsAUlLSVhIBP8AGlWk/wAaVawZQjdaF60N1oXrWD2GSL0p69qYvSnr2rlk&#10;dFMkX7wqVaiX7wqVa5JnfAkXtUy9qhXtUy9q4ZHpUiRfvVKtRL96pVrimenTJk+9Uq1En3qlWuWR&#10;6NMmTrT6YnWn1xSPTp7Ei09elMWnr0rikd0B605fvCmrTl+8K5ZHXEetP9KYtP8ASuWR1RFXrT6Y&#10;vWn1ySOiIq9KetMXpT1rlkdMRV609etMXrT161yyNojqdTadXFI6lsPXpTlpq9KctcsjaItOWm05&#10;a5pG8RacvSm05elcUjeOwq9adTV606uWRvEVetOpq9adXLI3iOXpSr1pF6Uq9a5ZG6HUq9aSlXrX&#10;LI2XU7b4Uf8AIxXP/Xq3/oaUVX+GrH+3pz/07N/6GlFe5hP4MTqj8KOW8Qf8h7Uv+vmX/wBDNZ+K&#10;0Ne/5D2o/wDXzJ/6G1Ua1lL3meHKPvMZSbaftpNtNSIaGYop1G2toyM7DaQ07bSVqpEOI3FJT6St&#10;FIzcRtFKRSVspGdhu2kp9FaKRHKM20m2n7aTFbKRHKMxSU+k21opEtEZBxSfzqQrSba1UjNxGbaT&#10;bT9tJWqkZOJGRSVJtpCtbKRnYjNJinkUlaqRHKMoK5pxpMVopEcozFJ1p9G3NaqRm4ke2kxUhFN6&#10;1qpEOI2kp22kxWqkZOI0rSbfan0laqRDiRlfypDH3qXbTSvHNaqRk4kW2grUm09qay/nWikZuJGR&#10;SVJ9elIcYrVSMnEj20hWnkUlaqRk4kbKMUzbU22kK1spmMoEW001hmpttMZa1UjJxIttMZeanxSH&#10;mtYyOeULldlpu2rBXioytbKZzypkBSmstWCtN21tGRyyplYrTdtWGWmMtaqRzygQbefSmFDnpmrG&#10;2mMtbRkYOmV9vvimn0qcrTGX8q2UjmlTIttMK1Pt9KYfQ1tGRzSgQstN21Y20xlraMjnlArstMK1&#10;YK0hXitlM5pQK5Wk21Ky0zbWykYOBEVpCtSlaTbWqkYOmQlaQr7VIVpCtaqRg4NEWKSpdtMK1opG&#10;dhBS/hSEUlacxLQ6jbTRTt1WmITGOtA/SlzmjbVpiFopvtR+NacwDqKTNLWiYgoooqlIAooorS4B&#10;RRRV8wBRRRVqQBRRRVqS6gFFFFVzdgClzSUVakA7NFNpc1aYC0m2lyKM1aYCc0tFJtq0wFopOe9L&#10;mtLiCiiiqUhBRRRVqQhaXOeKbRWiYC7aSlFLnPFVcBtKKNtJWkWMdupaZSirTAeOadDJJDNHJE7R&#10;yowZXUkFSDkEY70xTzTl681bs009i4ycXdbnUeNoBrVpaeK4ECLqLNFfRR52xXgwWPQcSDDj3Zh2&#10;Nch3NdX4I1G1iurnRtSfy9K1RVt5ZGIIgk6xTckfcbGf9l5KwNU0y50LUrrTb2Mx3NtI0Uq5z8y8&#10;H8/5Yr5iUHQm6Uvl6Hq4qKrQWJh139f+CU+nQ0UvTOaSkzymFFFFYPYQUlLSVhIBP8aVaT/GlWsG&#10;UI3WhetDdaF61g9hki9KevamL0p69q5ZHRTJF+8KlWol+8KlWuSZ3wJF7VMvaoV7VMvauGR6VIkX&#10;71SrUS/eqVa4pnp0yZPvVKtRJ96pVrlkejTJk60+mJ1p9cUj06exItPXpTFp69K4pHdAetOX7wpq&#10;05fvCuWR1xHrT/SmLT/SuWR1RFXrT6YvWn1ySOiIq9KetMXpT1rlkdMRV609etMXrT161yyNojqd&#10;TadXFI6lsPXpTlpq9KctcsjaItOWm05a5pG8RacvSm05elcUjeOwq9adTV606uWRvEVetOpq9adX&#10;LI3iOXpSr1pF6Uq9a5ZG6HUq9aSlXrXLLc2Os+G3/Icn/wCvY/8AoS0UfDb/AJDk/wD17H/0JaK9&#10;rC/wUdK2Ob8QL/xPdS/6+ZP/AENqz8Vo6/xrmo/9fMn/AKEaoVNSXvs8qUdRlFOpCKFIiw3bSbad&#10;RWqkQ4jKNtPpu2tVIhobtpMU6itFIzsNpKdtpMVtGRm0NIpKfSVqpEuI2inbaTFaqRlYbtpMU6it&#10;VIlxGUm2n7aTFaqRnyjCtJtFPpNtaqRLiM20lPK0m0VqpEOIzbSFaftpK1UjJxI9tJipNopGX8q1&#10;UiGiOkIp5FJWqkZtDKKdSEVqpGfKNIptPorVSIcRm2k208/pTa1UjNxG0lP20m2tVIz5Ru2kK8U7&#10;FFaqRDiR7abtqXbSbfWtVIycSLBFJwfrUu38qYy1opGTiM20hWn4xSda1UjJxI9tIVqTbSYrVSM3&#10;Ej20xlqamla0UjJxIsUh5qXbTCtaqRjKJHtprLUpFJW0ZGMqaZAVphWrO2mMlbRkcsqZXZKjK81Z&#10;K03bW8ZnLKmVmWmlas7aYy1qpHPKBX203afwqcpTdtaqRzypldlppXip2X1pu09q1UznlTICKQr3&#10;qXbz701lraMjmlTICtIV9qmIprLxmtlI55QK5WmstWNtMK1tGRzSpkO0ikqbbTGXvW8ZmDhYhZaa&#10;Vqbaaay1qpGDgRbaay1MV4pu2tlIwcCEikqVlppWtIyMmhlKGpSuBTa05iR9FMpd1XcQppN1Gc0u&#10;0VSkIN3tS0lJurRSAdRSZpa0uIKKKKtMAooorTmAKKKKu4BRRRVJgFFFFaXAKKKKpMAoFFFUmA7I&#10;ozTaKtMB1GPSkzS5q0wE570uaKMelacwBRSc96XNWmIKKKKpMLBRRRWlxC0u6m0VopCHcdqSil3V&#10;SYDaXPejikrTmGP3Fv8A69dhroPi7wpBra5fVNKEdnqW770sWNsE5+Ucj/Vtkk/Knqa40HHbP4Vu&#10;eD/EA8O60s08f2iwnRra9hyR5sL8OOCCD/ED2KivPxtL2sOeO6PTwVaMb0qnwy0+fRmD/DnrSVse&#10;KvDx8Na1PZeb9pt8LLa3OMCaBgGjkH1Ug47ZI7Vj15MZKUbo5a1KVGo6ct0FFFFQ9jAKSlpKwkAn&#10;+NKtJ/jSrWDKEbrQvWhutC9awewyRelPXtTF6U9e1csjopki/eFSrUS/eFSrXJM74Ei9qmXtUK9q&#10;mXtXDI9KkSL96pVqJfvVKtcUz06ZMn3qlWok+9Uq1yyPRpkydafTE60+uKR6dPYkWnr0pi09elcU&#10;jugPWnL94U1acv3hXLI64j1p/pTFp/pXLI6oir1p9MXrT65JHREVelPWmL0p61yyOmIq9aevWmL1&#10;p69a5ZG0R1OptOrikdS2Hr0py01elOWuWRtEWnLTactc0jeItOXpTacvSuKRvHYVetOpq9adXLI3&#10;iKvWnU1etOrlkbxHL0pV60i9KVetcsjdDqVetJSr1rllubHWfDb/AJDk/wD17H/0JaKPht/yHJ/+&#10;vY/+hLRXtYX+CjpWxz2v/wDIc1H/AK+ZP/QjWftrQ17/AJDmof8AXzJ/6Eao4rjqS99nDJajMUU6&#10;k20KRm0NpCKdiitVIz5RlFOpCK1UibCUm2lorRSIcRuKSn0m2tVIhoZtpMU/FJWqkRYbSU7bSYrV&#10;SI5RNtJinUlaqRm4jaKdtpMVqpGVhu2kxTqK1UhOIyk20/bSba1UjOwwj2puM9qko21qpEtEe3FJ&#10;Um2m1qpGTiM4pCtP20laqRm4ke2kxUn4Uba1UiLEVG2pCvFN21qpEOIzFJTqNtaqRnyjNtJin4pK&#10;1UiHEZSbaftpMVqpGbiMxSU+k21qpGbiN20hXinYorVSM3EjxTeMe9S4/Ok21opGbiRbdtJ1qWmM&#10;taqRk4jSvFNxT9v5UlaqRk4jKTbTyBSEVqpGTiMK0wrUtJtrRTMnEiK4FNqYrTGWtlMycSPbTGX2&#10;qUikrZTOdwTIdtMZeasbaYy1spnPKmQbeaYy1Y20xlraMzmlTK7Lx0pu32qxtppXmtlI55QKzLzT&#10;WWrDJTGWtFI55UyAr60wr+NWNtMZfStoyOaVMh2+1MK1MU55pCox1rZSOaVMh20wrU9NK1tGZzyg&#10;VyvNNZanZaQrWymc0qZX2kU2pivNNK1tGZg4ERWm7TUpTaM02tVIwcCMrTCtT7aYVrVSMHBkRWkx&#10;Uu2mleK1UjJpkdFOK0mKtSJsKGpaZS7q0uS0KelIvWlBorSLELRTdtH161SkA6ikyKWtUxBRRRV3&#10;AKKKKpMAooorS4BRRRWlwCiiiqTQBRRRV37AFFFFO4C5pc02irTQDqMd6TNLmtL9gE/lS0UVomAU&#10;Um2lq+YQUUUVpcLBRRRTTELRSUVpdCHDFHK4PPrwMmkpynselXzIuLOttT/wlvg6TTywbVdDVp7Q&#10;ZAM9qSTLF/tFD+89lZ+1cft/z7f4Vo6FrFz4f1qz1K0fZdW0okXkhTjqrY/hK5BHcEitPxzocGm3&#10;1tqOmxtHourR/arPI4TnEkOePmjb5SOeAD3r5+tH6vUa6P8AM9ia+tUFV+1HR+nR/I5milakrN7H&#10;kBSUtJXPIQn+NKtJ/jSrWDKEbrQvWhutC9awewyRelPXtTF6U9e1csjopki/eFSrUS/eFSrXJM74&#10;Ei9qmXtUK9qmXtXDI9KkSL96pVqJfvVKtcUz06ZMn3qlWok+9Uq1yyPRpkydafTE60+uKR6dPYkW&#10;nr0pi09elcUjugPWnL94U1acv3hXLI64j1p/pTFp/pXLI6oir1p9MXrT65JHREVelPWmL0p61yyO&#10;mIq9aevWmL1p69a5ZG0R1OptOrikdS2Hr0py01elOWuWRtEWnLTactc0jeItOXpTacvSuKRvHYVe&#10;tOpq9adXLI3iKvWnU1etOrlkbxHL0pV60i9KVetcsjdDqVetJSr1rllubHWfDb/kOT/9ex/9CWij&#10;4bf8hyf/AK9j/wChLRXtYX+CjpWxga9/yHNR/wCviT/0I1RrR14f8TrUf+viT/0I1n4ryakvfZzO&#10;OohpuKdRQpEtDKTbUlN21qpGdhmKKdRtrRSJcRlG2nbaStVIhxG4pKdRtrVSM2htJtp2KStFIlxX&#10;Ubikp9JtrVSIcewzbSYp+KStVIyaY2il20mK1UiWhDSYp1FbRkQ0Mop1IRWqkZOI3bSbadRWikQ4&#10;jKNtPpu2tVInlG7aTbinUVqpEOIykxT9tJitVIz5UMpNtPpCtaqRDiMK8U3bT/wo21qpGTiRUbak&#10;K00itVIysMxSU+kNaqQnEbTeafikrVSM3EZSbakx3pv1NaqRnyjMUU7j1pNtaqRDiNpCtOxRWqkZ&#10;uIzb+FNKjuakpCtaqRm4kZXaKbUu2mlfxrVSMnEjIFIRTyoApK0UjJxGUm2pDj1ppFaKRm4jCtMZ&#10;alpNtaqRi4kO2jFSlaaV4rZSMXAjphXmpStJitlMwdNEDLTdtWKYy1tGRjKl2K5XmmstTlaay1tG&#10;ZyyplYrSFasFaYVraMjmlTICtM281YZaYVrVSOeVMrsv503bVjbTGWtFM5pUyCk21KyHHrSbf/1V&#10;tGRzSpldlprLU9JtrfnOeVMrlaYVqwy00rWsZnNKmVzHSban20xlrdTMHBkJWk2+1SFCOnSkK1qp&#10;GDgRbaTbUu2mFa1UjBwImWkxUpWk21spGTiRUU4rSEVakZhupc54ptFWmA7HpSfXrRupc5q1IQZF&#10;GaQikrRSEPopu6lzWlwFoooq1IQUUUVpzAFFFFXzAFFFFXcAoooq7gFFFFUmAUUUVakAuaXNNoq1&#10;IB1FJmlzVJgJtpaKK05gCik20c1akAtFFFaXEFFFFXe+ghR+XvXY+ECviLSL7wpKFW4nf7Xpbsyj&#10;bdAYMW4/wyqoXk/eVK46pIZ5bW4jmhkaGaNg6SKcFGHIIPYisMRT9tDlW/Q7cJW9jUu9no/QiYHc&#10;4bhlPIPUc4wfpj9fSkwdu6uw8cRx65b2viq2UhNQPl6hGAR5N6Bl+OgEgw4993pXHH5flrw4u6s9&#10;0XiqHsanKtunoGaSlpKhnEJ/jSrSf40q1gxiN1oXrQ3WhetYPYZIvSnr2pi9KevauWR0UyRfvCpV&#10;qJfvCpVrkmd8CRe1TL2qFe1TL2rhkelSJF+9Uq1Ev3qlWuKZ6dMmT71SrUSfeqVa5ZHo0yZOtPpi&#10;dafXFI9OnsSLT16UxaevSuKR3QHrTl+8KatOX7wrlkdcR60/0pi0/wBK5ZHVEVetPpi9afXJI6Ii&#10;r0p60xelPWuWR0xFXrT160xetPXrXLI2iOp1Np1cUjqWw9elOWmr0py1yyNoi05abTlrmkbxFpy9&#10;KbTl6VxSN47Cr1p1NXrTq5ZG8RV606mr1p1csjeI5elKvWkXpSr1rlkbodSr1pKVetcstzY6z4bf&#10;8hyf/r2P/oS0UfDb/kOT/wDXsf8A0JaK9rC/wUdK2MPXv+Q5qH/XxJ/6Eao1oa5j+2tQ/wCviT/0&#10;I1Q214FSX7xktajTSYp1FJTIaGUU6k21qpEOI3bRtpaK0UiGhu2k20+k21qpGdhm2kxT8UlaqRLi&#10;Mo207bSYrRSIaG4pKfSGtVIhobSbadikrVSM2huKSn0m2tVIhxG7aTbTttJWikS0Nop22k21qpEc&#10;o2kIp2KK2jIhxGUU6kIrVSM3ESk20tFaqRnyjcUlPpNtaKRnYZtpCtPxSVqpEtDNtJin7aQrWqkZ&#10;2GUm2n7RSba2UiXEYVpu2pKTaK1UjNxI8UhqRl/Km7a1UjNxGYpKfikrRSM+UbTfqaeRSVqpEOIz&#10;j1pNtSGm4rVSM3EZiinUba1UjNxGUhWn7aStVIzcRm32pNtPo21qpGbiRMox05pv1qYrxzzTCvHX&#10;itVIycRhxik20/bSdOK0UjNxGFabtFSetJtrVSM+UjZfypNtSFabtrWMjBwImWkK1KVpNtaqRk4k&#10;O2kK8VIy0mK2UjGUEyArSbanPNNKVqpnPKkVytMK1YMZHamla2jM5pUyuVpu2rG2mMlbqRzSpldl&#10;pu33xUxXmgpWqkc8qZWKnNMKknirBWmFa2UzmlTIfu9aaVqcrTClaqZzypkBWmstTstJtrZSOaVM&#10;r7aYy1YZaZtraMjnlAgMeKaVqdlphWtlM55QIttMK1My0m0itlMwcCErSbalpCvFaqRhKBAVpCKm&#10;20hXitFIxcWQ0U8rxTSK1UjMN1LnPFNoq7gO20nejdS5zxWiYCfypd2e1G2g9KvmELRTRS1opCFo&#10;ooqriCiiirTAKKKK1UgCiiiqUgCiiirTAKKKK0uAUUUU7gLmlyKbRVJgOzRTaXdWqYBto570uaKp&#10;MAzRRj0pOe9aXAWnNjI9O9NyKUDNaJgdN4J1O1juJ9H1SRYdH1RVhmdh/wAe8g/1UwORgq/XnlXe&#10;sLV9KudD1K5068j8q6tJGhkXHAZTg4PcHHGO3sRVX+E/Suy1pT4u8Hwa4oB1TSQllqPrLD92Cf7o&#10;548s8k/Kp/iNeLiqfs6iqLZ7ns0/9qw/s3rKGq812/U4xuxptO6rTa5pdTx9hP8AGlWkP9aVawYx&#10;G60L1obrQvWsHsMkXpT17UxelPXtXLI6KZIv3hUq1Ev3hUq1yTO+BIvapl7VCvapl7VwyPSpEi/e&#10;qVaiX71SrXFM9OmTJ96pVqJPvVKtcsj0aZMnWn0xOtPrikenT2JFp69KYtPXpXFI7oD1py/eFNWn&#10;L94VyyOuI9af6Uxaf6VyyOqIq9afTF60+uSR0RFXpT1pi9KetcsjpiKvWnr1pi9aevWuWRtEdTqb&#10;Tq4pHUth69KctNXpTlrlkbRFpy02nLXNI3iLTl6U2nL0rikbx2FXrTqavWnVyyN4ir1p1NXrTq5Z&#10;G8Ry9KVetIvSlXrXLI3Q6lXrSUq9a5Zbmx1nw2/5Dk//AF7H/wBCWij4bf8AIcn/AOvY/wDoS0V7&#10;WF/go6VsYuuf8hrUP+u8n/oRqjV7XP8AkNah/wBd5P8A0I1Rr5ut/EYnuG2k20tFZXa2ENxRTqTb&#10;Vxk+ohtIRTsUVqpEtDKKdRtrVSIaG0m2nYpK0UiXFdRuKSn0m2tVIhx7DNtJin4pK1UiHEbSGnba&#10;TFaqRnyjcUlPpK0UiWhtFKRSVqpGdhNtJinUVqpEuIyk20/bSYrVSM+UZiinUm2tVIiw2jbS4orV&#10;SM3Ebikp1G2tVIhxG0m2nYpK1UjPlG4pKfSba1UiOUZtpMU/FJWqkS0MpNtP20mK1UjJoZSbRTuv&#10;GKNuK1UiXEYy/lTdtSUgxWqkZuJHikqRl/Kk21qpGbRGRSVJtptaqRnyjTTcVJtpMVqpEcpHRtp9&#10;JtrVSM3EZtpKfikrVSIcRlG2nEUlaqRk4jStN2+lPo21opEOJEy8e9N24qbbSFce1aqRk4kXWk21&#10;Jx3/ADpu3b3rVSMnEZikp/WgrxWqkZuJEVpNtSYpK05jKUbkJWkIqbbSFa2jMx5SGm7alZaaRWyk&#10;YuBEyUwrU9JtrVSOeVNsr7abtqdl9qbtraMjmlTK7JTGSrBWmlea2UjmlTK+2mMvrVhlpjLWqkc8&#10;oEGw9qYVqxt9qYy81qpHNKmQMtJtqZlppHtz61spnPKmQMtN21PtprLWykc0qZBtpu3mp9tMK81t&#10;GRzypkDLTdpFTlKYV5rdTOeVMhpCvFSstN21qpGDpkW2kK1JTStaqRg6ZEy03bU200hWtVIwcGiL&#10;FJTytIVrVSIsxM+9LupMUlXcmw4jPFJtpBTt1WpCE5FOpOvFJtq1IB1FNXrTq05gCikzS1opCCii&#10;itOYAooopqQBRRRWnMAUUUVaYBRRRVXAKKKKtSAKXNJRVpgOzRTaXNUmAuO9Jz3pc0VpcA49a3vB&#10;/iAeGtcSeeH7VYTo1te2u4/voX4deCP94HsVFYOBR2w3IPGKVRKcOR7M3o1JUZqcd0a/i7w6/hfX&#10;JrIy/aYMCW1uv4Z4G5jcc91xx2JIrG5HWuzsv+Ky8HyWOPM1nRFa4tieGmtMkyRg9yjEuPZn9q45&#10;juX19K8HWLdOW6OzGUoxkqtP4Za+nl8iM9/rSrQeRQtQzzxG60L1obrQvWsHsBIvSnr2pi9Kevau&#10;WR0UyRfvCpVqJfvCpVrkmd8CRe1TL2qFe1TL2rhkelSJF+9Uq1Ev3qlWuKZ6dMmT71SrUSfeqVa5&#10;ZHo0yZOtPpidafXFI9OnsSLT16UxaevSuKR3QHrTl+8KatOX7wrlkdcR60/0pi0/0rlkdURV60+m&#10;L1p9ckjoiKvSnrTF6U9a5ZHTEVetPXrTF609etcsjaI6nU2nVxSOpbD16U5aavSnLXLI2iLTlptO&#10;WuaRvEWnL0ptOXpXFI3jsKvWnU1etOrlkbxFXrTqavWnVyyN4jl6Uq9aRelKvWuWRuh1KvWkpV61&#10;yy3NjrPht/yHJ/8Ar2P/AKEtFHw2/wCQ5P8A9ex/9CWivawv8FHStjF1z/kNah/13k/9CNUava5/&#10;yGtQ/wCu8n/oRqjXzdb+IxPcKKKKxEFFFFABSbaWimA3FFOpNtUpCG0baXFFaRkS0NxSU6jbW8ZE&#10;tDaDS4pK0UiGhuKSn0VqpEtEe2kxT9tJWikZ2G0lO20mK1UjNxE20mKdSVqpEtDaKdtpMVopGdhu&#10;2kxTqK1UiXEZSbaftpMVqpGfKMxRTqTbWqkTyjaNtLiitVIhxG4pKdRtrVSM3EbSbadikrVSM7Dc&#10;UlPpNtaqRm4jdtJtp22krVSJaGUm2pNtJtrVSI5RmKSnUmK1UiHEbtpCvFOIOKT+daqRm4jNtNqX&#10;bSFeK1UjJxI9tJin7abWqkRYbSbaftpMVqpGbiMxSU+itVIzcSMikqTBpNtaqRDiMpMfnTttJitV&#10;Iz5Ru2kNPpK1UjNxIyPbn1pu3HepStJt9q1UjJxIqTbkZqQr+VIV44P4VopGbiR4pKfSYFaqRm46&#10;DNtIVp5FJWqkY8hEy00ipttIVrRSM5RIaaVqUrSba2jIwcSErTdtT4pp61spHPKncrstN21YK80x&#10;lrZTOaVNkBXmmMlWNtMK81spHM6ZXZabtqwy1GVrVSOeUCHbzTGX1qwVppWtVI55UyuVGOtNqfbz&#10;TGX15NbRkc0qZCVpjLVjb/8AqptbqRzypkBWoyvNWCtMZa1UzmlTICtNZMc1Oy00rW0ZnPKmQUhW&#10;pStNMdbKRg4ERX2pNtS7aTbWqkYOBCVpCvtUhWkK1qpGDgyLFJUu2mMtaqRkxtOBpMUlWpCH0hpt&#10;ODVdxCfXrS7valpMelWpALRTfr1pc1qmAtFFFXcQUUUVfMAUUUVopAFFFFXzAFFFFUpAFFFFaKQB&#10;RRRTuAUuaSirTAdmlH5UylzVpjNDQ9ZufDurWmo2T7Lm1kDox6Y7gjuCMgjuCRWp440W30++g1HT&#10;UK6Jqsf2qzyDiMZw8OfWN9y+4Ge9c4uMjvXY+D9niTSr3wpKyiedvtWlu2FxdqoBjycYEqKBgn7w&#10;QivOxcHb20em/oethJe3hLDS3eq9f+CcX/CTQtOdSu5TkMpwQeoOeh+mf1pq1w9NDzZRcW0xG60L&#10;1obrQvWsXsSSL0p69qYvSnr2rlkdFMkX7wqVaiX7wqVa5JnfAkXtUy9qhXtUy9q4ZHpUiRfvVKtR&#10;L96pVrimenTJk+9Uq1En3qlWuWR6NMmTrT6YnWn1xSPTp7Ei09elMWnr0rikd0B605fvCmrTl+8K&#10;5ZHXEetP9KYtP9K5ZHVEVetPpi9afXJI6Iir0p60xelPWuWR0xFXrT160xetPXrXLI2iOp1Np1cU&#10;jqWw9elOWmr0py1yyNoi05abTlrmkbxFpy9KbTl6VxSN47Cr1p1NXrTq5ZG8RV606mr1p1csjeI5&#10;elKvWkXpSr1rlkbodSr1pKVetcstzY6z4bf8hyf/AK9j/wChLRR8Nv8AkOT/APXsf/Qlor2sL/BR&#10;0rYxdc/5DWof9d5P/QjVGr2uf8hrUP8ArvJ/6Eao183W/iMT3CiiisRBRRRQAUUUUAFFFFABSbaW&#10;imA3FFOpNtUpAJSGlxRWkZktDcUlPpK2UiGhtN3Bm255xmn4xSdGPr0rRSJcRu2kp9FaqRnYZtpN&#10;tO20laqRFhuKSn0m2tVIlxG7aTFOxSVopGbiNop22kxWqkZ2G7aTFOorRSE4jKTbT9tJtrVSM7DM&#10;UU6jbWqkRYbSGnbaStVIhxG4pKfSVspGbiNopSKStVIzsN20lPorRSI5Rm2k20/bSYrVSI5RmKa3&#10;IqSk21qpEtEW0ilp5Wk21qpGbiM20hWn7aStVIycSMikqTbSFa2UjOxGaTFPIpK1UiOUZRjvTqQi&#10;tFIjlG4PrSEe9OoK5rVSM3Ej20mKfikrVSIcRtJT9tJtrVSMnEYVpNtPpD2rVSIcSMrTSvGalK0m&#10;32rVSMnEioOMU8rTStaKRm4jCKSn+1GBtrVSMnEj20hWpNtIVrVSMpRIitMK1NtpCtaqZjKBFikP&#10;NS7aYy1qpGTiRleKjK1OVpu2toyOeULkDLTStWClMaPHatlM55UyuVprLU7LSba2jM5pUysVpu2r&#10;DLTGWtVI5pQK7LTTGasbaZtrVTMHTINvYHFMPpU5UU1lP4VtGRzSpkO2mstSlaTbW8ZHNKmQMtN2&#10;1Y21GVraMznlAgZaYY6sFaQrWymc0oFfbSbalZaaVrZSMHAhK0hWpStJtrRSMHTIttMZanK8UwrW&#10;qkYODRFikqXbTCtaqRmxM0A0EUlacxA6k20lLuq+YNQxQvWlznijbVqQeotFJxSfyq0xDqKSlrVM&#10;QUUUVaYBRRRVJgFFFFapgFFFFWpAFFFFUpLqAUUUVXN2AFqWCaWCeOWGR4pY2DJJGxVkYHIII5BB&#10;6Ec1GvXmlU8n0ofvK3cuMnF3W513jyGPXbW08W2qBE1J2jvoo87YLwAF/YCQYcDr9/8AumuP610/&#10;gbUraO5udF1N9mlaqiwSydBBKD+7mAzxsbqe6u9Ymq6XdaDqV1p16nl3VtI0Uq9BuXg49Qeo9q8S&#10;UfZycOnQ9bGRVaKxNPrv5P8A4JSbg0i9aXoDkUi9azkeUSL0p69qYvSnr2rlkb0yRfvCpVqJfvCp&#10;Vrkmd8CRe1TL2qFe1TL2rhkelSJF+9Uq1Ev3qlWuKZ6dMmT71SrUSfeqVa5ZHo0yZOtPpidafXFI&#10;9OnsSLT16UxaevSuKR3QHrTl+8KatOX7wrlkdcR60/0pi0/0rlkdURV60+mL1p9ckjoiKvSnrTF6&#10;U9a5ZHTEVetPXrTF609etcsjaI6nU2nVxSOpbD16U5aavSnLXLI2iLTlptOWuaRvEWnL0ptOXpXF&#10;I3jsKvWnU1etOrlkbxFXrTqavWnVyyN4jl6Uq9aRelKvWuWRuh1KvWkpV61yy3NjrPht/wAhyf8A&#10;69j/AOhLRR8Nv+Q5P/17H/0JaK9rC/wUdK2MXXP+Q1qH/XeT/wBCNUava5/yGtQ/67yf+hGqNfN1&#10;v4jE9wooorEQUUUUAFFFFABRRRQAUUUUAFFFFABRtoopgJtpKdRtpqQDKNo545p22kxWkZktDdtJ&#10;T6StlImw2k9qcRSVqpENCbaTFOorRSJaGUm2n7aTFaqRk0MxRTqTbWqkQ4jTSYp2KK0UiXEZRTqQ&#10;itVIzsN20m2nUVqpEuIyjbT6TbWikQ0M20mKfikrVTM7DaSnbaTFbRkQ0NIpKfSVqpEOI2inbaTF&#10;aqRlYbtpMU6itVIlxGUm2n7aTFaqRnyjMUlPpNtaqRLiM20lPxSHmtVIhxGbaQrT9uPpSVqpGTiR&#10;7aTFSbRSMv5VrGRDRHSEU/bSYrVSM2hlJtp9IRWikZ8ozFJT6DWqkZuIzbSbadiitoyIcRlJUhXi&#10;m7a1UjPlG7aQrxTsUlaqRDiM2ntTWX86k20Fa1UjJxIunFNqXb6U1l4960UjJxGbaQrTtuKP51qp&#10;GbiR7aQrUpX2puK0UjJxI9tMZamppWtVIycSLFIeal20wrWqkZSiRlKY0eO1TEUlbRkc8qaZAVph&#10;WrO2mMlbRkc0qfYrslRleaslabtrdSOWVMrMtJtqwy0xlrVSOeUCvt5pjLz0qwUpm2tVIwdMhK0x&#10;lqdl9abtPatVM5pUyHbTCtTlfzphWtoyOaVMgK0hXip9tMZa2UjnlArlaay1Y201lraMjmlTINpF&#10;NqZlpjLW8ZmDhYjK03bUu0ik25FaqRg4ERWmMtTFeKbtrVSOdxZCRSVMVpjLWqkZuIyl3UEUlaKR&#10;I+imUu6ruIU0mT1pc5owKpSEG72paQ9KaKtSAfRSUtaJiCiiitOYAooorRSAKKKK0ugCiiincAo9&#10;6KKu4xdxbrzXZa0B4s8IQ62Dv1PSRHZaiwxmWE8QTnAHIGI2znkIf4jXGfTrW74O18eG9aWaeJrn&#10;T7hGtb22UkefBJw69Rzg7lOeGUHtXJiaftI80d0engqsU3SqfDLT0fRmCwH3s53Ui9a2fFvh5/DG&#10;tXFl532q2OJra6XO24hcbo5B65UjPocisYda8zm5lc5KtKVGo6ct0SL0p69qYvSnr2rnkVTJF+8K&#10;lWol+8KlWuSZ3wJF7VMvaoV7VMvauGR6VIkX71SrUS/eqVa4pnp0yZPvVKtRJ96pVrlkejTJk60+&#10;mJ1p9cUj06exItPXpTFp69K4pHdAetOX7wpq05fvCuWR1xHrT/SmLT/SuWR1RFXrT6YvWn1ySOiI&#10;q9KetMXpT1rlkdMRV609etMXrT161yyNojqdTadXFI6lsPXpTlpq9KctcsjaItOWm05a5pG8Racv&#10;Sm05elcUjeOwq9adTV606uWRvEVetOpq9adXLI3iOXpSr1pF6Uq9a5ZG6HUq9aSlXrXLLc2Os+G3&#10;/Icn/wCvY/8AoS0UfDb/AJDk/wD17H/0JaK9rC/wUdK2MXXP+Q3qH/XxJ/6Eao10mreGb281zUha&#10;fZb1kupVZbW5ilcNuPBVWLKf9kjPtxWReaLqGn8XNjcW3/XaFk/mBivMxmW4yjNudKS+RhGtTlfl&#10;aZSoo/Wj2rynFxfvKxrdWCij3oqfIAooooAKKKKACiiigAooooAKKKKACiiigAooooATbSYp1FO7&#10;QDaSnbaTFXGRLQm2kxTqSt1Imw2inbaTFaqRDQ3bSYp1FaqRDQyk20/bSYrVSIaGYop1JtrRSJ5R&#10;tIRTsUVopGcojKKdRtrVSIsNpNtOxSVqpEOI3FJT6TbWqkQ0M20mKfikrVSM7DaSnbaTFaqQnETb&#10;SYp1JWqkZOI2inbaTFaqRk0N20mKdRWqkJxGUbadtpMVqpGdhu2mnmn0ba1UiLEe2gjHNP201u1a&#10;qRm4jM54pCtP20YrVSM3Ej20m2pKaVrVSIaI6NtP20m2tVIz5RmKSnUmK1UiOUb9OlJin4pK1UiH&#10;EZSbakNNxWqkZuIykp9JtrVSM3EbtpNtOxRWqkZuIzrTGWpaTbWikZtEW38qSpdvemMtaqRk4jSv&#10;tTcU/b+VJWqkZOIyk20/bkZpMVqpGTiMK0xlqWk21opmTiQkUlTFaYy1spmLiR7aYy+1SkUlaqZj&#10;KCZDtpjLzVjbTGWtoyOaVMgK800rzU+2mlea2jI5pUyuydaZtqwy01lrdSOeUCsV5ppSpytIVrRS&#10;OeVMrMlIV/GrBWo2X0raMjmlTIdvtikK8VIy888UhXjg1spHNKmQ7aYVqek25raMznlAr7eaYy1Y&#10;aOmMtbKZzSpkG2m1OVphWtozMHBkRWm7TUrLim1qpGDgRlaYVqYrSFK1UjBwZCVpMVLtppWtVIya&#10;ZHRTyvtTcVakQKGpaZS7q0uIX6Ug/WlDUVaYhaKbto+vWtLgOopM0taJiCiiiqTAKKKK0uAUUUVo&#10;mACl5IpBTunymnfQaOys4x4y8Fy2DHdrGhK09pnaHntCSZYs4yTGfnAzwGftXFEcjPUf4f8A6q0d&#10;A1m58O6zZ6nZvsuLaQSDd91vVW/2SuQfYmtTxxocGn31tqOnRsmjatH9qtA2T5XJEkBP96N9y/QA&#10;/wAVePWj7Ofkz26n+1UFV+1DR/oznV6U9e1MFPXtXNI86mSL94VKtRL94VKtcczvgSL2qZe1Qr2q&#10;Ze1cMj0qRIv3qlWol+9Uq1xTPTpkyfeqVaiT71SrXLI9GmTJ1p9MTrT64pHp09iRaevSmLT16VxS&#10;O6A9acv3hTVpy/eFcsjriPWn+lMWn+lcsjqiKvWn0xetPrkkdERV6U9aYvSnrXLI6Yir1p69aYvW&#10;nr1rlkbRHU6m06uKR1LYevSnLTV6U5a5ZG0RactNpy1zSN4i05elNpy9K4pG8dhV606mr1p1csje&#10;Iq9adTV606uWRvEcvSlXrSL0pV61yyN0OpV60lKvWuWW5sdZ8Nv+Q5P/ANex/wDQloo+G3/Icn/6&#10;9j/6EtFe1hf4KOlbHmPx901LP4lX93EiJb6miXkapx6pJkdj5iSZ9eK5HTfGWv6PCINP13UrC3Xp&#10;Fb3kiKPpggfpXpHxwszeaXa6gArSWOpXNhIw6iN2MsYP/AvOrx7J9a/tPh3E0M2ymjWnG7as9Ox/&#10;K3Eyr5bm9aNKTim7q3mdvH8ZvFG5Dc3NnqQQAZvdPglY+5YpvJ/GtO3+MVvKwOoeFdPkBPzGznmg&#10;b8izqPwFeZ7jRuPpXVieGsmxWlbDx+48+hxNm2H+Gu366/meuW/xI8JXMa+fZa1p8h6iNobpRzwB&#10;kRGtOPXPCd1sFv4phiZyMJeWVxGQT6lVdf1rxFW9elLu56V8jivDbh/Eaqny+h9Lh+Ps2pfxLS9U&#10;e/w6E11IsdlqOk6i7NgLa6nA7MfQLu3E+2Kbd+HtVsUMlxpl5boD96SFlH59K8CHOe3b8K0tO8Sa&#10;vozBrDVL6xYDbm3unj4644I4/wA4r4zFeEWDlrhq7XrqfRYfxH6VqH3M9b68jGO2OlH0rho/jJ4t&#10;RVWbU49QRSOL+0huM493Un9a0YvjO80ym+8NaRcx5y32cywO3HYhyq/ip+lfH4rwlzSnrh6sZH0m&#10;H4+yurpUTj8rnU0g9uRWTb/E/wAK3TMLjSdV0wEcPb3MVyAfTaUjyPfd+FaMHiPwhfRjyvEZtZSf&#10;u6jZyR/+PRmT9SK+PxXh/n+F1dC68tT6WhxNlOJ/h4hL10/Mloq9Bp1vqDIthrOkajIxICw30Suc&#10;DPCuVY/lU9x4V1izj3y6bdCP+/5ZZPzGRXyeIyXMcL/FoyXyPdpYuhX/AIdRMyqKVlMZwwKn0bj+&#10;dJ+NePKEofErHTr2CijsDmj2qbDCiiigAooooAKKKKAE20mKdRTTaENpKdtpMVcZCaE20mKdRW6k&#10;TYZRTjSYrVSJcRKbtp1FaKRDQyjbTttJtrVSM7DdtJTqNtaKRLiMo207bSYrVSIcRuKSnUba1UiH&#10;EbSbadikrRSM+VDcUlPpNtaqRLiM20mKfikrVSMmmNopdtJitVIloQ0mKdRWqkQ0MopxpMVqpGTi&#10;N20m2nUVqpGbiMo20+k21qpC5Rm2kIp+KStVIhxI8UYp+2kxWqkZ8qGUm2n0mK1UiHEjZaTbUlJt&#10;rVSM3EjK0m2pNtNIrVSMmhmKSn0hrVSJ5RtN5p+KStVIhxGUm2pMd6TB9a1UjNxI8UU8j3pu2tVI&#10;zcRuKQinYorVSM3EZtzTSvrUlIVrVSM3EjK4HB/Cm1LtppWtVIycSPaKQipDH3pvsa0UjJxGUm2p&#10;OO1NIrRSMnEYVpjLUtJtraMjJxIdtGKlK00rxWymYuBHUZXmpttJitVMwdNEO2mMlWOtMZa2jIxl&#10;S7EBWmMtTlaay1tGZyyplYrSbasbaay1tGRzSplYrTCtWWWmFa1UjnlTK5Wm7T26VY203bz6Vopn&#10;NKmV6TbUzJ7ZphWtoyOaVMh2/NTSv5VPtpNtbKZzyplYrTdtTlaay1tGZzSplcoR06UhWp9tMZa3&#10;UzBwZFtphWpitNK1qpGDgRbaTbUu2mFa1UjBwImWkxUpWk21qpGLiyKinstNxWqkQG6lznim0Vdw&#10;FIpKXdS5zxVKQCClzSEUlaKQh9FN3UtaXELRRRWiYgooorS4C598Cuy8GY8TaXeeE5dqz3Dm80uR&#10;iFC3QX5o8nAAlUbef4glcYOtSRzS2syTRO8UsZDo8bFWVhyCCO9Y1oqpBo7sJW9jO72ejXkDKyl0&#10;IIKnBB6gg9D9M4/DntSr2rr/AB1CmuWdp4ttUCpqDmG/jVeIb1Rl8ccLID5gwepcdsDkF7V4vSx0&#10;16PsKnKtnqvQkX7wqVaiX7wqVa5plwJF7VMvaoV7VMvauGR6VIkX71SrUS/eqVa4pnp0yZPvVKtR&#10;J96pVrlkejTJk60+mJ1p9cUj06exItPXpTFp69K4pHdAetOX7wpq05fvCuWR1xHrT/SmLT/SuWR1&#10;RFXrT6YvWn1ySOiIq9KetMXpT1rlkdMRV609etMXrT161yyNojqdTadXFI6lsPXpTlpq9Kctcsja&#10;ItOWm05a5pG8RacvSm05elcUjeOwq9adTV606uWRvEVetOpq9adXLI3iOXpSr1pF6Uq/eFcsrG46&#10;lXlh9fxpF5wcZ74xmtrRfD4u7b7fqNx9h0hcq0zfM0rddka/xN9eB17VlGm6krI3irmz8L7Oe61q&#10;48mGSbFtz5aE/wAS+lFavgzxB9q1aSztITYaXFAWS3jf5nfco3yP/E2Py7Yor3sK8PGklJtvy2On&#10;Q43xdZ/2tovjewAXzF3X8bP/AHoJCx/8hmWvAcenTGR9MDH86+kLeaCHx1KLlVe0mu5YJlfoYpGK&#10;Pn/gLGvnnVtNl0XVrzT7hds9rM8EgHQMpwQPbiv6E8L8w9tgq2De8JfmfgfiNg+WvRxS+0milS0v&#10;G2jiv3HmT1PxkSj8aXijinzILifjR+NLxRxRfuFxtL2NLxRxS0AbS0vFHFGgXYnHORntjjpVzS9Y&#10;1DRLgz6df3FhORgy2szRNj0LAgn86qcUZFZyp06nxK50Qr1abvGVmdfZ/Fzxdaxsja3PfRkjKaki&#10;XY/DzVbH4Vpw/Ga8baNQ0HR77ByWSF7dj+MTqv8A47Xn2aQ49a8TEZDleKVq2Hi/kj2qHEOZ4drk&#10;ry++56tb/Fbw3dyf6boV/YjH37G9WVSf9x0GP++zWla+LPBuoK5TWrrTWXpHqNg2PwaJn/UV4wu0&#10;8UbRmvksV4e8PYn/AJdcvofSYfjvN6PxSUvVHu1rFp2owrLYeIdGvFJxte7W2kH/AACbYwq83hPW&#10;FjV006eeJhuWa2HnRkezplT+dfPfy9OR24qa1vp7GTzLa4mt3z96GQxn9Mfzr47F+EuXz1oVpR/F&#10;H0lDxHqq3tqF/R2/zPaZY3hkMciMjjqrLg/qKT8DXn2n/FbxfYrsTxDeTx/887tvtK/lLuFaMPxm&#10;1VYDHd6VouoSdfNkszCx+vktGDXyGK8JMdDXD1lL10Po8P4gZdU0qRcfkdf+lK3GM8VhQfFrQZki&#10;F34auIHwN7WOo4XPcqkiMQP+BGtK38aeDLyRv+JpqWnKf+fqxDAf8CjkJP8A3zXx+L8O8/w+1Hm9&#10;GfSYfivKMRblrJPz0LXtRU9u+jX0e+08T6NMuTgS3DWxx9JlX+daCeEdXmhEtvZm8hYZV7JlnVh6&#10;hkLcV8niOH80wrftcPJfJn0FLHYXEfwqsX8zIoqWe1ntWKTwvC46rIhVh9c1Fz0HXv6j614cqdSm&#10;/eTR280XsJtpMU7j17f5P0o9iMVFxjaKXbSbcVpzWFYSkIp1FaKRLQyinUhFbKRDiJTdtOorRSIa&#10;GUU+k21qpGdhm2kxT8UlaqQmhlG2nbaTFaKRk0NxSU+kNaqRLQ2k207FJWqkZtDdtJT6TbWqkS4j&#10;dtJtp22krRSM+UbRTttJtrVSJ5RtIRTsUVqpEOIyinUba2jIzcRtJtp2KStVIz5RuKSn0m2tFIzs&#10;M20hWn4pK1UiWhm2k20/bSYrVSM7DKTbT6TbWqkS4jCtNIqSk21spGbiR0lSFabtrVSM2hhFJT8U&#10;laqRnYaVzTcU8ikrVSIcRlG2nmm49elaKRm4jdtJT6TbWqkZuIyjbTttJWqkZ8owrxTStSUba1Uj&#10;NxIttNIOPaptvrSYPatVIycSLA20m2nsv50nNaKRm4jCtN2in0ba1UjJxI2X8qTbUhWm7a1jIxcC&#10;JlpNpqUrSba1UjJxISM0hXipGWkxWykYygmQFaQrU55pu2tVM55UiDbTGWrDJTCtbRmc0qZWZaTb&#10;U5WmslbqRzSpldlpu2pytNZK1UjnlTIGX5TTNtWNtM281qpnNKmQEYpCvFSsvtTStbKZzypkRSo9&#10;tTlTim7RWykc0qZAy0xlqwy/lTCvFbRkc8qZBtpNpFTbaay1spnPKBDSFeKkZaTb61spGDgQlaTb&#10;UpFIV4rVSOdwICtIRU22kK1qpGTiQ0U8rSFcCtFIzE3Uuc8U2itLgO20nsaA1OqkxDf5Uu7PajaK&#10;KtSELRTd1LmtVIQtOHzYHrxSLSAZquawzqvAeqWsV3daNqjqmkasiwzSEcQSjmOYDttY8n+67Vi6&#10;npVzoeqXOn3qFLq1doZFPTcpwce3HHtVBVz1OAOc122rOPGHhCDWh82qaUsdlqGeskP3YJvw/wBW&#10;T6hD/Ea8zE0+WXOj38O3i6LpPWUNV5rt+pyK/eFSrUS8N6c96lWvPmYwJF7VMvaoV7VMvauGR6VI&#10;kX71SrUS/eqVa4pnp0yZPvVKtRJ96pVrlkejTJk60+mJ1p9cUj06exItPXpTFp69K4pHdAetOX7w&#10;pq05fvCuWR1xHrT/AEpi0/0rlkdURV60+mL1p9ckjoiKvSnrTF6U9a5ZHTEVetPXrTF609etcsja&#10;I6nU2nVxSOpbD16U5aavSnLXLI2iLTlptOWuaRvEWnL0ptOXpXFI3jsKvWnU1etOrlkbxFXrTqav&#10;WnVyyNlsOWlXnoQfqcfhUtjZT6jcxW1tE088h2pGgJLH8K6VTaeD2/dGHUtcwQZgA8FqenyDo7j1&#10;+6p4APWseT7U3ZHZGHMRW+h2uh28d3ril53GYNKJ/eOOzy90X/ZzuI6etZ+sa1da5dCe5cHaoSON&#10;FCpEg6KijhV9h098mqk1xLdTPNNI0s0h3PIzElj3JplcNbFe0Xs4aROm3KrI6v4b/wDIcn/69j/6&#10;EtFHw3/5Dk//AF7H/wBCWivUwcmqMbMswtcGda1AHp58n/oRrzz4zWgj8bPfqFVNVtYb/CdN7riT&#10;/wAiLJXomuHGuX59Lhz6fxmuW+Klj9s8F6FqChAbG5msJGP3yrgSRge2Vm+n41+j+GeP+rZ1Uw7e&#10;k1+KPzrjrB/WcrlNLWDv/X3nlbU2nMabX9bc1z+Y35hRRRTuSFFFFFwCiiii4BRRRRcAoooouAUU&#10;UUXAWj8aSijmAXP50uR3FNoo90YvHYUCkoo5l1C44kelJSUUcyHcd/nNOSRkZWVyrLyrDqKYM9qU&#10;5NRKMJKzVzSNScfhlY6ex+KHi3TZIzB4l1QqnRJbppE+hViRj2IxWpa/GbXI1K3dlo+oKck+bp6R&#10;5PrmIRnPvmuEBHpRuHpXlYjKMvxStWoxfyR69HPMxw7/AHdaS+Z6dD8XtLmQLdeFvKPG57LUHjPv&#10;w6v/AD/GtK38eeDLyWKMXGs6YHPLT2kU8aH32uDj6KTXj1KtfKYngPIMSv4CT8tD6LD8bZxR+Kpz&#10;LzPc7e68O38nl2PizSpHwWCzmW2yPrKiqPpurQg8MX97GXso4dRVeSNPuIrkj3xGxIFfPf3Wx/I4&#10;H4U5X2sCDtYcgjqPx/8Ar18hivCrK6l3QqOP3H02H8RsTH+PRT9NP8z3a80q80/i6tJ7ZvSaMr/M&#10;VV2nt1615lpfj/xLo+BZ+IdRgQf8s1uWZPqVOR+Yrbt/jR4jWbzL3+ztXGMGO80+I/juRVf9ce1f&#10;I4nwmxMU3h66fqj6PD+IeAqfxYSidj16UfSudtfjBZzM39p+FrVwfutpt1JAV+ocyqfwArRh+IXg&#10;+8WMSLrWlPu+bMcd2mMeoMZ/Svk8T4c59h9Yw5vR/wCZ9HR4wyfEf8vbPzNE/SmkVLBqHhnUJAtl&#10;4qslbGdl9DLbMPxKFT/31WjaeHLnUy/9mTWWrBPvf2feRTkfVVYkflXy1bh3NsK/3uHkvkz6ClmW&#10;CxH8GtF/MyKKv32h6hpn/H3Y3NqD0M0TKP1Aqjt4JH615EqVak7Ti0dvNGWiEpNtLz2BP0o+hBHr&#10;/hUcwnEbikp9JtrRST0IsM20mKfikrVSI5RtJTttJitVIjlGkUlPpK0UiXEbRSkUlaqRnYTbSYp1&#10;FaqRLiMpNtP20mK0UjPlGYop1JtrZSIsNo20uKK1UjNxG4pKdRtrVSIcRtJtp2KStVIz5RuKSn0m&#10;2tVIjlGbaTafpT8UlaqRLQzb/wDrpNuKk20m2tVIz5SOk4p55pNuK1UiJRGFabtqSk4rVSM3EjxS&#10;VIVpNtaqRm0RkUlSbabWqkZ8o2k20/bSYrVSI5Rm00FeKdSfTpWqkZuIzbSYp+KStVIhxGUbacRS&#10;VqpGTiN2+tJjNOo21opEOJEy0mMd6l20hrVSMnEipCvepCPbn1pu2tVIycRmKSn9aCvFaqRm4kRW&#10;k21JikrRSMnG5CVpCKm20hWtozMXEhpNtSFaQrgVspGTiQsvtTCtT0m2tVI5pU2yvtppXmp2X2pu&#10;2toyOaVMrstMKVYZeabt5rZSOaVMrbaay+tWdnNMZOtaqRzygV9hXpTNvPvVjbTGWtVI5pUyBlpN&#10;tTeXTCvPNbKZzypkLLTdtTFO9Jt9q2jI55UyuVpNtTFaTbW0ZHNKmV2XvTdpFTlaYV5raMjnlTIa&#10;QrxUrLTdtbKRg6ZDtpKlpCtaqRi4ELLSbam2U0rWqkYODIsUlPK0m2tVIzsxtODUmKSquKw6k20l&#10;ODVfMSJ/Ol/Cik21opAOXkgHp3re8IeJB4Z1xLm4ja4sZka3vrdcjzrdwA64yOcfMpzwyg1gKR3p&#10;R705JVFynRQqyoTVSL1R0Pirw4/hbXp7ESm4tsCa1uVztuIG5jkHYgjnIJ5yO1Zi11el7fGfguTT&#10;m/5DGgo9zanjM1mSDJHnGSYyd456M/HArlFA/Lj/AA/SvBmnGTiz6CtCN1Wgvdl+Hl8iRe1TL2qF&#10;e1TL2rikXT3JF+9Uq1Ev3qlWuKZ6dMmT71SrUSfeqVa5ZHo0yZOtPpidafXFI9OnsSLT16UxaevS&#10;uKR3QHrTl+8KatOX7wrlkdcR60/0pi0/0rlkdURV60+mL1p9ckjoiKvSnrTF6U9a5ZHTEVetPXrT&#10;F609etcsjaI6nU2nVxSOpbD16U5aavSnLXLI2iLTlptOWuaRvEWnL0ptOXpXFI3jsKvWnU1etO/W&#10;uWXodEdhV61paPodzrUzrDtihjAaa5mIWKJT3Lf5JOAAataP4bSa2Go6nN9j0voHxmW4I6rEvc9s&#10;9PepNU11r+3js7eJbPTIWzHaoeCf77ngs/uePQDFc9V06Meerv0R3UqTerLN5rVppVrLp+h7lSRf&#10;Lnv5FxLcr3A/uxk/w9+5rC//AFAnGT+P9On0xR79s0V4VbETrP3tDs22CiiiubsB1fw3/wCQ5P8A&#10;9ex/9CWij4b/APIcn/69j/6EtFfSYP8AgxNVsYeuf8hvUP8ArvJ/6EapajaDVvA/iTTwgd1tlv4Q&#10;3UPCwLFf+2bTVc1z/kNah/13k/8AQjUvhmSKLXLRLhQ1vK5t5g3QxyAo/wD46xqslxjwGb0q99FJ&#10;X9Op5eZYdYvCVaHeLPn3+HPOeM5/H/AUlWtW099H1a+sJTmW1nkt3x/eViD/ACNVciv7yp1FViqi&#10;66n8b1qbpVJQfRhRRkUZFXcxCijIoyKLgFFGRRkUXAKKMijIouAUUZFGRRcAooyKMii4gooyKMii&#10;4WCijIoyKLhYKKM0UXCwUUUUXCwUUUUXCwUUUUXCwUUUUcwwoooo5gFz2ozikoo5gFzn60UlFHMA&#10;7/Ptn2o49cfWko4qJcstJItTlHZtGvpPjDXvD8Yi0vW9QsIM7vLtrl41z64BA/Ot+H4y+KV8s3V1&#10;baoEXaDqFnDM/Xu7LvP/AH1XEU4Z/CuCtl+DxCtVpJ+qR6lHNsfQt7Os18z0i3+MkMx/4mPhXTpv&#10;9uzlmgP5bnX9Kv2/xI8JXULNc2OsadLnhYHhu1/M+V+teT8fQ0fWvmsTwdkeKVpUEvTQ+gocY5vR&#10;terzLzR7VDrXhO8ijkt/FMVuSOYb+ymidT7+Wrp+taUGhtfNiw1DStRXja1rqUJLZ/2SwbPtivA+&#10;N1Jz6A+vGf8APFfLYrw0ymsm6LlH56H0eH8QsXDSrSi/TQ99uvDOrWSs1xpd5Eq9XaFgv1zjGPxr&#10;L2+nI9jkV5Pp/iPVNG/5B+q3liByPs9w8ePpg10cPxg8XLCsUurC8Rcf8f1tDcseehaRGJ/E/jXy&#10;tfwtqWvQr39UfQ0PEHCSt7ek4+n9I7Uqy9RScfWuej+MzySJ9t8M6LcLkbzAs0DMO/3X2g++38K0&#10;Lf4m+FbrP2rSNWsCQebe7juQv0DImfzFfMYjw8zmhdxSl6M+hocYZRW/5eW9UaJXHbn07j602i38&#10;QeELyJTF4iktHwMJf6fKgH4xGQA/hitGPTLa7ZEstc0S/dz8qRX8SO3ttcq2fwr5nEcN5vhf4mHd&#10;j3aWaYDEfw6yfzRnUlbV34P1uzVml0q7CLyXELMuPqODWOYyvBGD+v614ssPXpfHBr1PQvGWzG7a&#10;TFO+7yQcUY45/wAj/Csk7B6oZRTtopPwrRSbIsN20mKdRWqkQ4jKTbT9tJitVIzsMxRTqTbWqkTY&#10;bRtpcUVqpGbiNxSU+kNaqRDiNpNtOxSVqpGdhu2kp9JtrVSM3EbtpNtO20laqRLQyk21JtpNtaqR&#10;HKRkHFJ/OpMU3HzVqpEOIwrSbakIxTetaqRm4jNtNqXbSFeK1UjJxI9tJin7abWqkRYbSbaftpMV&#10;qpGbiMxSU+itVIzcSPbSYp/NJWqkQ4jaSnbaTFaqRnyjStJtp9JitVIzcSJlpNu36VKVpNv4VqpG&#10;TiRUhAqUqO54phUY4NaKRm4jCKSn0nFaqRm4jNtIVp5FJWqkYygRMtNIqbbSFa0UjJxIaTbUjLTd&#10;tbRkYygRMtN21PimtyK2UjnlTuQbaYy1Y20xlrZTOaVNkG2mMlWNtMK81spHM6ZAVphWrBSmMlaq&#10;RzygVytMZfWrJWmla2jI55Uyvt70lSstJtrVSOaVMgK0xlqfbTT6VtGRzypkDLTStTlabt+atlM5&#10;pUyuVppXAqwy0wrW0ZnPKmQUhWpttMMZ7dK3UjBwI9vtTdtS7aTbWqkYOBFtpjLUpWk21opGDgyL&#10;FJUu2mMtaqRnYbTgaTFJVqQmh1JgigUu4VpcXkaGg65deGdas9Usn2XVpIHQ9m9VPsRkH2JrofGW&#10;j2tneW+paWrDRdUi+0WYP/LMZw8J9TGwK/Tae+Tx2R36f5/Wu48DzDxFpl54SuJUSa4f7VpUjEKF&#10;u8YMeT2kGVx3YJ3zXDioOS5o9D3stqe0i8LLrqvX/gnNL2qZe1R7SjbShQjjay4YfX/PapF7V4rs&#10;1dHbBNNpki/eqVaiX71SrXHM9KmTJ96pVqJPvVKtcsj0aZMnWn0xOtPrikenT2JFp69KYtPXpXFI&#10;7oD1py/eFNWnL94VyyOuI9af6Uxaf6VyyOqIq9afTF60+uSR0RFXpT1pi9KetcsjpiKvWnr1pi9a&#10;evWuWRtEdTqbTq4pHUth69KctNXpTlrlkbRFpy02nLXNI3iLTlptWdO0261W6itLOB7i5lyqQxjk&#10;/wCfy9a5OXmdkjoimyFPmPAyfpmuqt9EtfDMKXOtR+fesoaDS95GQeQ8xH3R/sjk+w5oW4sfB/Fl&#10;JFqGtg/NeLhobX0EY/ibr8/3Rg8d6wZJ5LiZ5ZXaWWRizuzFiWPUnPc+v59q561SOHWmsj0aUFHV&#10;lzU9WutaujcXUhdguxFA2oi9lVQMBR2A6e+arL0pi09elfK15SqScpM7ohRRRXOUFFFFAHV/Df8A&#10;5Dk//Xsf/Qloo+G//Icn/wCvY/8AoS0V9Jg/4MTVbGFrn/Ia1D/rvJ/6EapLnIx17H096u65/wAh&#10;rUP+u8n/AKEao43cdjxXiVJONbmT2ZDt1RxHxmsPJ8aNfrGiQ6rbQ3ybO7MgEuffzVkz+HrXDbRX&#10;q3xVsftvg3QtUCLvtLmawkdepRv3qZ/4EZa8pr+4eF8cswyihX8rfdofyZxThPqebVoLZu/3htFG&#10;0UZFGRX1V0fJhtFG0UZFGRRdAG0UbRRkUZFF0AbRRtFGRRkUXQBtFG0UZFGRRdAG0UbRRkUZFF0A&#10;bRRtFGRRkUXQBtFG0UZFGRRdAGKKMijIougE/Cj8KXIoyKLoBPwo/ClyKMii6AT8KPwpcijIougE&#10;/Cj8KXIoyKLoBPwo/ClyKMii6AT8KPwpcijIougE/Cj8KXIoyKLoBPwo/ClyKMii6AT8KPw/WlyK&#10;Mii6AT8KPwpcijIougE/Cl5HSjIoyKOYA47jNHH92jIoyKV0wDj0pPwpcijIpqXLsAfWl2grjHHe&#10;kzRUu0t0XGUo6plvTdUvtIuFnsLy4sp1GBJbTNG2PYg5A+ldNbfFzxfbIUfXLi9jOP3eoBbpD/wG&#10;UNz79a46jIrkq4TDVlapBP1R3UcxxeH/AIVVr0Z6Hb/GO8kCi/0HRrxB1aOBrZ/ziZQPyrQh+KHh&#10;q6mxd+Hr+xQj5pLK+WX8djoM/XfXlmaXcPSvAxHDGT4n4sOr+Wh71DivNqFkq1156/mexWvifwbq&#10;TOqa1eacw+7/AGlp+Vb/AIFE0hz/AMBAq9BZ6fqUYOn+ItHvm3Y8v7ULdx/wGYIfyrw7jvS5B9GH&#10;vXzWI8Pcpq607x+Z9DQ4+x8NKsFJfNHvkng/WUjEqadLcwnpLaYmj/76TIrJnt5bWQxzRvE4/hkX&#10;B/WvILW8nsbgT208ltMvSSJyrY+oIP8AnvXSab8VfF2lqRF4hvpkIH7u8f7Sg+iyhgPwr5nEeGvW&#10;jX+TR79Hj/Dy/jUmvR3O3+tHXvxXNWvxj1RY9t/pej6md2TJLZ+Q/wCcLR/qDV+3+KehXSIL7w1N&#10;bSD7z6bfkIef7sqOR/31XzmI8P8ANKN3TakvU+go8YZVV3ny+q/yNXbSYplv4u8FX0hxqep6WMDC&#10;3dksi59njfJ/FRV+3TRtQjZ7LxTos6A4xPM1q2fcSqn86+drcM5th9Z0Xby1Peo5tl9dfu60X80U&#10;qTbW7H4N1e4gWe0sWv4G6S2LrdIfoyFhWVdWNxYymK5gkgkHVJkKsPqDXi1MLiKL/eU5L5HoRlGS&#10;vFlbFFOowMD0rG7T1CStqxtJTtoH8/wpOnUYrRSM2rajSKSn0laqRm4jaKUikraMiOUbtpKfRWqk&#10;RyjKTbT9tJitFIjlGYpKfSba1UiWhmKTrTytJtrVSM3EaVppWn7aStVIycSPFJUm2kK1qpGdiM0m&#10;KeRSVqpEcoyinUhFaqRHKM+ppOPWn0GtVIzcSPbSYp+PWk4PetVIhxG0lO20mK1UjJxGlaTbT6St&#10;VIhxIytNK4qbbTSvFaqRk4kVJUhWk21opGbiRkUlSbfWkKjFaqRk4ke2kK1JtpCtaqRlKJEVpCvt&#10;Um0UjL+VaqZk4EWKQ81LtpjLWqkYyiRleKjK1OVpu2toyOeULkBWmFeaslKYYyO1bKZzSplcrTWW&#10;pyvNJtraMznlArFabtqwy1GV5rVSOaUCBlppX8RVjbTGWtVMwdMr7f8A9VJUzLTWU49q2jI5pUyL&#10;bUZWpttJit4yOaVMgZabtqwV4ppStVM55QKzLTCtWCtIV4raMznlTK5Wk21Ky03bW6kYOFiErSFa&#10;m2kU01opGDgRbaYy1KVpCtaqRzuDIsUlS7aYVrVSM7DanhuJrW4hmhlaCaJhIkqMVZCDkMCCOR1q&#10;HFLyzDdg/UZFXo9+pUG4yUl0O/8AF8aa/Y2Piy2j8tdQJi1CJVP7m9UZftgCQESDBPO4djXM1qfD&#10;zV7WG+utE1MqmkawiwSyNj9zKD+5mz2IbOf9ljVTUtNuNG1K4sLyMx3dvI0Uqkg4cHBOfTjj2+or&#10;wq1Nwm4n2CksRSjiI79fX/gkS/eqVaiX71SrXmzOimTJ96pVqJPvVKtcsj0aZMnWn0xOtPrikenT&#10;2JFp69KYtPXpXFI7oD1py/eFNWnL94VyyOuI9af6Uxaf6VyyOqIq9afTF60+uSR0RFXpT1pi9Ket&#10;csjpiKvWnr1pi9aevWuWRtEdTqbTq4pHUth69KctNXpTl/OuWXY2iLTl+hP0GTTcZ+vYYya3tL8O&#10;xmxTVNXla00tmxFtA826I6iIdCPViNo9+lZRg6jtY6Yx5itoeg3GuPKUaO3tIV3XF5MdsUQ6ZLep&#10;7KPmPbpWlfa9bafaSaboIaO0ddk946jzrsdwSDhY/RR1/iJqjrfiKTWAlvBGthpcblobKEnYue7E&#10;8s3qx5+g4GWvzYz171zVpqknGDuzrhJR0iSr93HJHbLE9OPz9foKkWo1qRa+drX6nZTJFp69KYtP&#10;XpXi1DujsFFFFZFBRRRTA6v4b/8AIcn/AOvY/wDoS0UfDf8A5Dk//Xsf/Qlor6TB/wAGJqtjC1z/&#10;AJDeof8AXxJ/6Eao8d+nermuf8hy/wD+viT/ANCNVOnNeFW0qO5n1DVLM6t4H8UWAEfmLbLfxlum&#10;+BtzEf8AbMy14aSCxIx3A+nUfz7V9DeF5oIddtEulVrSZvs9wr/dMUgKPn/gLGvA9W06bR9UvLC5&#10;XbcWszQyhegZSQwHtkCv6d8L8f7XL54V7wf4H4P4iYPlrUsUvtJoqUUp+6PWkr9oUtD8aCiiincQ&#10;UUUUXAKKKKLgFFFFFwCiiii4BRRRRcAoooouAUUUUXAKKKKLgFFFFFwCiiii4BRRRRcAoooouAUU&#10;UUXAKKKKLgFFFFFwCiiii4BRRRRcAoooouAUUUUXAKKKKLgFFFFFwCiiii4BRRRRcApdx9aSii4x&#10;fxo4pKKOYLgKMe9FGTT5rBcF60v3jycHtxnikzRUuz3Q1JrZjlZozlG2H1B/pXSaf8TPFmlhVt/E&#10;eprGowscl07oMdtrEjHtXM5NL+NYVKFKorTjf5HXTxmIo605tejO7t/jJra5N5Z6PqhY5ZrjTo1d&#10;vqYhGf1q/D8WtJkiAu/CirMesljqEkQP4SLJj868149aMj0zXi18gyzEL36C+49yhxLmuH+Gs366&#10;/metx+NfBd15Y8/WtOZsbvNtY7hUPrlZEJHvj8K0IW8PX0xWz8WaS/Pyi4822J46kvGAPxavE+PT&#10;inABupzXz1bgfKqy9xOL8j6CjxxmFP8AiqMvke7w+ENTvIy1nHDqKDkfYLqK4J98IxOPwqjeaRfa&#10;bxd2VzaH/ptEyfzFeLbdoBFbmnePPEul7FtPEGqWyR4KxpeyBOD/AHd2MexGK+dreHtPejW+9HuU&#10;eO6T/i0fuZ6FSN93J6dK5uL4zeJDJvvf7O1SPnMd5p0HzZ9WRVf8Qwq7B8WrCTP27wpa9MbtNu5o&#10;HHvl2kGP+A/jXg1uBMxpa05KR7tHjDK63xScfVf5Gtt4zmkqGHx14Nu41Dx63pk2eW2xXS/mDGa0&#10;YLjw1qMgjs/FdkHb+G9t57fHuTtKj/vqvBrcNZrQ+Kk36HtU85y7Efw60fvsVKK17bwvc6lI6aZc&#10;afrDx8mPT7+K4fHrsVy2PwqvqHh/U9JXfeafdWqdN08LIPzIFeNUweKou1Sm0enGUJq8JXRn7aTF&#10;Oo61z6rcGMpNtP29h1pORjitVIloYVpNop9JtrVSI5Rm2kp+DSdeCK1UiHEZtpCtP24pK0UjNxI9&#10;tJipOKRl/KtoyM2iOkIp+2kxWqkZNDKKdSEVopEuI0im0+g1qpGTiM20m2nbTRtNaqRHKMpKkK8U&#10;3bWykQ4jdtIV4p1JWqkZuIzbTWX86l20m2tFIycSLmk6/WpetMZa1UjNxGbaQrT8YpOtaqRk4ke2&#10;kK1KV4puK0UjJxI9tMK1NTStaqRm4kRFIeal20wrWqkYOJHtprLUpFJW0ZGDppkBWm7asbaYyVvG&#10;ZzSp9iuyVGV5qyVppStlI5ZUyuUpjLVkrzTGWtVI55UysVpCh7VOyU3bWqkYOmV2X86aVOKnZabs&#10;PatlM5pUyHbTGWpitNZa2UjmlTIdtMK1Y20xlrVSOeUCHbTGXvU+2mFa2jI5pUyHaRTamZaYy1vG&#10;Zg4WIyvFN21LtIptaqRg4EeKYy5qYrxTdtaqRzuLI2Ut1/z/APX969Cvrj/hM/B9vrI+bVtLSOz1&#10;L1kiPywTfUY8tj67fWvP2X5TkZFbvgvxF/wjPiBLidGuNPuFa3voFOPNgfhxj1/iX/aUVjXj7SOm&#10;6PXy3EKjUdOp8EtH/mMH3z65/wAKlWtHxNoJ8O61JarKLm2ZFntblB8s0LgNG49iD19QR2rOWvn5&#10;n0Sg6b5H0Jk+9Uq1En3qlWuSR20yZOtPpidafXFI9SnsSLT16UxaevSuKR3QHrTl+8KatOX7wrlk&#10;dcR60/0pi0/0rlkdURV60+mL1p9ckjoiKvSnrTF6U9a5ZHTEVetPXrTF609etcsjaI6nU2ndq45H&#10;VF2Hr25xTo1L4C5JbgY/Kp9L0251a8jtLSIzzyHhBjjjknPAGOpPAGc8VuSapZ+Dg0emSR3+s52v&#10;qKqGjtiDysAPLN28zp6c8mYUJVneWiR0K0VzSZJHpll4TjE2sxC61MqGi0c9Ez0NxzwMciPOTwTi&#10;sPUtXu9bvXuryVpZCNo9FXsqj+FR2wAPas8yNNI7u5d2OSxOd3Xkn1OTz161ItKrZLljsV7Vy0Wx&#10;ItSLUa1IteFVOymSLUi1GtSLXiVj0KZItPXpTFp69K8Wod0dgooorIoKKKKYHV/Df/kOT/8AXsf/&#10;AEJaKPhv/wAhyf8A69j/AOhLRX0mD/gxNVsYGvf8hzUf+viT/wBCNUV61d1z/kOaj/18yf8AoRql&#10;Xk14++znuPUBmAPTPNcN8ZrLyfGz34AA1S3h1DC9N7oBL/5EV/8AIrtt2OvSsb4sWP2zwdoWpIib&#10;rK5lsJm/iIcebF+GfO/H61+o+GuO+rZq8O3pNP8AA+B44wn1nKnNLWDv+h5S3akpS2QKSv6njLQ/&#10;mRhRRRVcwgoooo5gCiiijmAKKKKOYAoooo5gCiiijmAKKKKOYAoooo5gCiiijmAKKKKOYAoooo5g&#10;CiiijmAKKKKOYAoooo5gCiiijmAKKKKOYAoooo5gCiiijmAKKKKOYAoooo5gCiiijmAKKKKOYAoo&#10;oo5gCiiijmAKKKKOYAoooo5gCiiijmAKKKKOYAoooo5gCiiijmAKKKKOYYUUUUriCj+dFFF0AUfW&#10;iin6jTa2D+Y6c4/z+da+k+L9c0EEadrN/YKTyttcuik+pAIrIo/Gsp06U1aUU/kdVPFVqTvCTXzO&#10;2h+MXihWT7Xd22qqp+7qNnDOTx/eKbv/AB6tC3+LlvMxOpeFtNuPRrKaW2b9WZT+CivOfxpfwzXl&#10;VspwFdWnSX3HsUeIMzofDWb9dfzPUrf4geEL2N/tOn6xpL7vlWGSK8T8iIyPzNaMGpeFNQRXtvFE&#10;VsxODFqdlLEw98xh1/WvHMD/AOtQD83Arwq3COV1fhjyv1Pco8ZZhT1qJT9Ue4w+HW1B8abqOk6o&#10;MZzaX8W78UYhh+IFNvPCmtafn7RpV5Gg/iaBiv4EDB/OvEPfpV/S/EGqaID/AGdqd5pwY5P2Sdo8&#10;/wDfJFeFW4Ho/wDLqo1+J7lLjiL/AI1H7melN8vBpOK5i1+L3i2C3SCTV/t6KMD+0LeO6Y+26VWb&#10;9a0Yfi+8jA3/AIa0a6bABaETWxPPojhc/QCvDrcFYynrTmn+B7dLi7Lamkrx9TWxikPpUMHxD8JX&#10;TFrrRtY04np9mu47hR9AyKfzarkGs+D76LdF4kms3/553+nSJj/v15g/EV4tXhvM6O9O/oz2qWdZ&#10;dX/h1l89PzK+3vSVrLocFx5X2PXtDvfN+5s1GKNm9gkpVs/hU914J1+13eZo96UXktHCzr9dy8Ef&#10;jXkVMFi6P8Sm18melGpTqK8JJ+hg8UhWpGjKZBGDnGCP8elN96xTaKcBm2k20/du/Hijb+Y6juPr&#10;VKXmZuJFRtqQr/jTdpFaqRk4jMUlOo21qpEWGbfekxT8UlaqRDiMpNtSGm4rVSMnEZikp9IRWqkQ&#10;4jdtJtp1FaqRm4jDTSB3H41IaTFaKRm4kW3b9KTrUpFNIHcfjWqkZOIwrxTcU/bt+lH4VqpGTiR0&#10;m2pNueaaRWqkZOIwrTCtS0m2tFIycSIrgU2pitMZa2UjJxI9tMZalIpK1UzncEyHbTCtWG5FM21t&#10;GRzyp9iDbzTdnNWCvFM21tGZzSpldkpm2rDLTSvNbqZzygVmXmmlasMlN21opHPKmVinPoaaV/Gr&#10;BWmMvpW0ZHNKmQ7famMvNTMuOtJtrZSOaVMh20wrVimFa2jM55QK7LTWXipyvNNK1spnNKmQbabU&#10;5WmFa2jMwcCIrSbdvOT+HWpGXFJWqkc7jY7rQ5v+Ew8Gzac43axoatcWp43TWhJ8yLIHJjbLjJPy&#10;u3HArnlx2P8An/Jqp4f1y78M6xaanYuEurWQMhb7p9VPsRkH2Jrq/F2k2tldW+o6auNG1SP7TZjn&#10;90M4eE8/ejYFfyP8VeRiqfK79GfY4Wo8Vh7v4ob+hip96pVqJKlWvLn2O6mTJ1p9MTrT64pHp09i&#10;RaevSmLT16VxSO6A9acv3hTVpy/eFcsjriPWn+lMWn+lcsjqiKvWn0xetPrkkdERV6U9aYvSnrXL&#10;I6Yir1p69aYvWnr27VySNo3HVr6HoE2seZM0iWWnwYNzfTnbHEPTp8zeiDJPFS2Oh21rp6arrcjW&#10;unOT5EEYHnXZHXZ6L6uRge5wDmeIPFE+vPHEEWy06H/j2sbckJGMdSP4m9XPJPt06KWDk/fnsbyq&#10;QopOWrNHVfE8Mdi2maJG9rpzAC4uHH767PYtj7q99gPHcmsBQM9MHocfy6dKhHJBJP8An+tTL2q6&#10;yS0SOb2jqSuyVPvGplqFPvGplrxK3U76ZItSLUa1IteJWPTpki1ItRrUi14lU9CmSLT16UxaevSv&#10;FqHdHYKKKKyKCiiimB1fw3/5Dk//AF7H/wBCWij4b/8AIcn/AOvY/wDoS0V9Jg/4MTVbHO69/wAh&#10;zUP+viT/ANCNUl61c1z/AJDmo/8AXzJ/6EapVxV4++zivqPyV5Hbmn6nYjV/BPiTT9geSO3W/iPd&#10;Whf5iP8Atm8tRr83H4Vq+F5Yl12zW4UNbzsbeYH/AJ5yqUb9GNd+R4p4HM6FdPRSV/R7nLmFBYrC&#10;VaFviTPnv+EHGMgHB7cZ/Tj86Kt6tp0uj6rfafP/AK61meB8f3lYqf5Gqlf2xTnzxUl1P46rQ9nU&#10;lB9GFFFFXcxCiiii6AKKKKLoAoooougCiiii6AKKKKLoAoooougCiiii6AKKKKLoAoooougCikyK&#10;Mii6AWikyKMii6AWikyKMii6AWikyKMii6AWikyKMii6AWikyKMii6AWikyKMii6AWikyKMii6AW&#10;ikyKMii6AWikyKMii6AWikyKMii6AWikyKMii6AWikyKMii6AWikyKMii6AWikzS0XQBRRRRdAFF&#10;FFF0AUUUUXQBRRRRdAFFFFF0AUUUUXQBRRRRdAFFFFF0AUUUUXQBRRRRdAFFFFF0AUbj60UUXQBR&#10;n2oop3QBRRRRzIYUu6koo5h3F4HTkdT9as2Op3mlypLZ3dxaSryskDlGXtkEHIqrS/jUSjGfxJM1&#10;p1qlN3hKx19t8XPGNvHsOvXN3HjGy92XKn6iRWq7H8XruQIt7oOh3gUAMwtWt2P4xMoz+GPauD5p&#10;Pwrz6uXYOt8dJM9alneY0X7tZ/fc9MX4keGbyZFn8OX9hEeHks9SEm0eyPF830L/AI1fg1vwZfOR&#10;Hrl9p525X+0NNIT6boncj/vnH0ryXj0xS9OK8etw1ltbaFn5M9yjxdmFP42peq/yPZI9LsbxM2Pi&#10;PRL1s8Ri88h+faYJ+matTeBddjjEiabPcR/37UCdfzTIrxDjv1/T8KltbqezuEnt5pIZkO5ZI2Ks&#10;vuCCCK8Spwfh3/Dm166ns0uM/wDn7S+52PUbi1mtZNk0LxP/AHXBB/I1Bjg45rmtP+KXi7TZCy+I&#10;b64BG0w3khuYyP8ArnLuXPvjNaEfxe1ORWW/0rRdTyfvSWXkOPo0JQ15FXhDEx1pzT/A9ejxZl9T&#10;404/L/gmr1pu35Qahi+JXh+6CLeeGJrQ5+aTTb888f3ZUfv/ALQq9D4i8FXz4XU9U0r5eftlksiZ&#10;/wB6N8/mleRU4ezGl9i/oz2KedZdW0hWXz0K1FatrY6VqiO2n+KNHuAnVbiV7Vvw85UB/A1ZHgnW&#10;Z4fPtLP+04CcCTTpUul/OMtj8a82eCxVL44NfI9ONSlV/hyT9GjBNN2mrd9p13pc3k3ltNaS4z5c&#10;8ZQ/kardOvBNc/vR3Q+Ubtpu2n//AKqTjkGrUjNxQzFFO9s8UhwelaKREl2G0hWnYorVSMuUZtpp&#10;X1qSkK1qpEOJGVwOD+FNqXbTStaKRk4kdIRT9tJWqkZOIyk20/ikIrVSMnEYVphWpaTbWsZGTiRb&#10;aTaalK0m2tlMxcCFhmm7alZaTFaqZi6aIGWm7asHmmleK2UjnlS7FYrzTWWpytNZa2jM5pUysVpC&#10;tWCtMK1tGRzSplcrTClWWWmFa1UjnlTINtNK1OVphWtFM5pUyA+lJtqbb+IphX0OK2jI55UyErTW&#10;Wpz6Gk21spnNKmV9tRlasFaay1tGZzypkGw9uvau38A3I8Q6dc+Ep8ebcObrS5GOAlyAd0ZJ5xIo&#10;A/3gvrXG7aIpJLeZJYpGiljYOkkbFWUjkEEdCKqf7yNjfB1nhaqn06ryNlQyuVYbWHBBOCCOx9eS&#10;fyqRa6PxQqa9ZWviq1UKt8xhv441IEV4oBfsPlkB8wdeSw7HHOLxweteBUTTsz62UOSWmz29CZOt&#10;PpidafXFM7qexItPXpTFp69K4ZHdAetOX7wpq05fvCuWR1RHrT/SmLT/AErlkdURV60+mL1p9ckj&#10;oiKvSnrTAcKT6c1f0nSbvWb5bSziMsx54woUD+JieAB1yemK5mnJ2SudMNXoVkjaRlRF3Ox+Uc8n&#10;t05/Kukkg0/wQgl1VI9Q1sndHpbY2W/Qhp+fvdxHk9OSM4qreeJrLwaslnoUsd5qxVo59YUHZD2Y&#10;W+eh6gyHn0xXGrI8rl3JZ2+8W+9n39f/AK/HWvXo4Bw9+e5zVcdCl7tJ3l+Ro6prF7rl9JeahObi&#10;5kPzM3YdgvoAOAoAA9B0qFe1QrUy9qqtY5IScnzSd2Sr2qZe1Qr2qZe1eLWPTpEqfeNTLUKfeNTL&#10;XiVup6lMkWpFqNakWvErHp0yRakWo1qRa8SqehTJFp69KYtPXpXi1DujsFFFFZFBRRRTA6v4b/8A&#10;Icn/AOvY/wDoS0UfDf8A5Dk//Xsf/Qlor6TB/wAGJqtjmte/5D2pf9fMn/obVTWrmv8A/Id1L/r5&#10;k/8AQ2qgGrOtH32eZzaknSnKx3AjqDkEdvemg0GuPWMk0bxlfTocZ8ZrEQ+NpL9UjSLVreHUE8vo&#10;WZAJfx81ZK4WvVfipZi98H6FqgVQ9pcS2Eh/2XHmx/qZq8qr+w+HsYsdllGt5fkfyrxRhPqea1o9&#10;G7/eFFFFfR3PkwoooouAUUUUXAKKKKLgFFFFFwCiiii4BRRRRcAoooouAUUUUXAKKKKLgFFFFFwC&#10;iiii4BRRRRcAoooouAUUUUXAKKKKLgFFFFFwCiiii4BRRRRcAoooouAUUUUXAKKKKLgFFFFFwCii&#10;ii4BRRRRcAoooouAUUUUXAKKKKLgFFFFFwCiiii4BRRRRcAoooouAUUUUXAKKKKLgFFFFFwCiiii&#10;4BRRRRcAoooo5gCiiijmAKKKKOYAoooo5gCiiijmAKPxooo5hhRu96KKOYA4780celFFHMhBS+/8&#10;qSijmAXj2/z6cmnxyNE4ZJGjbsQeajFHNS7PRmsak4/DKx0um/EjxVpKKlr4h1JIlG0Rtcs0Y+iN&#10;lf0rVh+MGtbnN9Z6RqrP1e60+NG/76j2sfxJrhuPSkrknhcPUVpwR6dLN8dR+Cq/vPRYfido9xBi&#10;+8Jotxz8+m38kKH/AIBIJAPzq5D4p8F3ioTca3pbEfNHJbx3KKfZ1ePP/fIry7JpfXNeXUyPA1fs&#10;29ND2qPFOYU/jakuzR67FZ6DfSkWXi3S3XqBdCa3f6HcgX/x6rdv4K1a/jMljHb6mmcBtPu4rgH6&#10;BGJ/MV4t9KcEx8uOPavKqcL4Z/w5NHrU+MJ/8vaV/R2/zPVb7Q9Q03i8sLq0PpcQOh/MgVRK+3Nc&#10;lZeN/EWlwLDZa/qdrFGMLHBeyKg9tobFbq/GLxG85kvf7N1Q9D9u023ZiMY5YIGP1zmvMqcMVY/B&#10;M9enxVgZfHFx/Ev7T6UVBb/E7TJFYXvhKzYseXsbqeA/gHaQD8vwq2ni7wXcRrui17TZCeceTcqP&#10;1jOP84rzKmQ42n0v6HqU85y6ttVV/uIqTFakcfhm9ljjs/GFkHk4C31rPBj6tsZR9d1W4fBd/fMR&#10;YT6bqz8nZp+owSufcIrbj+ArgngsVS+Kmz0oVaVXWnNS9Gc+V4ppWte98M6vpsZkvNKvbSPpvmt3&#10;QfQkjFZYAbkcj17Vz2lHRopxe1iPbSYx1qQrjrxSew5qlIycSM4xSbaey9R1NJtPpx61opGUojCt&#10;N2ipOtJtrVSM+UjZfypNtSFabtrVSMHAiZaTFSlaTbWqkZuJEeaaUqQrSEVspGDgmQtHjtTStTnm&#10;m7a1UznlSINtMZasMlMK1tGZzSplZlpNtTlaTbW6kc0qZWK0wrzVllppStVI55Uysyn8KZtqwVpj&#10;LWqmc0qZCVppWpivHtSbe1bKZzypkG2mMm7I/wDr1Oy0m2tozOaVPVM6T4f6vb297c6PqUnl6Tq6&#10;CCWVufIlBzDN1HKsTnp8rGodQ02fR9QubC6j8m5t5Gjkj44YHB6cY449jxwa54r2OcdDjuO9egX1&#10;x/wmHhO31jdv1bSwlnqHOTJHgCGc8c8DyyfUJ61xYmKfvI+iy+p7al7Ceso7f5HOp1p9MT9afXjy&#10;PXp7Ei09elMWnr0rikd0B605fvCmrTl+8K5ZHVEetP8ASmLT+grll0OqIo6084XOeg55pig7gO+c&#10;D+dbcNjYaDp8WreIJWt7ZwJLXT4Ti5vSehQH7kfXMh69s8VEKE8RPkpq7NnKMFzTdkhujaC+opJe&#10;XM6abpdqwNxfTj5Ih16dS3oo56HjrWZ4g8bRzWb6RoMMlho5I81pCPtF4w6GVh/D/sDgEkncawvE&#10;3jK98VSQpKqWun2q7LXT7fIigXnkDnLnPLn5j3rOj6k8n/I/WvqKGXwwqUpK7PlcXnLr3pYf4e/c&#10;uw446cDHp/IdauR1Thq5HWeIDDbEy1MvaoVqZe1eHWPfpEq9qmXtUK9qmXtXi1j1aRKn3jUy1Cn3&#10;jUy14lbqepTJFqRajWpFrxKx6dMkWpFqNakWvEqnoUyRaevSmLT16V4tQ7o7BRRRWRQUUUUwOr+G&#10;/wDyHJ/+vY/+hLRR8N/+Q5P/ANex/wDQlor6TB/wYmq2OY15v+J7qQ/6eZP/AENqoirniDjXtS/6&#10;+ZP/AENqpLWlaPvs8e+o/NLuwDkZA5pi9adXDKPVm0XqTajYnWPA/ijTgqtKkCX8e/s0D5fHv5bS&#10;14cGyAT1IHX3Gfz6V9A+F5IBrlrFdKj2lwxtrhZPu+VKCj5/4CTXhOqWM2kajeWNwuy4tpngkX0Z&#10;WIYfmB+Vf0D4fYznwMsPL7D/ADPxHxBwlq1LFLqmin+FHHpTz91aSv1bmZ+P3G/hS8+lLRRzMQn4&#10;UnHpS0nFPm7jQcelHHpRxRxRzDDj0o49KOKOKOYA49KOPSjijijmAOPSjj0o4o4o5gDj0o49KOKO&#10;KOYA49KOPSjijijmAOPSjj0o4o4o5gDj0o49KOKOKOYA49KOPSjijijmAOPSjj0o4o4o5gDj0o49&#10;KOKOKOYA49KOPSjijijmAOPSjijijijmAOKOKOKOKOYA4o4o4o4o5gDijijil207gJxRxS7aNtFw&#10;E4o4pdtG2i4CcUcUu2jbRcBOKOKXbRtouAnFHFLto20XATijil20baLgJxRxS7aNtFwE4o4pdtG2&#10;i4CcUcUu2jbRcBOKOKXbRtouAn40fnS7aNtFxCfnR+dLto20XDQT86PzpdtG2i4aCfnR+dLto20X&#10;DQT86PzpdtG2i4aCfnR+dLto20XDQT86PzpdtG2i4aCfnR+dLto20XDQT86PzpdtG2i4aCfnR+dL&#10;to20XDQT86PzpdtG2i4aCfnR+dLto20XDQT86PzpdtG2i4aCfnR+dLto20XDQT86PzpdtG2i4DaX&#10;j1pdtG2i4CcetHHrS7aNtFwE/Gj8aXbRtouAn40fjS7aNtFwE49aB9aXbRtpXDQM+9HHrRto20XX&#10;UNAwPWjIXvRto2079gD8aPxo20bRRzAG4DnNLkcc/r/9ek2il2j1xSfK1qi41JR2bRqaT4q1rRVz&#10;p2tX1hwP+Pe5dOPQgHpW+vxg8Us8f2u8t9UjU8pqFlDPuHoWZN3/AI9XF7aNo9a5pYejP4opnfTz&#10;LF0fgqtHoEPxWtriYnUvCmlTR7cE2LzW0hOeu7cy49in41Zh8Z+Dr0MJrDWdKb+Bop4rxQe+VZY8&#10;fgfwrzbbRtrgnleDqfYSPWpcSY+no5JrzSPVopPCt8iC08VxwysceXqVjLCPrlPMH5kVbj8JS30m&#10;zTNT0jVmxuCWmoReZj18t2DAfhXj+2l2hf8AP+f6151TIMPL4G0erT4rn/y9pJry0/zPWr/wbrmn&#10;puutIvIU/wCehgbafxAx+tYzRtGSrAg9w3B/WuL0nXNT0CRpNM1K7013++1rO0Rb67SP610Vr8XP&#10;FkMHkzaq2pwg5C6pDHeEfQyqxH4GuCeQTXwT+89SnxNg5/xYyXpZ/wCRocd6GX1G360xfioLqRG1&#10;Hwxo13tGN9uktox+ojcL/wCO1Zh8aeELyVmudG1XS8jj7Fdxzr9drKpH/fRrglk+Lhskz0YZvl9X&#10;aqV9p9OPWk4bpWnHdeD76FpIfEk1iw4EOp6fICR65hMgP6VZXwzHdpE1jr2iX6yDK+XqEcLfTZNs&#10;YflXJLB4mn8UGehCpSq/BNP5owStJtrobrwL4htWO/R7yRQM+ZBAZYyPUOoINYckTRMyOjI4OCrc&#10;Efga57Sjoy5U5diuVpCKm20m2rUrHM4kNN21KV7UhGK2jIylEhZKYVqek21tGRzSp3ICvtTNtTst&#10;N21spHNKmV2WmMnFWCtN21spHNKmV9tNK81Y2c0wpWqkc8oFdlphWrDLTGXmtVI55UyArnjqO9bP&#10;g/xCPDetJPNEbmxmRre9tzx50DAbx9f4gexUGssrTdvzcgn2Xqa05k9GRTcqNRVIvVHV+ItDfw9r&#10;M1p5hnh2iSC47TRMMpIPXK7T7EkHB4rOrf0OUeKvCMmnOVOqaIjT2zLj97abiZYxgDmNmLjvtZuM&#10;AVgL+Q64HT/PI/OvGrRdNtH1/uzSqw2f5ki09elMWnr0rz5HRAetOX7wpq05c7h69q5pbM6437D1&#10;qaGKSeWOOFGklchURQSWJ6AY5zU2kaTda1dGC0i81gC7tuCpGg6s75AVR6npUWuePLPwnG9j4Xn+&#10;06mUaOfXQAOowyW46gH/AJ6/ePOMda6MJgKuNkoxWncjE4yjgaftazt5dX6Gjqmpad8Ogv2tINU8&#10;RZyunOcw2g67p9pwz/8ATIdO57HzfVtav/EWoS3+pXMt3eTNl5Jjk59MDgY4HTgYA4xjMXlj82ST&#10;kn1+o9eSf/18TR9q+6oYGng4WgtT8yx2cVsxqct+WHYuRVch6CqcVXIegrhrm+GL0NXI6pw1cjrw&#10;cQfXYb4UTLUy9qhWpl7V4lY9+kSr2qZe1Qr2qZe1eJWPVpEqfeNTLUKfeNTLXiVup6lMkWpFqNak&#10;WvErHp0yRakWo1qRa8SqehTJFp69KYtPXpXi1DujsFFFFZFBRRRTA6v4b/8AIcn/AOvY/wDoS0Uf&#10;Df8A5Dk//Xsf/Qlor6TB/wAGJqtjlvEDf8T/AFP/AK+pv/Q2qh0q3r3/ACHtS/6+pf8A0M1TU13V&#10;Y+8zwub3h4alXrTBTt1cM4mqkP8AvcYzniuN+M9mI/HMuoIqrHq1vDqIVezSIPM/8iK9dkvvnHfF&#10;ZHxUsft3g3QNTVIy9ncTafNIv3trfvIh9M+d+NfonAeK9hmLovaa/I+J4zwv1nK3NLWDv/X3nljd&#10;BTcml20m2v6CjO6ufzfYMmjJo20bafMKwZpKXbRto5h2EopdtG2i4WEopdtG2i4WEopdtG2i4WEo&#10;pdtG2i4WEopdtG33ouFhKKXbRtouISil20baLgJRS7aNtFwEopdtG2i4CUUu2jbRcBKKXbRtouAl&#10;FLto20XASil20baLgJRS7aNtFwEopdtG2i4CUUu2jbRzAJS5NG2jbRzBYMmjJo20baOYLBk0ZNG2&#10;jbRzBYMmjJo20baOYLBk0ZNG2jbRzBYMmkpdtG2nzIdhKKXbRtougsJRS7aNtF0FhKKXbRtougsJ&#10;RS7aNtF0FhKKXbRtougsJRS7aNtF0FhKKXbRtougsJRS7aNtF0FhKKXbRtougsJRS7aNtF0FhKKX&#10;bRtougsJRS7aNtF0FhKKXbRtouhCUUu2jbRdAJRS7aNtF0OwlFLto20XQWEopdtG2i6CwlFLto20&#10;XQWEopdtG2i6CwlFLto20XQWEopdtG2i6CwlFLto20XQWEopdtG2i6CwbqN1G2jbRdCsG6jdRto2&#10;0XQWDdRuo20baLoLBuo3UbaMUXQWDdRupKKLoLC7qN1JRRdBYXdRuNJRRdBYXdS7vem0UcyAcT70&#10;gY0lFK6Cw7dSbqSii4WHbvajd6dDxTaKNOpSbjsWrPUrzTX8y0u5rSTruikdT9eD/Sums/ix4utY&#10;fKPiC5uo+u3UAt2P/IitXH0VlKnTnpJJnbTx2Ko/w6jXozuh8WbqWNVvPD+hXrD70n2VoGP/AH6d&#10;B+Qq5/wnnhO8dftHhrULLpu+xakHUepCyRk/hu/GvOqOPTNck8BhpbwsepSz7H09539UmenW994M&#10;vmbZr99p2Sdq32mZA4/iMUj/AKLU6eH7K6j32fibQbr0ja8+zseeuJQnP415Vn2o69v/ANdcMspo&#10;S+F2PSjxLVatVpJnrk/w78SJGJE0i4uYjyJLVRcKfcNGWrBubGezcpPDJC4OCsiFTn6HmuFiklt5&#10;FlidopFOVkU4KkdxXT2fxU8X2MgaPxHqMo/553UxnQ545STKkfXNcksna+GZ3U+IMJPScHH0s/8A&#10;IulfUU0qMZFEfxWv5ITHfaNoOoK2CWk05YXz6gw7CD75x7VbXx94butouvCk1tn70mn6kwI9wsiP&#10;n865ZZZiIbandHNMvqf8vLeqt+RR28HHam7a2Y9S8E6hMEXVNY0tcffvLFJowfdo33H8FqxHoOma&#10;i0g07xVo10VGQk8klszZ9POVV/ANmsHh68N4nVF0avwVE/mjnCvNMZa6pvh5rzW/n21h/aEPQtp0&#10;0d3j6+UzYrG1DRr7S2C3tlcWbHoLiNkz9M1K5o7qwp4aa6GWy0wrVgrz70m2rUjilSaK+2mMtWGU&#10;fjTCpxnFaKRzyp3LGg6xc+G9YtNUsm23NrIJEyCQR3VgOoIyD7E103i7S7azvIL/AE7J0jUo/tVr&#10;k5MY6NEc90bK+4ANcft9eldl4JmGvabc+Fp2HnzMbnTHfol0BzH9JBkf7wWs60eaNz1MuqL3qEuu&#10;3r/wTDWnr09aaBtyuCpz0PUY7H8/0pykcDO1uoPTBrxZaux68dLJ79h6tgHnO3rzgVraToJvLeXU&#10;L24TTNIgO2W+mXODjOxV4LP6KPrwMmpl0+w8M6fDqviTekUi+ZZ6UhK3F4CeDzzHH6uRkgkAHIrg&#10;fFXjC+8XXUJvNkFnbjZaWVuCsNupPzBR7nGWOSxGT2r3cuyepimp1NInn4/NKGXRvvPov8zW8WfE&#10;A6lbS6TokUumeHi4Plscz3WPutO3GSOoQfKvoSMnjBxkAjHoP8/1pe2P1pq191ToU6EeSmrWPy7F&#10;42tjKjnWlcVetTx9qrp1qxH2rjrbGNH4i5FVyHoKpxVch6Cvn659Rhi9DVyOqcNXI68HEH12G+FE&#10;y1MvaoVqZe1eJWPfpEq9qmXtUK9qmXtXiVj1aRKn3jUy1Cn3jUy14lbqepTJFqRajWpFrxKx6dMk&#10;WpFqNakWvEqnoUyRaevSmLT16V4tQ7o7BRRRWRQUUUUwOr+G/wDyHJ/+vY/+hLRR8N/+Q5P/ANex&#10;/wDQlor6TB/wYmq2OS17/kPal/19S/8AoZqkKueIP+Q9qX/XzL/6GaoL1r16sfeZ83f3mSbqcvWm&#10;L1p1cMomqY/69O/OKnvbL+2PA/iawKK8kNumoRMxwQ0LfNj1HlvLVUc8HvxWz4Tmhj8Q2QnAa2mY&#10;wTBunlyqUb9GNd+U4h4PHU619nqY4uj9Zw1Sg18SseCFTnGMf7Pp0/lkfnSbfar2qaXLo+p3lhP/&#10;AK61meCTH95WIP4cGquwV/Uimnqj+VKtH2dSUOzsR7fajb7VJsFGwU+Yy5CPb7UbfapNgo2CjmDk&#10;I9vtRt9qk2CjYKOYOQj2+1G32qTYKNgo5g5CPb7UbfapNgo2CjmDkI9vtRt9qk2CjYKOYOQj2+1G&#10;32qTYKNgo5g5CPb7UbfapNgo2CjmDkI9vtRt9qk2CjYKOYXsyPb7UbfapNgo20+YPZke32o2+1Sb&#10;aNtHMHsyPb7UbfapNtG2jmD2ZHt9qNvtUm2jbRzB7Mj2+1G32qTbRto5g9mR7fajb7VJto20cwez&#10;I9vtRt9qk20baOYPZke32o2+1SbaNtHMHsyPb7UbfapNtG2jmD2ZHt9qNvtUm2jbRzB7Mj2+1G32&#10;qTbRto5g9mR7fajb7VJto20cwezI9vtRt9qk20baOYPZke32o2+1SbaNtHMHsyPb7UbfapNtG2jm&#10;D2ZHt9qNvtUm2jbRzB7Mi4o4qXafWjafWjmD2ZFxRxUu0+tG0+tHMHsyLijipdp9aNp9aOYPZkXF&#10;HFS7T60bT60cwezIuKOKl2n1o2n1o5g9mRcUcVLtPrRtPrRzB7Mi4o4qXafWjafWjmD2ZFxRxUu0&#10;+tG0+tHMHsyLijipdp9aNp9aOYPZkXFHFS7T60bT60cwezIuKOKl2n1o2n1o5g9mRcUcVLtPrRtP&#10;rRzB7Mi4o4qXafWjafWjmD2ZFxRxUu0+tG2jmF7N9CPaKNop+32o2+1HMHs2M2ijaKft9qNvtRzB&#10;7NjNoo2in7fajb7Ucwez7jNoo2in7fajb7UcwezGbRRtFP2+1G32o5g9mM2ijaKft9qNvtRzB7MZ&#10;tFG0U/b7UbfajmD2YzaKNop+32o2+1HMHsxm0UbRT9vtRt9qOYPZjNoo2in7fajb7UcwezGbRRtF&#10;P2+1G32o5g9mM2ijbT9vtRt9qOYPZke2jbUm32o2+1HMHsyPbRtqTb7UbfanzB7N9CPbRtqTb7Ue&#10;XRzB7Nke2jbUnl0eXRzC5CPbRtqTy6PLo5g5CPbRtqTy6PLo5g5CPbRtqTy6PLo5g5CPbRtqTy6P&#10;Lo5g5CPbRtqTy6PLo5g5CPbRtqTy6PLo5h8hHto21J5dHl0uYXIR7aNtSeXR5dPmQ+Uj2+tAXOKk&#10;8ujy6XMh8r3TGxs0UiujMj5yGUkEH8K6HTfiJ4n0nb9m8QahGij/AFTXLPH/AN8Nlc/UVgeXR5dS&#10;1GW6OinXrUdYTaOyi+LWsO7/ANo2ek6wrD/l70+JCPo8aq35mpYfHmhXEDJqHhNI5i3E2l38kHy+&#10;hWXzB+WK4jy6PLrmlh6Mt0elDNsbDVzv66/md9/aXgi+8sLc61pDfxiaCK7QfQq0Z/NTU66BomoT&#10;Mum+LtLlGM7b5JrST8QVK/k1edeXQqnGMdPQ5GPaud4Gl0OyOdVP+XlNP+vuPR4/hzrd8ryadFba&#10;tGpwX029huP0Ry36VmXmgaz4fuI5LqwvdPlRgySSwvGVIOQwJHb2rjYbeS4kWOJPOkdtqLGoYsew&#10;A7mvXPB/g7xfo0Numo+JdQ8K6efuafFcSNcuDzhIVICEnjL7cZzg15uKVDCR5qlRL1/Q9/LpPMai&#10;jQoSv3Tuvnt+Ya9at4oisPENjBJLJqUnkXdvCpYpe9WAGP4x84H+0wHSqeqajp/w5hkjnWLVPE4I&#10;C2ww9rZNg5aQdJJR/cHyg/eJxivTNc+JFvY3g8C6bI6+IdQtXtrjW5GX7TFcbWEEbTIgy+SQxGdh&#10;kIDEgkfMDZXeHXD5w3rn0PuOR+H1r0cpyuniJe3q7bpfqdue5msvShhXeWzfZ9vUsatql3rWoT31&#10;/cSXd7O2+SaVsk+309P/AK1U6Xtk/hSV9xKKirJWR+TVKkpy5pO7CmrTqatcEyBU61Yj7VXTrViP&#10;tXl1tjpofEXIquQ9BVOKrkPQV8/XPqcMXoauR1Thq5HXg4g+uw3womWpl7VCtTL2rxKx79IlXtUy&#10;9qhXtUy9q8SserSJU+8amWoU+8amWvErdT1KZItSLUa1IteJWPTpki1ItRrUi14lU9CmSLT16Uxa&#10;evSvFqHdHYKKKKyKCiiimB1fw3/5Dk//AF7H/wBCWij4b/8AIcn/AOvY/wDoS0V9Jg/4MTVbHIeI&#10;D/xUGp/9fMv/AKGao1d8Rf8AIwal/wBfMv8A6GaoL1r6GtH3mfKN+8x4PFOWmU5elcM4m0ZD6erY&#10;wckH2qNaX6jI61yNOLTR0J39DmfjBY+X41mv1jWOLVIIdQXZ0ZnQeYR/21ElcTtr1H4kWgvvBega&#10;iqhZLOebT5D6q372P+cleZ7a/pLKMUsRgqc/I/nviHBvD5jUS2bv95Fto21NsNGw17HOfNOmQ7aN&#10;tS7PY0bf96jnFyEW2jbUu3/eo2/71HOHIRbaNtS7f96jb/vUc4chFto21Lt/3qNv+9RzhyEW2jbU&#10;u3/eo2/71HOHIRbaNtS7f96jb/vUc4chFto21Lt/3qNv+9RzhyEW2jbUu3/eo2/71HOHIRbaNtS7&#10;f96jb/vUcwchFto21Lt/3qNv+9RzByEW2jbUu3/eo2/71HMHIRbaNtS7f96jb/vU+cOQi20bTUu3&#10;/eo2/wC9RzhyEW00bTUu3/eo2/WjnDkItho2mpdtG2jnDkItpo2mpdtG2jnDkItpo2mpdtG2jnHy&#10;EW00bTUu2jbRzhyEW00bTUu2jbRzhyEW00bTUu2jbRzhyEW00bTUu2jbRzhyEW00bTUu2jbRzhyE&#10;W00bTUu2jbRzhyEW00bTUu2jbRzhyEW00bTUu2jbRzhyEW00bTUu2jbRzhyEW00bT6VLto20c4nT&#10;Itp9KNp9Kl20baOcXsyLafSjafSpdtG2jnD2ZFtPpRtPpUu2jbRzh7Mi2n0o2n0qXbRto5w9mRbT&#10;6UbT6VLto20c4ezItp9KNp9Kl20baOcPZkW0+lG0+lS7aNtHOHsyLafSjafSpdtG2jnD2ZFtPpRt&#10;PpUu2jbRzh7Mi2n0o2n0qXbRto5x+zItp9KNp9Kl20baOcPZkW0+lG0+lS7aNtHOHsyLafSjafSp&#10;dtG2jnD2ZFtPpRtPpUu2jbRzh7Mi2n0o2n0qXbRto5w9mRbT6UbT6VLto20c4ezItp9KNp9Kl20b&#10;aOcPZ9iLafSjafSpdtG2jnF7NkW0+lG0+lS7aNtHOHs2RbT6UbT6VLto20c4ezZFtPpRtPpUu2jb&#10;Rzh7NkW0+lG0+lS7aNtHOHs2RbT6UbT6VLto20c4ezZFtPpRtPpUu2jbRzh7NkW0+lG0+lS7aNtH&#10;OHs2RbT6UbT6VLto20c4ezItp9KNp9Kl20baOcXsyLafSjafSpdtG2jnD2ZDtPpRU22jbRzh7Mho&#10;qbbRto5w9mQ0VLt9qNvtRzh7MioqXb7UbfajnD2ZFRUu32o2+1PnD2ZFRUu32o2+1HOHsyKipdvt&#10;Rt9qOcPZkVFS7fajb7Uc4ezIqKl2+1GB/s0ucfs+hFRV7T9Mu9UvI7WytZrq6cgLDChZz74HNega&#10;Z8IUsMSeJ9QWzbOf7NsSJrk+zN9yL6ks3+zXn4zM8NgYe0rzSR7GByTGZlPkw8L+fQ82tbObULmO&#10;2t4XuJ5WCpFGhZmJ6AAAnP0r0LSvg7LbhJ/E98ukZ2n7DFia8YYBwyhtqHB/ibP+zXZ2epQaFbyW&#10;ugWMOiwONrvDlp5R6PKfmP0GFPp2qhz1G7PTpzn2H/1+fSvybNuPrt08vjr3f+R+rZXwNh6NquNl&#10;zvt0Rc0+8s/DcZi8O2Eel7htN45Et5IMD70v8PrtQKOehql4q8VD4fabvjPmeKdQj3W4L5NjGf8A&#10;ls/cyENhBxjO444Bm1DVrTwVof8AbV7GlxdzZXTbAgFZWHWVwOsaHt0Y8ZxkjxLUtQutavri+vp2&#10;ubudzJLLIcl2Pf8ApxxgAcV63CWSYvNp/wBrZpJyjvFf8Az4pz6hktF5dl6UZPR26L/MiF1LDdC5&#10;jmkSdW8xZlY71fOQ2716Hd611PxEt1n1S31+BMW2uQC9G0HCTFis8ee4EgJA9GHU1yS5zjPXiuu0&#10;ZD4j8C6rpTfPd6S39q2gVefKbalwoOfeN+n8LdK/c7qjUjJLRafefimGbxEZ0Hu9fmv+AchjGaSn&#10;Hp/n/PpTa75fCeO9Apq06mrXBMaFTrViPtVdOtWI+1eXW2Omh8Rciq5D0FU4quQ9BXz9c+pwxehq&#10;5HVOGrkdeDiD67DfCiZamXtUK1MvavErHv0iVe1TL2qFe1TL2rxKx6tIlT7xqZahT7xqZa8St1PU&#10;pki1ItRrUi14lY9OmSLUi1GtSLXiVT0KZItPXpTFp69K8Wod0dgooorIoKKKKYHV/Df/AJDk/wD1&#10;7H/0JaKPhv8A8hyf/r2P/oS0V9Jg/wCDE1Wxx3iDP/CQan/19S/+hmqFXfETf8VDqn/X1N/6G1UV&#10;r6utH3mfHN+8x60tM6U4NXDOJrFjt1PXnioxTuvAOM8Vxyj1OmMjQktf7Y8G+JdP2K0iwR3yb+zQ&#10;v85H/bNpa8hCnaOoJ55/l/KvZ/CM0I8QWcdyFNrcubWcMcDypQY3P/fLGvJtS06XS7+4sp18ua2k&#10;aGRCMkMpwRn/AD1r9Z4TxHPg3Re8WfmnF+F9+niF10KO2jbUu2jbX3XMfnPsraEW2jbUu2jbRzj9&#10;mQ7aNh9Km20baOcPZkW00bDUu2jbRzh7Mi2GjYal20baOcXsyLYaNhqXbRto5w9mRbDRsNS7aNtH&#10;OHsyLYaNhqXbRto5w9mRbDRsNS7aNtHOHsyLYaNhqXbRto5w9mRbDRsNS7aNtHOHsyLYaNhqXbRt&#10;o5w9mRbDRsNS7aNtHOHsyLYaNhqXbRto5w9mRbDRsNS7aNtHOHsyLYaNhqXbRto5w9mRbDRsNS7a&#10;NtHOHsyLaaNpqXbRto5xezItpo2mpNtLtp84ezItppNtTbaTaaOYPZkW2jbUu00bTRzB7Mi20bal&#10;2mjFHMHsyLbRtqWijmD2ZFto21LRRzB7Mi20baloo5g9mRbaNtS0UcwezIttG2paKOYPZkW2jbUt&#10;FHMHsyLbRtqWijmD2ZFto2mpaKOYPZkW00bKloo5g9mRbKNlS0UcwezItlGypaKOcPZkWyjZUtFH&#10;OHsyLZRsqWijnD2ZFso2VLtNG00c4ezItlGypdpo2mjnD2ZFso2VLtNG00c4ezItlGypdpo2mjnD&#10;2ZFso2VLtNG00c4ezItlGypdpo2mjnD2ZFso2VLtNG00c4ezItlGypdpo2mjnD2ZFso2VLtNG00c&#10;4ezIttG2pdpo2mjnD2ZFto21LtNG00c4ezIdvtRt9qm2mjaaOcXsyHb7Ubfaptpo2mnzh7Mh2+1G&#10;32qbFFHOHsyHb7UbfapqKOcPZkO32o2+1TUUc4ezIdvtRt9qmoo5w9mQ7fajb7VNRRzh7Mh2+1G3&#10;2qaijnD2ZDt9qNvtU1FHOHsyHb7UbfapqKOcPZkO32o2+1TUUc4ezIdvtRt9qmoo5w9mQ7fajb7V&#10;NRRzh7Mh2+1G32qaijnD2ZDt9qNvtU1FHOHsyHb7UbfaptvtSbaOcXsyLb7UbfapdtG2jn8xqmup&#10;Ft9qNvtWrovh3UvEV0LbTLGa9m4JWFdwUf3mPQfUkD3Fd3pfwz0rSNsuvX3226GP+JbpbghTgcST&#10;9Ae3yBvu9a8vG5thMBDnxFSyPbwOSY3MHajCy79DzvSdFvtevFtNMtJr65f7sNuhkY8deOg/Qd+K&#10;77T/AIU2em/P4j1HMwyDpulsryqeflklwY0P0DHtx1rqG1p4bE2GmwQ6Rp2ebWzGA/8A10Y/M5xj&#10;lifwrO9vTp7ew9q/Ks147qSvTwEbf3mfqGW8GYXD2ni3zvt0NCPVl021a00a0h0OyYYaOzH7yTkn&#10;Mkpy79fXGMcCs4AD8ug/+vRR1wPevyvFY3EY2bniJuX5H6BSo06C5KUbIXG7A9eOmatw/YtI0ufX&#10;tY3f2XbsEWJW2vdTEcQr/M/7INFjawyQ3F7fXH2LS7VBNdXZGBGvYDPV27KMnOCeK8o8deNZ/GWp&#10;o/l/ZdMtQYrKyX7sMefbq7cFmPcjtgD9F4M4Unm9f6ziY2pR/HyR8bxNxFTyXDuFN3qy0S/UoeKv&#10;E9/4w1ibU9QdWmcBUjjGEhjH3Y0HZQP69yScf6UuCPpSV/VMacKMFCCsl0P5ixFaderKpUd5Pdgo&#10;ya2PB/iBfDfiay1GSMy28blLiMjPmQsCki/ijMPxrHoHUf0OK56iutR0KjozVSO6NjxboR8MeJNQ&#10;0wOJo4X/AHMqkESxEBo349UYHj+8ayNpxmuw17PiDwJour8Pd6af7IuzkZKDLQNgcgY8xOf+eYrj&#10;+eldVKpz0td0dOOpqnWbh8MtV6MSmrT/AGpi1jM4BU61Yj7VXTrViPtXl1tjoofEXIquQ9BVOKrk&#10;PQV8/XPqcMXoauR1Thq5HXg4g+uw3womWpl7VCtTL2rxKx79IlXtUy9qhXtUy9q8SserSJU+8amW&#10;oU+8amWvErdT1KZItSLUa1IteJWPTpki1ItRrUi14lU9CmSLT16UxaevSvFqHdHYKKKKyKCiiimB&#10;1fw3/wCQ5P8A9ex/9CWij4b/APIcn/69j/6EtFfSYP8AgxNVscV4i/5GHVP+vqX/ANDaqI6Zq14i&#10;/wCRh1Tnj7XN/wChtVNa+1rR95nxEpe8yRTS0ynKa4JxNEx9KvWmilzXLKJ0xY/9Ky/ixaf8VhJf&#10;qNkWqQR6gq+jOo8z/wAiBx+FaXHc4HeneOrY6h4P0K/Ea7rOeawlbPzBW2yxA/i0w/CvqeGK/ssV&#10;Km+q/I8LP6Ht8C3b4Wn+h515dHl1Nt9qTb7V+pcx+S8liLy6PLqXb7UbfajmDkIvLo8updvtRt9q&#10;OYOQi8ujy6l2+1G32o5g5CLy6PLqXb7UbfajmDkRF5dHl+9S7fajb7UcwezRFsPrRsPrUu32o2+1&#10;HMHs0RbD60bD61Lt9qNvtRzB7NEWw+tGw+tS7fajb7UcwvZkWw+tGw+tS7fajb7UcwezIth9aNh9&#10;al2+1G32o5g9mRbD60bD61Lt9qNvtRzD9miLYfWjYfWpdvtRt9qOYPZoi2H1o2H1qXb7UbfajmD2&#10;aIth9aNh9al2+1G32o5g9miLYfWjYfWpdvtRt9qOYPZoi2H1o2H1qXb7UbfajmD2aIth9aNh9al2&#10;+1G32o5g9miLYfWjYfWpdvtRt9qfML2ZFsPrRsPrUu32o2+1HMHsyLYfWjYfWpdvtRt9qOYPZkWw&#10;+tG0+tS7fajb7UcwezIdpo2mptvtRt9qOYXsyHaaNpqbb7UbfajmD2ZDtNG01Nt9qNvtRzD9mQ7T&#10;RtNTbfajb7UcwezIdpo2mptvtRt9qOYPZkO00bTU232o2+1HMHsyHaaNpqbb7UbfajmD2ZDtNG01&#10;Nt9qNvtRzB7Mh2mjaam2+1G32o5g9mQ7TRtNTbfajb7UcwezIdpo2mptvtRt9qOYPZkO00bTU232&#10;o2+1HMHsyHaaNpqbb7UbfajmD2ZFtaja1S7fajb7UcwezItrUbTUu32o2UcwezItpo2mpdlGyjmD&#10;2ZFtNG01LtpNtHML2ZHtNG01Jto20cwchHtNG01Lto20+YOQi2mjaal20baOYOQi2mjaal20baOY&#10;OQi2mjaal20baOYOQi2mjaal20baOYOQi2mjaal20baOYOQi2mjaal20baOYPZkW00bTUu2jbRzB&#10;7Mi2mk21Nto20cwezIdtLtNS7aNtHMHsyLaaNpqXbRto5g9mRbTRtNS7aNtHMHsyLaaNpqTbRto5&#10;g9mR7TRtNSbaNtHMHsyPaaNpqTbRto5g9mR7TRtNSbaNtHMHsyPaaNpqTbRto5g9mR7TRtNSbaNt&#10;HMHsyPaaNpqTbRto5g9mR7TRtNSbaNtHMHsyPaaNpqTbRt6HPHY9vwo5nfQFTI8N6flR+OPxxW3o&#10;Pg/V/FDyLptm86R/fnbCwx+7uxCj8/pk4Fdvp/gfw/4fAbUbhvEF5jH2e1dorRTk9ZDh5ONvACj3&#10;rycdm2EwEeavOx7mByLF49+5BpPq9jgNB8L6r4mumt9LsZrp0++yLhIx6s2QFHuTXcaX8P8ARND2&#10;y6zd/wBs3akH7Hp0hW3XBzh5yMv7hB/wKtu+125vbVLRRHZ2CHKWNnGIoE5J4Ud+erZPuaz/AOXT&#10;/PX+f4V+W5nxtWqXp4Jcq7n6Tl/CmEwtp13zv8DQuNcnks/sNtHDpunA5FlZRiOPoBlsfM545Lk8&#10;5rP9ORxxj/Dnp+FJRX5niMVWxU3OtLmZ9vCEaceWCsgooorl+G5SFwWwACSeBirWmabJqtx5aNGk&#10;SIZZ5pDiOGNeWkdsgBQAc5qOzs59Quora2jM1xK2xEA6k/569q5P4l+NLeGB/DOiXQmtFYf2hfwn&#10;i6kBzsU94lJ4P8RGcYC5+34V4brcQYpRa/dR+J/ofO55nVDJsM60373Rd2Y/xE8cDxBMul6VI6eH&#10;7V8wgrte5l/57SfUZwD90YHB3Vxf3sYzStjsO3bge3Sm1/YWDwdLA4eNCjGySP5XzDH1sxxEsRWd&#10;2xetJRRWsjzQpF60tItc8mNbHXfDiZL7VLvw7M6pb65B9kRnztS4B3W7nHPEioPo5rlpo2hdopEM&#10;UkZ2lGJyCOCCP89KjjkkhlWSJ2ilU7lkQkMpHQgjuOtdh8Ro47/ULLxFbqq2uvQfa2CA7EuAdtxG&#10;M+jgt9HHrWVGfs6lnsz2P94wl7e9T/J/5P8AM5BqYtPPSmLW9Q8cVOtWI+1V061Yj7V5dbY6aHxF&#10;yKrkPQVTiq5D0FfP1z6nDF6GrkdU4auR14OIPrsN8KJlqZe1QrUy9q8Sse/SJV7VMvaoV7VMvavE&#10;rHq0iVPvGplqFPvGplrxK3U9SmSLUi1GtSLXiVj06ZItSLUa1IteJVPQpki09elMWnr0rxah3R2C&#10;iiisigooopgdX8N/+Q5P/wBex/8AQloo+G//ACHJ/wDr2P8A6EtFfSYP+DE1Wxw/iI/8VDqf/XzL&#10;/wChms/7tXfETf8AFQ6rn/n7l/8AQ2qj1HWvv6kdWfASfvMkU09etQhuMHrT1NcM4m0WS05aYtLX&#10;HOJ0Jj+OcjIrShhOqeEvElgyqXSFNQT13RPhvw8t5ayx15OO1bfg6eGHxHZC5XdbXDG3nVuhjlUx&#10;t+jGtsBU9hioTKqRVWnKm+qPLvLxj/6/PH/6qNvtV7UdOm0u+uLO4AWe2kaGQD++rEN+oqtt9q/Y&#10;FPQ/IJUXCTi+hFt9qNvtUu32o2+1PnJ9mRbfajb7VLt9qNvtRzh7Mi2+1G32qXb7UbfajnD2ZFt9&#10;qNvtUu32o2+1HOHsyLb7UbfapdvtRt9qOcPZkW32o2+1S7fajb7Uc4ezItvtRt9ql2+1G32o5w9m&#10;Rbfajb7VLt9qNvtRzh7Mi2+1G32qXb7UbfajnD2ZFt9qNufapdvtRt9qOcPZkPln1o8s+tTbfajb&#10;7Uc4ezIfLPrR5Z9am2+1G32o5w9mQ+WfWjyz61Nt9qNvtRzi9mQ+WfWjyz61Nt9qNvtRzhyEPln1&#10;o8s+tTbfajb7Uc4chD5Z9aPLPrU232o2+1HOHIQ+WfWjyz61Nt9qNvtRzhyEPln1o8s+tTbfajb7&#10;Uc4chD5Z9aPLPrU232o2+1HOHIQ+WfWjyz61Nt9qNvtRzhyEPln1o8s+tTbfajb7Uc4chD5Z9aPL&#10;PrU232o2+1HOHIQ+WfWjyz61Nt9qNvtRzhyEPln1o8s+tTbfajb7Uc4ezIfLPrR5fvU232o2+1HO&#10;L2ZDso2VNt9qNvtT5w9mQ7KNlTbfajb7Uc4ezIdlGyptvtRt9qOcPZkOyjZU232o2+1HOHsyHZRs&#10;qbb7UbfajnD2ZDso2VNt9qNvtRzh7Mh2UbKm2+1G32o5w9mQ7KNlTbfajb7Uc4ezIdlGyptvtRt9&#10;qOcPZkOyjZU232o2+1HOHsyHZRsqbb7UbfajnD2ZDso2VNt9qNvtRzh7Mh8ujy/aptvtRt9qOcPZ&#10;kPl+1Gw1Nt9qNvtRzh7Mh2GjYam2+1G32o5w9mQ7DRsNTbaTbRzi9mRbDRsNS7aNtHOHsyLYaNhq&#10;XbRto5w9mRbDRsNS7aNtHOP2ZFsNGw1Lto20c4ezItho2GpdtG2jnD2ZFsNGw1Lto20c4ezItho2&#10;GpdtG2jnD2ZFsNGw1Lto20c4ezItho2GpdtG2jnD2ZFsNGw1Lto20c4ezItho2GpdtG2jnD2ZFsN&#10;Gw1Lto20c4ezItho2GpdtG2jnD2ZFsNGw1Lto20c4vZkWw0bDUu2jbRzh7Mi2GjYal20baOcOQi2&#10;GjYal20m3gflRzXH7Nsj2GhVO4d+c966XQPAereIojcwwLbaehxJf3jeVAv/AANvvH/ZUE11VhoP&#10;h3w8oPl/8JDfjBMs6tFaK2B92PO5xndyxH+7XkY3OMLgU3Wl8up7uCyLF4yzS5Y9zivDvgnV/E8b&#10;S2dp/oiHEl3MRHAnA4aQnGfbk12Om+FfDnh4h7pm8S344K5MVmp9OgeT1wSo56EVb1PWr3VyguZm&#10;aKPiOFFCxRj0VV4A/CqVfmOZ8YYiteGEXKu/U/Qsv4bwmEtOouaX9dDR1DXLvUoo4ZZFjtY/9Vaw&#10;IscMf+6igAfX+dUOnT6Ugalr85rVqlebnUldn1kYxirRVkFFFFYlBRRRQAf/AK6ciGV0VASWYKAB&#10;kkn27/TvSDORj+ePxpvibxMnw80tJE2yeJb2L/RUY8WURyBOw/vtk7Rj/a9K+gyPJcRnmLjhqC33&#10;fRI8zMcwoZZhpYmu7Jfj5Gf4/wDFy+DbObQtOmJ124XZf3CHItEI5gU/32/iPYHb13V5AOF5JJ9z&#10;1p0kjXDvJI7PI53MzNklj39++T6mo6/s3J8ow+TYWOGoLRde77n8sZ3nFfOMTKrUdl0XZB60UUV6&#10;7eh86FFFFc0mIa1KtNpzdK5pFiL1rsfDq/8ACSeCdY0di0l3pp/tWzyoPyfKtwgJOQCDG/Gf9W3T&#10;qeOXrW34R10+GfEdhqXl+dHBJ+9i/wCekZG2RP8AgSlh+Nck7rVdD0cDUUKnLLaWn3mMCSvTnvx+&#10;v06U1a3PGGgL4Z8SX+nRyLLbxsr28qtu8yFgGjf8UZT9fxrDWu3mU4qSOWvSdGpKm+gqdasR9qrp&#10;1qxH2rzq2w6HxFyKrkPQVTiq5D0FfP1z6nDF6GrkdU4auR14OIPrsN8KJlqZe1QrUy9q8Sse/SJV&#10;7VMvaoV7VMvavErHq0iVPvGplqFPvGplrxK3U9SmSLUi1GtSLXiVj06ZItSLUa1IteJVPQpki09e&#10;lMWnr0rxah3R2CiiisigooopgdX8N/8AkOT/APXsf/Qloo+G/wDyHJ/+vY/+hLRX0mD/AIMTVbHB&#10;eIm/4qHVB/09Tf8AobVRVqueJG/4qHVP+vqX/wBCNUA1fpFSOrPzpyvIl3elODfnUamndq45xNYy&#10;JQactRK2761IvSuOcToix9OViuGDFSvIK9ajXrTvwB+vSuSUWmmjojKwvxMs1XxVJfRxiOLUoY78&#10;bWyC0igyY/7aB/yrlNgrt/FkJvvBuh3oUA2c01g574P71D+O+UH/AHRjvXF7a/UMLW9rRjLyPhsy&#10;o8mJlbqM2CjYKfto211cx5nIM2CjYKfto20cwcgzYKNgp+2jbRzByoZsFGwU/bRto5g5UM2CjYKf&#10;to20cwcozYKNgp+2jbRzByDNgo2Cn7aNtHMHIM2CjYKfto20cwcgzYKNgp+2jbRzByDNgo2Cn7aN&#10;tHMHIM2CjYKfto20cwcgzYKNgp+2jbRzByDNgo2Cn7aNtHMHJ5DNgo2Cn7aNtHMPk8hmyk2+1Sba&#10;NtHMHJ5Ee32o2+1SbaNtHMHJ5Ee32o2+1SbaNtHMg5PIj2+1G32qTbRto5kHJ5Ee32o2+1SbaNtH&#10;MhcpHt9qNvtUm2jbRzIXKR7fajb7VJto20cyDlI9vtRt9qk20baOZByke32o2+1SbaNtHMg5SPb7&#10;UbfapNtG2jmQcpHt9qNvtUm2jbRzIOUj2+1G32qTbRtp8yDlI9vtRt9qk20baOdByjNlGyn7aNtH&#10;Og5RmyjZT9tG2jnQcgzZRsp+2jbRzoOQZso2U/bRto50HIM2UbKfto20c6FyDNlGyn7aNtHOg5UM&#10;2UbKfto20c6DlQzZRsp+2jbRzofIhmyjZT9tG2jnQciGbKNlP20baOdByIZso2U/bRto50HIhmyj&#10;ZT9tG2jnQciGbKNlP20baOdByIZso2U/bRto50HIhmyjZT9tG2jnQciGbKNlP20baOdByIZspNlS&#10;baNtHOhezRHso2VJto20c6D2ZHso2VJto20+YPZkeyjZUm2jFHMHs0R7KNlPoo5g9mhmyjZT6KOY&#10;PZoZso2U+ijmD2aGbKNlPoo5g9mhmyjZT6KOYPZoZso2U+ijmD2aGbKNlPoo5g9mhmyjZT6KOYPZ&#10;oZso2U+jG7gdO/t6mjm8x+zvsM20be3PPFdXonw91LU4Y727MekaW5/4+74lFcZ58tB8znHoMH1r&#10;fs10Tw0qnTrP+1LtR/x/ajGCoIzykAyo7csWP0ryMZm2GwabqS+R7eFyWviWm1Zdzl9B8A6prlul&#10;46JpmmnH+nXx2RE8k7SeXPHRQf610tnp/h7w5zbW39vXwA/0q+G2FDz9yDr7fOSOPu0zUNSutVuP&#10;OvbiS5kxjdIegHYDsOeg4/lVbn/61fnuP4pxFa8KHur8T7bB5LhcK+a3NLzLmpaveavIr3k7TFRt&#10;VWwqoPRVHAHsMfSq3Xr/APX/ABplKvWvhKs51Zc03dn0KslZDqKKK5rWLTAU7NNoXrWTLQ6iiioA&#10;KPx46nk8flSr94Z6d+cVYX7Jpekz63qob+y7UhPLRtj3MnaFM9Cf4j1UZPpXo5fga+ZYiOGw0byk&#10;YYjEU8LSlWqu0Y7jb3VbTwXoy65qMInnkyNOsZBlZ5F6u/PManBP944GeCR4prGrXevapc6lqFw1&#10;1e3Dl5ZH6sfX+g7ADGOlXPFniq+8Ya1NqV+w8xgFjiQERwxj7saDsgHQfU9c5xsE1/ZPDPDdDh/B&#10;qnD43uz+YeJeIamdYi0dKcdl+orcZptFFfYPXU+ICiiiueQgpKWkrmkwEXrSt0pB940NXNJldQXr&#10;Ui/54z/k0xakC8cVyz1Nae+h2Our/wAJF4A0nVMl7zSH/sq5JfcfJO54GPAwBh4/+ACuKXiu1+HE&#10;kd5qtz4fuHWO012H7BubOEmyGt34/uyBB+LVx9xby2s0kM0bRSxsUdGHKsOCDnuDTw8004s9bHR9&#10;pTp4jvo/VEa9anj7VAvWp4+1Z1tjzqO6LkVXIegqnFVyHoK+frn1GGL0NXI6pw1cjrwcQfXYb4UT&#10;LUy9qhWpl7V4lY9+kSr2qZe1Qr2qZe1eJWPVpEqfeNTLUKfeNTLXiVup6lMkWpFqNakWvErHp0yR&#10;akWo1qRa8SqehTJFp69KYtPXpXi1DujsFFFFZFBRRRTA6v4b/wDIcn/69j/6EtFHw3/5Dk//AF7H&#10;/wBCWivpMH/BiarY8+8Q/wDIw6p/19S/+hGqHSrviLP/AAkWqf8AX3N/6G1UF61+pVI6s/MXL3mS&#10;BqetRU8GuOcTeMiT6U9WqNW9elOziuKcTpjIk3U8HjOM45A9ajB5FO68fhXJKOqZupG3p8J1Dwv4&#10;i04KJZFiS9iHH3onw5Gf+mbufwrhNvqOf8//AFq7zwXcRR+JrFJ1DW105tZg3Ty5VMb/APjrGuMv&#10;LWSxvLi1lXbLDI0bg9QynBH4HP519XlNT9xyPoeRmlPmcKi9Ctt9qNvtT6K9lS0PnuVbDNvtRt9q&#10;fRT5g5UM2+1G32p9FHMPlQzb7Ubfan0UcwcqGbfajb7U+ijmDlQzb7UbRT6KOYXKhm0UbRT6KOYO&#10;UZtFG0U+ijmDlGbRRtFPoo5g5Rm0UbRT6KOYOUZtFG0U+ijmDlGbRRtFPoo5g5Rm0UbRT6KOYOUZ&#10;tFG0U+ijmDlGbRRtFPoo5g5Rm0UbRT6KOYOUZtFG0U+ijmDlGbRRtFPoo5g5Rm0UbRT6KOYOUZtF&#10;G0U+ijmDlGbRRtFPoo5g5Rm0UbRT6KOYOUZtFG0U+inzC5Rm0UbRT6KOYfKhm0UbRT6KOYOVDNoo&#10;2in0UcwcqGbRRtFPoo5g5UM2ijaKfRRzByoZtFG0U+ijmDlQzaKNop9FHMHKhm0UbRT6KOYOVDNo&#10;o2in0UcwcqGbRRtFPoo5g5UM2ijaKfRRzC5UM2ijaKdto20cwcqG7RRtFO20baOYOUbtFG0U7bRt&#10;o5g5Bu0UbRTttG2jmDkG7RRtFO20baOYOQbtFG0U7bRto5g5Bu0UbRTttG2jmDkG7RRtFO20baOY&#10;OQbtFG0U7bRto5g5Bu0UbRTttG2jmDkG7RRtFO20baOYOUbtFG0U7bRto5g5Ru0Ubadto20cwcoz&#10;bRtp+2jbRzByDNtG2n7aNtHMHIM20bafto20cwcgzbRtp+2jbRzByDNtG2n7aNtHMHIM20bafto2&#10;0cwcvQZto2+pxUm32oVCxAUFieAAMnJo5nsNQuR7fWgKK67T/h5cRxpPrdymhWjLu2zAvcuPVYQd&#10;2D6ttFbNvqWneHWP9g2Aim5/4mF8BLcfVF+5H9QC3+1Xl4rNMPhF70rs9jD5PWrO8/dRhaX8Pb2e&#10;FLrU5k0SxbDJJeBvNkBPWOH7zfXhfetuzuNH8OsjaLY/aLpemo6oolcdD8kfKL04JDEevas66up7&#10;64ee5le4mY5aSRizH65P61FXw+O4gxGIvGl7qPrMLluHwzvy3fcs3l9calcNcXc8l3OxG6SZyzHr&#10;zzyPT/AVCT1J5xxTQ1LXyE5Sm7yep7I5aWmU5TWLQ0LRRRWTRshy0tMpy1nJFC0UUVg0UmC9adwO&#10;vFM/z1xVzS9Pm1K6EEZWMKpkkmmcIkSAZZ2Y9AACSfanSozrzVOlHmk9kDkopybskSafYx3EdzdX&#10;cwtNLs0828umHESemP77HAVepJHGK8p8eeN5fGmpxlENrpVoDFY2Y6Rpnlm9Xbgs3fj0FafxJ8dR&#10;a80ej6QWj0GykJUnIa7lxzM47DqFU9AfUmuHU4OT17V/XXBPCNPI8OsRiFetJfd5H87cX8TPMJvB&#10;4Z/u4/i/8hG6Uylakr9Mex+XBRRRWDEFFFFYSYBSNS01q5pMaFWkbrTqZXPIY5KlWo1FSr2rjmdE&#10;NyWNirqysVYHIYHBHv8AhXT/ABLiXULyx8SQIqQa3B58wjGFW7U7J1xng7hu9w4rmE7+lddokZ8R&#10;+C9b0VgGurH/AImtmpAJwo2zoDnPKFW9P3NcqlyTTPew0Pb0p4d9dV6r/gHDrwxFTx9qgX17nn9P&#10;/wBVTx9q6azurniUviLkVXIegqnFVyHoK8CufT4YvQ1cjqnDVyOvBxB9dhvhRMtTL2qFamXtXiVj&#10;36RKvapl7VCvapl7V4lY9WkSp941MtQp941MteJW6nqUyRakWo1qRa8SsenTJFqRajWpFrxKp6FM&#10;kWnr0pi09eleLUO6OwUUUVkUFFFFMDq/hv8A8hyf/r2P/oS0UfDf/kOT/wDXsf8A0JaK+kwf8GJq&#10;tjzvxIf+Ki1X/r7l/wDQ2qgvTmr3iP8A5GLVP+vub/0Nqz6/XKkdT8qcveY8fpUgNRBu1OHSuKUT&#10;aLJN1PVqiU09TXJOJ0xkSD5aerfNUY54pc44rjnE6YsmGdwwcHPBq58RIt3iRr4Lsj1OCK/XHrIg&#10;L/8Aj/mD8KoKx/wrX8Rxfb/B+iXuz5rSaXT5Gzzs/wBbED/31KPwr0MtlyylDuTiYe0otdjkNvvR&#10;t96ftFG0V9DzanzKjoM2+9G33p+0UbRRzByDNvvRt96ftFG0Ucwcgzb70bfen7RRtFHMHIM2+9G3&#10;3p+0UbRRzByDNvvRt96ftFG0Ucwcgzb70bfen7RRtFHMPlGbfejbT9oo2ijmDlGbaNtP2ijaKOYX&#10;KM20baftFG0UcwcozbRtp5UU3b70cwcom2jbS7R60bR60cwcom2jbS7R60bR60cwcom2jbS7R60b&#10;R60cwcom2jbS7R60bR60cwcom2jbS7R60bR60cwcom2jbS7R60bR60cwcom2jbS7R60bR60cwcom&#10;2jbS7R60bR60cwcom2jbS7R60bR60cwcom2jbS7R60bR60cwcom2jbS7R60bR60cwcom2grS7R60&#10;bR60cwco3bRtzTto9aNo9aOYOQTy6PLp20etG0djRzByDNlGynbPejZ70cwcg3ZRsp2z3o2e9HMH&#10;IN2UbKds96NnvT5g5BuyjZTtnvRs96OYOQbso2U7Z70bPejmDkG7KNlO2e9Gz3o5g5BuyjZTtnvR&#10;s96OYOQbso2U7Z70bPejmDkG7KNlO2e9Gz3o5g5BuyjZTtnvRs96OYOQbso2U7Z70bPejmDkG7KN&#10;lO2e9Gz3o5g5Bu2jbTtvvRto5g5Bu2jbTttG2jmDkG7aNtO20u3/AHaOYOQZto20/b9KNv0o5g5B&#10;m2jbT9v0o2/SjmFyjNtG2n7fpRt+lHMHKM20baft+lG36UcwcozbRtp+36UbfpRzByjNtG2n7fpR&#10;t+lHMHKM20baft+lG36UcwcozbRtp+36UbfpRzByjNtG2n7fpRt+lHMHKM20baft+lG36Ucwcozb&#10;Rtp+36UbT7UcwKOozbRtp+3jt7VJDay3cyQQRtLNIQqJGpZifQAUcxSg3pYg28kd/T0p0Vu80iRx&#10;o0kjMFVEBJJJ4AA6118HgGPTcSeIr9dOHX7BbgTXR+oztjz6sQfaryeI49IjaLQbFNKjI2m54kum&#10;XGOZCOPou0dua83E5hRw6u5XZ61HK6lSzqOyM6y+H72Yin8Q3f8AY8LDcLPZ5l04Hbyv4AemWKjn&#10;v0rRt9atdB+XQLIWLgY+3zETXTcEZBPypkH+ADp949RjtIXYszFnblmbkt7/AFpK+QxecV694w91&#10;fj959HRwlKhsh80z3EjSSu0sjHc0kjFmJ9SfX60i02ivnJNy1Z6Fx9FItLWLQ0Ap2abRWTRqmOpR&#10;SUVkyx+aKavWnVk0XFhR0ooqLaF3HBqWmU9VMnyrnceBgZP4VlyuWiKTJrW1mvrmO3t42lnkYBEU&#10;Ekk9K5f4k+Mra3s5PC+jTLPbllOo3yD5biRTxGhz/q1Ydf42G4ZAAOx488VJ4JsJtFsWB8QXaYvZ&#10;1OfsUTD/AFC4/wCWjDhj2GQOSSPHegwOg/X6/wCc1/S/AXBywUI5ljY++/hXY/FeMeJ73y7Bv/E/&#10;0Dtn/PP/AOqm0Y70N0r9ylqfiT3uNbrRRRXOxBRRRXOwCiiiudgFN6tSt0o/iNc0mMD0pF60NQtc&#10;0mMkXpUq9KiXtUq1yTOymSRrkVt+FNck8N+ILDU0XzPs8gZ4/wDnoh4dD7MpI/GsVfu1YjOOcZxy&#10;a8+o9D18PJ05KUd0WPGnh9PDPii+sYG8y0Dia1k/vwSLvjb6lCufcc81lR9q7bxEjeIvAOmakCz3&#10;miy/2ZclsszQMS8DE4GNp8xP++a4mP8Ah9a6Yz9pTRGMoKjiXy/C9V8/8i5FVyHoKpxVch6CvJxG&#10;56WFL0NXI6pw1cjrwMQfXYb4UTLUy9qhWpl7V4lY9+kSr2qZe1Qr2qZe1eJWPVpEqfeNTLUKfeNT&#10;LXiVup6lMkWpFqNakWvErHp0yRakWo1qRa8SqehTJFp69KYtPXpXi1DujsFFFFZFBRRRTA6v4b/8&#10;hyf/AK9j/wChLRR8N/8AkOT/APXsf/Qlor6TB/wYmq2PN/En/Ixat6/bJv8A0NqoKaueJW/4qTVv&#10;+vuX/wBDaqCtX7LOOp+RSl7zJacDTFpV61xyibRkSg8U4GoxS7q5JxOqLJQaeGqINT1NcU4nTFjw&#10;c8EZ9vX2roNFX+0fDfiKw27pFgjv42/2onw3/jksh/Cufrd8D3MUPiawSf8A497hzazKemyUGNv0&#10;c0qF4Vos6oa6dzkhyvHI6/59uaKs3lpNYXk9tOvlzwyMjqOxU4P4A5/OoOfWvf5tDwHDlbQ2inc+&#10;tHPrRzC5RtFO59aOfWjmDlG0U7n1o59aOYOUbRTufWjn1o5g5RtFO59aOfWjmDlG0U7n1o59aOYO&#10;UbRTufWjn1o5g5RtFO59aOfWjmDlQ2inc+tHPrRzByobRTufWjn1o5g5UNop3PrRz60cwcqG0U7n&#10;1o59aOYOVDaKdz60c+tHMLlG0U7n1o59aOYOUbRTufWjn1o5g5RtFO59aOfWjmDlG0U7n1o59aOY&#10;OUbRTufWjn1o5g5RtFO59aOfWjmDlG0U7n1o59aOYOUbRTufWjn1o5g5RtFO59aOfWjmDlG0U7n1&#10;o59aOYOUbRTufWjn1o5g5RtFO59aOfWjmDlG7fajb7U7n1o59aOYOUbt9qNvtTufWl59aOcOUZt9&#10;qNvtT/xo/GjnDlI9tG2pKKOYOUj20bakop8wcpHto21JRRzByke2jbUlFHMHKR7aNtSUUcwcpHto&#10;21JRRzByke2jbUlFHMHKR7aNtSUUcwcpHto21JRRzByke2jbUlFHMHKR7aNtSUUcwcpHto21JRRz&#10;Byke2jbUlFHMLlI9tG2pKKOYOUj20bakoo5g5SPbRtqSijmDlI9tG2pKKOYOUj20bakoo5g5SPbR&#10;tqSijmDlI9tG2pKP0o5g5ehHto21J+ePUVZ03TbvV7pbWytZbq4blY4FJY+/Hb/Jp8xSpuWkUUto&#10;qezsbjULpLe0t5bm4b7sUKFnb6Ac/wCFdUvhXTdEwdd1ATXA66fpzh3U4+68mCin1wGPbjrU1x4q&#10;njt3tdLgi0WyYbWjtFIeQZP35PvN+f4DpXDWx1OitXdnpUsvlLWoV4fBNno7F/EN+sEqHP8AZ1iV&#10;ln6kfO33EPH8RLf7NWT4obT4XttDtY9Dt2G12gO6eQZ6NKRuwf7o2j2rD4/HPH+f/rUV81iMxr1d&#10;E7I9ulSp0fgjqKGzkk8k/jn1Of8APvS01etOrxJXerOncUUu6m0q9axaLix1FFFZNGgdKcGptArN&#10;jTH0UmaWs2XcF606m0qmsZI0QtKvWkorNosfRSLSjkgEZGcc/wCefpWTV2kWuwfl1xyMj60/WvEs&#10;Xw90tLtVjk8R3aBrKCX5vsiH/l4cd2xjYMf7XPGZ7jUbPwjoo17UoluXfcunWMhz9qlHV2A6xqcE&#10;ngMSB614xrOr3mvalc6hqFxJd3tw5eWaQ5JP8uOgxwAAOOBX7jwFwc8XOOZY6PuL4V3fc/NOLuJY&#10;5fSeEwr/AHkvwRWkka4LyyyNI7HezudzMxJySfxP5+9R0UjdK/pW3KrLY/nuUnKTk3e4cbRg0N0o&#10;WkasJECUUUVzyEFFFFYNgFFFFc0mAhpFoPSj+GuaTKQN1pVptPUVzSYx61Mv3qjSpF+9XJNndTiS&#10;qtTxjFRR1MtedUZ6tNHVfD+SG61WbRbtwLPWoWsHZxkJIxzDJjI5WUI30JrjLi1lsbya2njMM0Mj&#10;RyRngqwJyPw/mavxsVYMpwRyCDj9a6H4lxpqV3pviSEKsetQb5gpGBdR4SYY7E/K/uJBWdGpaXL3&#10;PVxFP2+FUkvep/k/8jlYquQ9BVOKrkPQVhX7HPhS9DVyOqcNXI68HEH1+G+FEy1MvaoVqZe1eJWP&#10;fpEq9qmXtUK9qmXtXiVj1aRKn3jUy1Cn3jUy14lbqepTJFqRajWpFrxKx6dMkWpFqNakWvEqnoUy&#10;RaevSmLT16V4tQ7o7BRRRWRQUUUUwOr+G/8AyHJ/+vY/+hLRR8N/+Q5P/wBex/8AQlor6TB/wYmq&#10;2PMvEx/4qXVvT7XL/wChtWeG5q94mP8AxUmrf9fkv/obVQB4r9unE/GZS95kobinq1QA/lUimuSU&#10;TeMiRetPFR5p69K5JxOqMh26nhqjXrTq4pROmMiVWp6sVO5c5HpUO6nrnjAyc1ySVnfsdMZW1Nz4&#10;hQq3iR75F2x6lDFfj5sjdIoMmPT95vH4Y7Vze0V0+sL9u8GaNdqvzWks1i5/2SRKn6vJ/wB81zP4&#10;V6rn1McRH9433E2ijaKX8KPwpc5zcom0etJtp34UfhRzhYbto2078KPwo5w5Ru2jbTvwo/CjnDlG&#10;7aNtO/Cj8KOcOUbto2078KPwo5w5Ru2jbTvwo/CjnDlG7aNtO/Cj8KOcOUbto2078KPwo5w5Ru2j&#10;bTvwo/CjnDlG7aNtO/Cj8KOcOUbto2078KPwo5w5Ru2jbTvwo/CjnDlG7aNtO/Cj8KOcOUbto207&#10;8KPwo5w5Ru2jbTvwo/CjnDlG7aNtO/Cj8KOcOUbto2078KXHtRzhyjNtG2nbaX8KOcOUZto20/8A&#10;Cj8KOcOUZto20/8ACj8KOcVhm2jbT/wo/CjnCwzbRtp/4UfhRzhYZto20/8ACj8KOcLDNtG2n/hR&#10;+FHOFhm2jbT/AMKPwo5wsM20baf+FH4Uc4WGbaNtP/Cj8KOcLDNtG2n/AIUfhRzhYZto20/8KPwo&#10;5wsM20baf+FH4Uc4WGbaNtP/AAox7Uc4WGbaNtO2mjaaOcLDdtG2nYpKOcLCbaNtLRT5gsJto20t&#10;FHMFhNtG2loo5gsJto20tFHMFhNtG2loo5gsJto20tFHMFhNtG2loo5gsJto20tFHMFhNtG2loo5&#10;gsJto20tFHMFhNtG2loo5gsJto20tFHOFhNtG33p3XP+HtV/R9B1DXrgxWFpJcMo3OyDCxj+8zZA&#10;Vfc0czexUYOTskZu33q7pOiX2uXIt7C1mu5T2jUnbn+InoB7niuij0jQdB+bUbs63eA5+y2EpW3U&#10;j+9ORl/og/4FUOo+KLy+tfscYisLD/nzs0EcXQDnHL/d6sWNYVMVCmtzvhhF/wAvH8iWHw3ouigN&#10;rF6NSu162OmMNqnAPzz8jv8AwbvrS3niq6mtHsrKOPSdPb71rYAqH/66Ofmc+7E/hWJkk9eBwB2H&#10;J6c9Pwpa8WtjKtRWT0PQgo09IqwdF9B7Ej8OpyKctNorzH5lpj6KRaWsmaJhQvWiismjRDqKRTS1&#10;k0WKvWnUylXrWTRcWOooorJo0FXrTqZSr1rJopDqKKKyaKQ5elFNpV9KykjVMX/PTNX7WOzsdNud&#10;Y1Z/K0m0+VlX71zJj5YIz3Y9z0Ay1N0ywS88+4uZxaafaJ513dPnbHGPYcknpgcknFeaePPGUni7&#10;UEECSWuj2mY7Czf/AJZqfvM3q7HBJHHQDgCv0zgvhOpneJVfEK1GO/n5Hx/EnEFPJsO+V/vJbL9f&#10;kUfFvii98Y61LqF6VVsCOKGMYjgjX7saDsoH45yT1rEzwRilPfFNr+s6dGGHpxp042itkfzTiK9T&#10;E1JVaju2FDdKKKTZzgvSmt1p1NbrXNIAooorBgFFFFc8mAUlLSN0rmkAnpStSL1oauaTLBetSL0q&#10;NetSL2rmkyorUeq1NH3qIdKmTpXFNno00Sx9RUy1GgqVe1edUPUpLUkX5cn05rrdDtx4g8I63oTb&#10;Tc26jVrMfLjdGNsyjv8AMnP0iFcqvPFa3hvWJfD+uWGpQgNJbSrLsY8Ov8SH/eGQfYmuHm5ZJn0G&#10;FtzKEtpaHOw/TB7jv6nP44q5D0FaXjTQYvDfia7tLY7rFytxZuMjdbuu6I++FIB9wazYegras+ZX&#10;RwQpyo1JQlui9DVyOqcNXI68LEH0+G+FEy1MvaoVqZe1eJWPfpEq9qmXtUK9qmXtXiVj1aRKn3jU&#10;y1Cn3jUy14lbqepTJFqRajWpFrxKx6dMkWpFqNakWvEqnoUyRaevSmLT16V4tQ7o7BRRRWRQUUUU&#10;wOr+G/8AyHJ/+vY/+hLRR8N/+Q5P/wBex/8AQlor6TB/wYmq2PLfEzD/AISTVv8Ar8l/9DaqCmrn&#10;ib/kZdW/6+5f/Q2qgrV+8Tifh0pe+ybPFOU1GDT93FcconVCRKpp2aiVqeprklE6oyJV6c05c1HT&#10;g3auScTpjIkHWnbtvOMj09ajHSnL1FcU4nTGR0ugqb7w34g07aZZEijvoh33RPtZh/wCSQ/hXM/j&#10;n6dP88iuh8C3EUPiqwjnUSW90zWkyk4+SVTE36Oaxry1ksrye3l/10LtG5xj5gcHI9cg1V/cTOqp&#10;79NSK9FPoqeY57DKKfRRzCsMop9FHMFhlFPoo5gsMop9FHMFhlFPoo5gsMop9FHMFhlFOo20cwWG&#10;0U7bRto5gsNop22jbRzBYbRTttG2jmHyjaKdto20cwco2inbaNtHMHKNop22jbRzByjaKdto20cw&#10;co2inbaNtHMHKNop22jbRzByjaKdto20cwco2inbaNtHMHKNop22jbRzByjaKdto20cwco2inbaN&#10;tHMLlG0U7bRto5g5RtFO20baOYOUbRTttG2jmDlG0U7bRto5g5RtFO20baOYOUbRTttG2jmDlG0U&#10;7bRto5g5RtFO20baOYOUbRTttG2jmDlG0U7bRto5g5RtFO20baOYOUbRTttG2jmDlG0U7bRtp8wc&#10;o2inbaNtHOHKNop22jbRzCsNop22jbRzBYbRTttG2jmHyjaKdto20cwco2inbaNtHMHKNop22jbR&#10;zByjaKdto20cwco2inbaNvvijnQco2inbR0B57jmtXR/C+o65G81tBstIziS8uCI4E+rk4z+f0PS&#10;qTcn7qKjTlN2ijI//XWlpHhvUdf3GztWliTl5mISJB/tOxCj8T7VsLH4e8P9m8SXwPVt0Vmh9sAP&#10;J/44PYis/V/Eeoa4iR3M+LeP/V2sIEcMf+6igD+v1pSqRgtWdEaMY61GaP2Hw/oOBcTHxFej/llb&#10;s0Vqpyf4/vP6/KAOfvGqureKtQ1iEW7yLbWKtuSytUEUCnJOdgPJ5+8cmsdT2HpTq4alectL6HQp&#10;W+FaDgw9f8/r/P8ACim06uFoYtKDTaVetZNFRHUUUVkzQOlODU2ismWh9FJS1k0a3CnL0ptFYyRo&#10;OopA1LWTQxymlplOU1k0XFi0UUVkzW45aWmdKcGqGrlK4vp/jirWmaZNq14ttCEDEFnkmfYkaAZL&#10;O3ZQASfaorW2mvLiO3t0aSeVtiIg+YseABWH8RPF0Gl2c3hnRpSTnGqXsR4lYf8ALGM9fKQ7sn+J&#10;vYLn67hnhyvxBi1SWkFu/wCup4ub5vSyfDOvUevRd2ZPxG8aQau0ej6Q7nQrV8+bIu1r2Ucecw6g&#10;YztU9A3Yk1xPWjHyntxwMdOT3703+Gv7DwOBo5bho4ahG0Yn8xZhj62YYiWIrO7f9aAcdqSiiumR&#10;5gUn8VLSLXPJlCt0ptObpTa55AFFFFc8mAUUUVzyYBRRTWrmkwBaGpy0yuaTKHLUiio0qVa5ZG8F&#10;qSL2qUdqiXrUy1wVD0qaJox6VMvqajj6VKvYV502erSRKvapV45PQcnFRqvWrEY3cVwzPXppXVzp&#10;dbiOv+A7K9/1l5okv2Kcj/n3kZmiP0Vt6j2Za5CHkcDpXZeBJreTVpNLvCFsdYiawlLKGCFzmN8E&#10;jlZAjfRa5S5sptOvp7S4UpPbyNE6nswOD09waIS5oWO7FU+bkxC66P1J4auR1Thq5HXmVztwvwom&#10;Wpl7VCtTL2rxax79IlXtUy9qhXtUy9q8SserSJU+8amWoU+8amWvErdT1KZItSLUa1IteJWPTpki&#10;1ItRrUi14lU9CmSLT16UxaevSvFqHdHYKKKKyKCiiimB1fw3/wCQ5P8A9ex/9CWij4b/APIcn/69&#10;j/6EtFfSYP8AgxNVseT+JW/4qTV/+vyX/wBDas9TVvxM3/FTat/1+Tf+htVFWr+g5Q0PwFz99k6t&#10;UimoVY/hT1auKcTrhIl3D8aepqMdadurjlE7YyJlNOqJWp6tXJKJ1RkPDU/PFRr1p1ck4nVGRIrl&#10;GDKcMDkfXtXTePog/iBr5F2xalDHfL9XUb/x3hh+Fcv/AAn6Y5rqNRX+0PBejXm3dJZyzWEjludu&#10;RLHn/v5J/wB81zOPutHo0XzQlE53aKNop2PajbXFzisN2ijaKdto20cwWG7RRtFO20baOYLDdoo2&#10;inbaNtHMFhu0UbRTttG2jmCw3aKNop22jbRzBYbtFG0U7bRto5gsN2ijaKdto20cwWG7RRtFO20b&#10;aOYLDdoo2inbaNtHMFhu0UbRTttG2jmDlG7RRtFO20baOYOUbtFG0U7bRto5g5Ru0UbRTttGBRzB&#10;yjdoo2incUcUcwWG7RRtFO4o4o5gsN2ijaKdxRxRzBYbtFG0U7ijijmCw3aKNop3FHFHMFhu0UbR&#10;TuKOKOYLDdoo2incUcUcwWG7RRtFO4o4o5gsN2ijaKdxRxRzBYbtFG0U7ijijmCw3aKNop3FHFHM&#10;Fhu0UbRTuKOKfMFhu0UbRTuKOKOYLDdoo2incUbaOYLDdoo2inbaNtLmFYbtFG0U7bRtp8wWG7RR&#10;tFO20baOYLDdoo2inbaNtHMFhu0UbRTttG2jmCw3aKNop22jbRzBYbtFG0U7bRto5hco3aKNop22&#10;jbRzByjdoo2inbaNtHOFhu0UbRTttG2jnHYbtpNtP20baOcXKM20bafto20c4cozbRtp+2jbRzhy&#10;jNtG2n7aNoFHODjoM20bafxyfbPXFbWm+Eb2+sxezGLTdNyR9uvnEURIJyFzy5+VuFBNaQ5paRRc&#10;aUpbIwtv+ela+k+E9Q1aE3SoltYKcPeXb+VCPX5m6n2UE+1X21bQdByunWf9tXagD7ZqCYhT733I&#10;ep9PnJ6fdrF1fXb/AF6dZr+6kuWUYUOQFQeiqBhR7DH0rdRUdZFctOG+r7Gz9q8P6CirbQHxDfqf&#10;9fdBo7RDgcrHnc/O4Zbbn+7iszWPEN/r7ob25eWOMYhiUBY41wOFVeFGMcYrL/HNPXpWc5N6ITqN&#10;qy0HK2aWmU5TXNJEi05abR0rJo1TH0L1pA1LWTRpcdRSKaWsmikxV606mUq9aykjRDqKKKyZSFXr&#10;TqZSr1rNljqKKKxkjWIU4Gm0Vk0aDqUUlFZNDW4/NFNXrTqyaua3CjG7gDOeMUHoRz6cVb1fW1+H&#10;elwagyq3iG9j36fC65EMZJH2hh3/ANhSMZG7kYz7GT5Pic6xcMNh16vyOLG4yhgMPLEV3aKKXjTx&#10;L/wgdhJpVoVPiK6TF3NxmxjYDMQA6yMPvHjaDgY3HHkONq8nmpZ7iS5lllmdpZZWLvIxyWJOSSe5&#10;PP16nmoTX9i5LkuHyPCRw1COq3fdn8051nFbN8S6k3aPReQmTQewoNDV7TPnWJRRRWEmNBQvaiiu&#10;aTGI1JQ3WisGwCiiiueTAKKKK55MAprdaVulNFc0mUh9M705qRetc0h9Ryg1KvamL0qQVyzOmmSR&#10;1MoqNfu1MlcFQ9OmiRelTJ96o1FSp94150z16SJV7VPHUSLmrCjArhm9D1aUdSaIHcuG289a3vH8&#10;Y1RtL8RpjGqQYuORxcxgLJ+LDY//AAOsGMbhjOD2Pp711Ph5P7f8M61oR/1yp/alkrHjzIwRIo75&#10;aPd/37WuSMrSPdpU/aU5U+u69UcjDVyOqcP3u44PDde1XI6yxBjhlZWJlqZe1QrUy9q8Sse/SJV7&#10;VMvaoV7VMvavErHq0iVPvGplqFPvGplrxK3U9SmSLUi1GtSLXiVj06ZItSLUa1IteJVPQpki09el&#10;MWnr0rxah3R2CiiisigooopgdX8N/wDkOT/9ex/9CWij4b/8hyf/AK9j/wChLRX0mD/gxNVseO+J&#10;m/4qfWP+vyb/ANDaqSNVjxO3/FUax/1+Tf8AobVSRq/o+UdD+cHU/eS9S0G4p6k1XVqmDcc1wzid&#10;9OoTq1PVqgVqlU1xSiehGRJUi1EDTgcfSuScTrjInB4oXrUamn5rjlE6oyH11Hhn/iYeH/EWnkbp&#10;PJiv0P8AtRNhh/3xKx/CuXVunaug8C3Udt4q09ZyPstwzW04PTy5FMbH8nNczj0PSw0+WovMy9o/&#10;Dt/j+tJtFWbq0ks7qW3mUpPE7JIp6hgcEfhyPwqLbXz1+XQ9FwsM2CjYKfto20cwuUZsFGwU/bRt&#10;p8wrDNgo2Cn7aNtHMFhmwUbBT9tG2lzBYZsFGwU/bRto5gsM2CjYKfto20cwWGbBRsFP20baOYLD&#10;Ngo2Cn7aNtHMFhmwUbBT9tG2jmCwzYKNgp+2jbRzBYZsFGwU/bRto5gsM2CjYKfto20cwWGbBRtp&#10;+2jbRzBYZto20/bRto5gsM20bafto20cwWGbaNtP20baOYLDNtG2n7aNtHMFhm2jbT9tG2nzBYZt&#10;o20/bRto5gsM20bafto20cwWGbaNtP20baOYLDNtG2n7aNtHMFhm2jbT9tG2jmCwzbRtp+2jbRzB&#10;YZto20/bRtpcwWGbaNtP20baOYLDNtGwU/bRto5gsM2Ubfen7aNtPmDlGbfejb70/bRto5w5Rm33&#10;o2+9P20baOcOUZt96NvvTtpo2mjnDlG7fejb707aaNpo5w5Ru33o2+9O2mjaaOcOUbt96NvvTtpo&#10;2mjnDlG7fejb707aaNpo5w5Ru33o2+9O2mjaaOcOUbt96NvvTtpo2mjnDlG7fejb707aaNpo5w5R&#10;u33o2+9OwaXbjA79qOfQOUZt96MD1xT9p7j9K3bXwjNHbpd6vcR6JZPgo95uMso/6ZRD5mHvwO+a&#10;1hGdTSKKUG9jn9hxxyO9beneD7u4tY729lh0fT26Xl5lQ3/XNPvPj1UY96dJ4q03RhjQrDfcDn+0&#10;tSVZJegOY4zlE6dwx569q5/UNSutWumuby4lvJ24aSZssfc5/L+WBXo08Mo6z1MJVaVPZ3Z0J8Qa&#10;RoSgaRYfb7nHOoapGGAz12QjKjBA++WOSeBWJqesXut3X2m+uZbufG3fI2SB2AGOB7Djv3xVH689&#10;qK2d7WRyyrzqabId9ck/5/WlXrSUVk0QnqPopq9adWTRqOXpRTaUNWbRSHqaWmr1p1ZNGiYCnbqb&#10;Sismi4jqcvSmZpayaNkOooXpRWMkUOU0tMpymsmi0LRRRWTRaYq9adTKctZNGgtFFFZSRaBetOpt&#10;KprJo0FpR+X0o/HHvV+yt7S30+41jVm8jSLTAcg/PPIeUgTP8TDr/dGT2rowmDrY6vHDYeN5S0Iq&#10;VoUIOpUdorcJLmz8LaGde1NI5oyxjsbFm/4+5QRyf+mSdWI6kBQea8i1nWb3xFq1zqWoztc3lw5e&#10;SRuuT2HoAAAB2wAOBgWvFfiq78Yas99dhI9qLFDBH9yCJfuouecD9TknmsbJNf15wxw1RyHC8tv3&#10;kt3+h/PHEmfzzau6cNKa28/MDzzTG606mV9nJ3PixV60lOWm1yyJCiiiueTKQn8VK3SkWlbpXNIY&#10;2iiisGwCiiiudgFFFFc8gEbpR/FSNSrXLIoRutC9aSnLXNIZItSLUaipV61yVDupki/dxU8dQp2q&#10;yi8V59Rnp00SLUyDrUK9qnXvXnTZ69JEsfWplqOMcVNH1FcM2etRRKo+WtLQtWl0HWLPUIAvmWsq&#10;yhSflbHVfoRkfjWctSr+defOVj2qLcWmjS8ZaLFoPiS6htTnT5ttzZtgjMMihk/EA7T7rWbHXT3q&#10;f294DtrgBWu9El+zyY+8baUkoTnssm4f8DFcxHn0pzlzRubVKapzvHZ6ky1MvaoVqZe1ePVO+jsS&#10;r2qZe1Qr2qZe1eLWPWpEqfeNTLUKfeNTLXiVup6lMkWpFqNakWvErHp0yRakWo1qRa8SqehTJFp6&#10;9KYtPXpXi1DujsFFFFZFBRRRTA6v4b/8hyf/AK9j/wChLRR8N/8AkOT/APXsf/Qlor6TB/wYmq2P&#10;FPFDf8VRrA/6fJv/AENqoK1W/FDf8VRrA/6fJv8A0Nqz1av6alHQ/mGc/wB7IuI1Sq1VEbpU6NXF&#10;OB206hZVvzqRWqurVKrVwzienTqE6mng8VCrVIDXFOJ6EZEi1IpqIHinBu1cc4nXGRLmpEYqQy8E&#10;dMVCpp//AOvmuSUTrhOzudj42QSa818ieWupRR3wGeMyoruB9HLD/JrB2mty5b7f4L0e5w2+zlms&#10;JC31Eqf+jJP++axa+Xxa9nWkj6b4rS7jdpo2mnUVycwrDdpo2mnUUuYLDdpo2mnUUcwWG7TRinUU&#10;cwuVDKKfRT5g5UMop9FHMHKhlFPoo5gshlFPoo5gshlFPoo5gshlFPoo5gshlFPoo5gshlFPoo5g&#10;shlFPoo5gshlFPoo5gshlFPoo5gshlFPoo5gshlFPoo5gshlFPoo5wshlFPoo5wshlFPoo5wshlF&#10;Pop8wWQyin0UcwWQyin0UcwWQyin0UcwWQyin0UcwWQyin0UcwWQyin0UcwWQyin0UcwWQyin0Uc&#10;wWQyin0UcwWQyin0UcwWQyin0UcwWQyin0UcwcqGUU7bRto5g5UNop22jbRzBZDaKdto20cwWQ2i&#10;nbaXb7e9HMHKMo/GpEhaZ1jRGd2OAqLuJPoB3rcbw3HoqrL4hvF0lT8y2igy3TDr/qhjZn1cqP5V&#10;0UqVSs7QQcqWr2MBQzNtUFmPGB1rdj8KtYRpca3dpotvjescwLTyY5+SEHdz6ttHvVabxwumjyvD&#10;tkumgZBvJmEt2w6feI2p1/gA+veuYmuJLqZ5Z5XmmY5Z5DuY+5J5zXuUsvUXee5w1MZSp6R95nVv&#10;4ytdHBj8PWC2zDgaheBZbnAPG3jZH36Akf3q5m7vZ7+4ee6nkuJ5DlpJXLu31Ynmq4p26vQ5VFWi&#10;rHnTxFSrvLQWhetFFQzJWWw+j60i9KUVk0bJgOtOpPvcd6PbvWTRYtKvWkorJouLH0CkWlrGSNR2&#10;aVetMXrTqzaKQ+imr1p1YtGiYq9adTKctZNGqYtKGpKBWbRoOoozRWTRSY5TS01etOrJo0CjpRRW&#10;bKTHBqWmU6sZI0Fo/Sj9Ktabps2qXiW0GA3zFnZ9qRqvVmb+EAZJPbFTGlKtJU4K7eiL5lFOT6E2&#10;k6at9JK9xcpY6fbL5t1eSfdgj9SO5PQDuSBXn3jvxkfFt5FHaxtaaNZgx2Vqx5CnBaR/WRyMk/QD&#10;gVofEDxjb6lCuh6KxGi27h5Jim172bGPMPPCAZ2r2DZPzE1w55r+puC+E45RRWKxKvWkvuPw/iri&#10;J42TwmFl+7W/mDHHFNpfrSV+nvRWPzMRulNpzdKSuaTGHYUlOam1zSEFDdKKDXPIpAtI1O7Ypjda&#10;55MYUUUVzyAKKKKwYBRRSVzSAOwpaaO1DVyyZYlPUU1etSL0rmkVHceoqWOo1qSOuOb0PQpomj6i&#10;plqFeoqwvavOmepSRJH1FTL2qJFO6plFefI9emiaMcVMlRRip4+orhmevRjqSL2qVe3ao161Ivau&#10;Co9D1acdTo/A93AmsrY3bBLDUomsZywBCb8bG5/uvtf/AIDWDc2MumX1zaTrtmt5DHICcYYZHQfj&#10;TfXHXFdR42A1WPSvECHP9oQ+Xc88/aYsI5Puy+U31Y+9YqWnKem4+0p36xOZWpl7VCtTL2rgqjo7&#10;Eq9qmXtUK9qmXtXi1j1qRKn3jUy1Cn3jUy14lbqepTJFqRajWpFrxKx6dMkWpFqNakWvEqnoUyRa&#10;evSmLT16V4tQ7o7BRRRWRQUUUUwOr+G//Icn/wCvY/8AoS0UfDf/AJDk/wD17H/0JaK+kwf8GJqt&#10;jwzxQ2PFGsZ/5/Jv/RjVnq1W/FTf8VXrPp9tn/8ARhrPVq/qSUdD+Uak/wB7L1LStU0bciqitmpl&#10;auOUTspzLitUqtVRGqdWrhnE9SnULCmpFaoFapVY/hXFKJ6kJkwNPB4qFWqRa45xO6MiRWzT/wCE&#10;8Z46etRU9WrjlE64yOu8Kn7boHiHTwvmusUeoQjvujfaxH/bOVz+FZmD+Hb3+n51Y+H91Hb+LNOW&#10;Zc29yzWkn+7KpiJ/AOT+FNurZ7O5lgl4lidkb6g4P6gV8rmseVxmfV4SSqUrdiCin0V4PMdSQyin&#10;0Ucw7DKKfRRzBYZRT6KOYLDKKfRRzBYZRT6KOYLDKKfRRzC5RlFPop8wcoyin0Ucwcoyin0Ucwco&#10;yin0Ucwcoyin0Ucwcoyin0Ucwcoyin0Ucwcoyin0Ucwcoyin0Ucwcoyin0Ucwcoyin0Ucwcoyin0&#10;Ucwcoyin0Ucwcoyin0U+YOUZRT6KOYOUZRT6KOYOUZRT6KOYOUZRT6KOYOUZRT6KOYOUZRT6KXMH&#10;KMop9FHMHKMop9FHMHKMop9FHMHKMop9FHMHKMop9FHMHKMop9FHMHKMop9FHMHKMop9H+GafMHK&#10;Mo9O2elWLWznv7hLe2hknnc4WOJCzH6Ac1q3Gl6b4f3trt/i4Xrp1gyyTk/3Xf7kZ9mJbH8NddDD&#10;1sQ7QREuWC5pOxjQW8t1MkMMbyyucKkalmJ9ABWxJoNnoIEniC+WydcH+z7fE10T/tDO2P6sQfbt&#10;WZffEK6WKS00W3j0G0fKsbZi08g44aY/MfoNq+1cuWLZYkkk5OeTn1J/z9a+mw+TxjrV18jyK2ZU&#10;oaUtWdbc+PJLSNoNBs49GiYFWuFxLdSD3kIBH0UKPr1rlpHM0m9mLu3LMSSc+571GvWnV7KhGmuW&#10;KseLUxFSs7yYu4rT+nNRt0yKVWxwalokkpV60z7v0p1ZtGiY+imr1p1ZNGiYU5elNorKSNLjxS9f&#10;rTA1OrFo0THLyKKb9KcOayaNA6U4NTaKzaNEx9C9aQH86WsmWOpy01elFZMuI+ikWlrJotDlpaZT&#10;lrGSNUxV606m0L1rJo0HUq9aSismi0Popq9adWTRYUq9emaSjrwenfjPHes+VvYqO5Na20t9cR28&#10;EbTSyMI1RRklicYFZ3jzxXFotlceG9JmV5mO3VNQjcfvGH/LCM9NikfNj7xH91QTo+KvETfD/T5b&#10;C3P/ABU95FsnlYZOnwuv3F6YlZep6opI6njyd2HQHPvknP4nnP8AOv6F4G4RVFLMsZH3n8K/U/Lu&#10;K+IVCLwGFer+J9vIjIAUgYAHAC9uT/n9KbTnG3FNr9xltc/HJO+oUUUVzSAa3WhetDdaVa5pANoo&#10;ornkIKT+KlpPxrmkykLTW605ulNrnkxhRRRWDAKKKK5pMApG6UtNPWuaTGC9aGpV6Ujda5pD6gvW&#10;pF7UxakWuaRrAkWpUqNetTKK4Z7HpUyVKlUGmItSr0rzps9WkiVOtSrUa9qmjHIrgkevTRNH1qde&#10;lQr2qdelcEz2KKHrUi0xRUi159Q9KCHrgcn/AOv+HvXU+F1bWtF1jQs7pyn2+zGcjzolJdAMfxx7&#10;8+6rXLL+dXtG1ObRdUs7+35ntZVmTPTIOcH2NcvNyyPUoWjJX2KK4Xjt2ycY9sevJ/Kpl7VreMtH&#10;g0fX5Vs126bchbuzwuB5LgMo+oztPulZK9qyrajjB05cj6Eq9qmXtUK9qmXtXiVj0qRKn3jUy1Cn&#10;3jUy14lbqepTJFqRajWpFrxKx6dMkWpFqNakWvEqnoUyRaevSmLT16V4tQ7o7BRRRWRQUUUUwOr+&#10;G/8AyHJ/+vY/+hLRR8N/+Q5P/wBex/8AQlor6TB/wYmq2PA/Fjf8VXrPr9tn/wDRhrPRqu+LSP8A&#10;hLNa/wCv2f8A9GGs1Wr+sHH3UfyBUqWqyLStUyt6VUVqmVq45xOynMtK1Tq1U0bFTo1cMonqU6hb&#10;RqlDcVVRqlVq4pRPVpVCwpNSq1V1apFauGcT0oTJw1P+7ioc8U9T+VcUonbCRNHIVZWUlWByCOxr&#10;u/GoE2uNfRpti1GGO9U+pdQXx/wPcPwrgVYd+V7+uPb3rtnP27wTot2RmW1lm092HTaD5qH8TJIP&#10;+An0r57NafNQ5l0PpsqqazgZG00bTTqK+F5klY+isN2mjaadRRzCsN2mjaadRS5gsN2mjaadRRzB&#10;YbtNG006ijmCw3aaNpp1FHMFhu00bTTqKOYLDdpo2mnUUcwWG7TRtNOoo5gsN2mjaadRRzBYbtNG&#10;006ijmCw3aaNpp1FHMFhu00bTTqKOYLDdpo2mnUUcwWG7TRtNOoo5gsN2mjaadRRzBYbtNG006ij&#10;mCw3aaNpp1FHMFhu00bTTqKOYLDdpo2mnUUcwWG7TRtNOoo5gsN2mjaadRT5gsN2mjaadRRzBYbt&#10;NG006ijmCw3aaNpp1FHMFhu00bTTqKOYLDdpo2mnUUc4WG7TRtNOoo5wsN2mjaadRRzhZjdpo2mn&#10;UU+YQ3aaNpp1FLmAbtNG006ijmAbtNG006j+VHMA3B9KNp57Y9qvaXo97rVyILG1lupeCVjGdoz1&#10;LEYUe54HtU91JoHhtiNRvf7WvozzY6cw2I2AcPMcr36IG+or0cNgsRi2lTXz6GNSrSoLmquyKen6&#10;bd6rcLb2VtLdTHpHChY/XFXbm10bw9u/tnUFvbpc507THWRg2OkkuCiH2AY+1YOsfEDUtSt2s7cR&#10;aTprcGzsVKK2P+ejZLSfVmI9AK5z0wTgDjJP5DnpX2WFyGnTadZ8z/A+dxGdRWmHV/M6rVPiJf3U&#10;Etrp0ceiWEn3obQkPJyeJJDln/PH+yK5rPTPXH+cZ7VFTwa+iVOMFyxVj5ypiKld3m7jqcppganL&#10;1rMUZdB1KKSis2bj6KRad/DWbRUWKrdqUdaZTlbdwevasmjdD6ctNH60Vky0x9FItLWTNEwFOzTa&#10;F61k0aj6Ue1NpR3rJo0THUUg4+lLWTRdxRS5ptOWsWjRC05elNorOxY6nKaYGpwrKSNE7jqOlJup&#10;ayaNIscKKbTqyaNUxymlptKprJooWnKabS1nboaRHdwOhzxx1q7qGrR/D/S4tSlVH1q6j36bbvhv&#10;KQ8C4cdD32qeCQT0FSxvZeHNGOv6ugkt9zR2Vkw5vZR2H/TNf4j+HevJ9a1m88Ratc6lqEpnu7hy&#10;7uT39h0AAAAA7BccCv1/gfhKWYVI47GR/dx2Xc+F4lz5ZdSdChL95L8EVri4lvriW4uJXnnkcvJL&#10;IxZmYkkkseuT3PP161A2Omac2dxzTGr+kVFRVoqyPwuUnOTk+olFFFYyICiikbpXNIY2nfw02nNX&#10;NIQ2iiiueTKQUi0tFc0mMG6U2hutFc8mAUUUVg2AUUUVzSYBTW+8adTf4q55DQ6mnrSt0pF61yyY&#10;0OUVKlMXpT17VyyOiCJF+9UyVFHUy9q4ajPUpomj6VKvYVGnapU615sz1aSJVqeMcVCnarKDiuKZ&#10;69NEicmplqOPqKlXrXnzZ7FJdSRelOXpTV7VIvWuCTPSitBakXp36dqZUijdkYzmuKbOyN7aHSzJ&#10;/bXgeKTCm70WbY23GTbSkkHk5wsmRx/z1Fc2vPT610HgzUILPXFgu32adfRtZ3JboI3GA3/AWwx9&#10;1FZGoafLpWoXNlcDbPbytE4/2lO049uBUTd4o75rmjGa9CNe1TL2qFe1TL2rx6x0UyVPvGplqFPv&#10;GplrxK3U9OmSLUi1GtSLXiVj06ZItSLUa1IteJVPQpki09elMWnr0rxah3R2CiiisigooopgdX8N&#10;/wDkOT/9ex/9CWij4b/8hyf/AK9j/wChLRX0mD/gxNVsfPnixv8Airda/wCv2f8A9GGs1Wq/4ub/&#10;AIqzW/8Ar+n/APRhrMU1/XKj7qP4yqz/AH0vUsq1TI1VFPpUyNXNOB1U5lpWqVWqsrVKrVwTiepT&#10;qFpGqdGqmrVMjdK4pxPTp1C2rVKrfnVZGqVWrhnE9WlULCtUimoFapFauGcT0oSJlrsPBcgvdC8R&#10;aeRlxFFfx46AxttbH/AZWP4Vxo6etdL8PLxLbxfp6TkC2umNpNnp5cqmM/luz+FeXiqXtKModz28&#10;vq+zxEX3H+2OP84pNtS3FvJZzyQTIY5Y2KMh6qynGPzz+VR1+Sz92TR94lohNtG2loqOcdhNtG2l&#10;oo5wsJto20tFHMFhNtG2lop8wWE20baWijmCwm2jbS0UcwWE20baWijmCwm2jbS0UcwWE20baWij&#10;mCwm2jbS0UcwWE20baWijmCwm2jbS0UcwWE20baWijmCwm2jbS0UcwWE20baWijmCwm2jbS0UcwW&#10;E20baWijmCwm2jbS0UcwWE20baWijmCwm2jbS0UcwWE20baWijmCwm2jbS0UcwWE20baWijmCwm2&#10;jbS0UcwWE20baWijmCwm2jbS0UuYLCbaNtLRRzBYTbRtpaKOYXKJto20tFHMHKJto20tH44pqTew&#10;W8hMCjg9Oav6bod7q29reAtDHzJNKQsSD/adiFH4nnpUV9r/AIb8O5QSN4kvcfciZo7RT7t99/X5&#10;QF5617ODy3FY5/u4adzjxGKoYWPNWlYk0vRbzWJGSzt2m2Dc78bIh6sxIUD3JpbrUPDnhtiLif8A&#10;4SC+U8W9i+23Vs9XnIy/0Rf+BVx/iHx1q/iaPyLicQWAOUsLVRFbqck5CA8nn7zZasNT6/5/n/P8&#10;K++wPDVGhadb3mfGYziR35cLH5s6bXfH2q69b/ZS0Vhpuciwsk8qHOByy9WP+0zE/wAqwF4wB90c&#10;Ac/49KiB4p6mvqFSjTVoqyPlamJqVpc1SXMySnq1RrSipaLhIlpV601WpaxaOmL0Hr1p1RjrT1NZ&#10;SRqpDl606mUq9awaN1Id0pyt602gVk0aXuSfWkpAcninfe+tQ0aRdhyndx3p1Rfdp+MrkVjJG17s&#10;dTg3500UCs7GiY+ik3UtZtGqBetOptOXpWTRSYoo6NikpRWTRoh1FJ/OlrGSNExV606mU5ayaNEK&#10;Kdmm0L1rJo0THr1p1MpV61k0aDqVetJRWTRcWPopFo+tZS03NeYeDnj14rS0uztVtZ9V1WRrfR7P&#10;aZ2TBeRjysMeerkd+gGSelQ6Ppf9ozStNcJZWVsnnXV3N9yGMfxEdyegHckDvXE+OfFy+J7uOCzj&#10;a00Sx3R2dszfMQT80kmOrscE+nAHAr73hPhipneJU6ytSjv5+R85nmcwymhzLWo9l+pS8XeKbnxh&#10;qrXsyi3hQCK2tUbKW8Q+6i+uO57kknrWMHwMU3+Xp6UV/VdGhTw1KNKkrJH8/YmvPE1ZVaju2Hqe&#10;9NbrTqZRI50FFFFc8mMKa3WnU1utc0mMKG60L1pK55CCiiiuZlIKKT+KlbpXNJjGt1ooornYBRRR&#10;WDAKKKK5pMBG6Ui9aU9qQfeNc0mUgahetDdaF61zSYyRelSL92mLUi1yTZ100SpU8YqJOlTR1wVG&#10;epSiSqKkjpi9qmXtXnTPXpokUdKsr3qCP7wFTqK4Znq0lqTIvFPXrTV+7T0rzpnsU0SKKeOtNWnr&#10;XHI9CKHDlqkXtTF71ItcMjtiO/X8M10vi7Oq2Wla8Pma6i+zXRyTi4iAU9v4kMbe5Z/SuZ9a6nwv&#10;/wATfS9Y0PJLzJ9rtF/6bwqxIHu0YdfqFrDm+z3PRoLnTg+pzK+lTL2qMcYGMH0PUYHT9T+VSL2r&#10;zq2mhdPz3JU+8amWoU+8amWvErdT06ZItSLUa1IteJWPTpki1ItRrUi14lU9CmSLT16UxaevSvFq&#10;HdHYKKKKyKCiiimB1fw3/wCQ5P8A9ex/9CWij4b/APIcn/69j/6EtFfSYP8AgxNVsfO3i/8A5G3W&#10;/wDr+n/9GGsxWrT8Xf8AI2a3/wBf0/8A6MNZI4Nf2Eo+6j+Kq7tWl6k6t61IpP4VArVIrVhOJdOZ&#10;YVqnVqqK1TK1cM4npU6haVqlVqqq1Sq2a4ZxPUp1C3G3IqdWqmrVMjVwyiepTmW1apFNV1apVauG&#10;cD1acydWqWORo3V1O1lOQfTHeq6tUit6njv/AJ9K4pQ1V9j0qVS0kz0nxhtn1o36qUTUYo74L7yo&#10;rMPwbcPwrErSik/tLwPo1wAWazklsJWP1EqfpI4/4DWdtr8czSm6GLnF+v3n6nQl7WlGfcSil20b&#10;a8nmN+USil20baOYOUSil20baOYOUSil20baOYOUSil20baOYOUSil20baOYOUSil20baOYOUSij&#10;aaNpo5g5Qoo2mjaaOYOUKKNpo2mjmDlCijaaNpo5g5Qoo2mjaaOYOUKKNpo2mjmDlCijaaNpo5g5&#10;Qoo2mjaaOYOUKKNpo2mjmDlCijaaNpo5g5Qoo2mjaaOYOUKKNpo2mjmDlCijaaNpo5g5Qoo2mjaa&#10;fMHKFFG00bTRzByhRRtNG00cwcoUUbTRtNHMHKFFG00bTRzByhRRtNG00cwcoUUbTRtNHMHKFFGK&#10;OT0GfYCjmFyhScf/AFuc1pWOg3V3ateOYrLTlOHvryQRQj6MfvH/AGVBPpWVqHjrw9oCiPS7ZvEF&#10;8uCLq7Vo7RSMfcjyGf0+cqOOmK+hy/JcbmDTpwsn1Z5uMzDC4CPNXnb+uxp6foN3qUTXCRiGzjI8&#10;27nYRwJz3kPGfpk9sVRvvFnh3w6CLZG8S36nmRw0VmjYHA43yc56bB7EVwniDxbq3iiVG1K9e4SI&#10;fuoBhIYuAMRxrhVGAOgH41lq3av0rL+FsNhLSre9L8D89x3Fk6l4YRWXc3tf8aav4oKC/u828f8A&#10;q7SFRFBF/uxqAB9eT9ayF+Xp0qH3FPVq+uUI01yxVkfGVMRUrycqjuyTNKGpi9aeKllJpkqtTqh3&#10;VIrVk0bxkSA09ajXrTulYyR0xkSA8U9WqHdUiGsGjqjIfSjrSUVk0dKkSKaWmLT16Vi0aqQ5aWmU&#10;5ayN1IcvWnUylXrWUkWP6/WjcVpB1oPtWbRrFkncGlqNTTvu9ayaNh69adTKVetZNFxY6iiismjS&#10;45elLTKUNWTRqmO+99acP1plFZtF3H0dKBRWTRohwalplODfnWTRqhV606m05elZNFpjlpaZTl54&#10;rGSLuLVzSdNudYvo7O1QPM5x8zbVUYyST2AAJJ7Cq9vbyXU8cMKPLLIwRUj+8STgBffPT3qHxv4l&#10;j8O6fN4b0uWOS7lAXVNQhYkHBz9mjb+4MZcj7zDHRefo8hyKvnmKVKmvd+0+yPPzDMaOW4eVer93&#10;fyM34geL7e4gTQNDc/2NbNma46G+mHBkI7RjkIvYAk8txw7evekAAXA49AKK/rTLcBRy3Dxw+HVk&#10;j+fsxx1bMMRKvVe/4LsH0ooorvkeWI3Sm0rUlc0hoKKKK52MKZTm6U2uaTGL/DSUvYUlc0mIKKKK&#10;55MpCLSt0oXtSNXNIYlFFFYMAooornkwCiiiuaTAa1KtI3WlbpXNIobTkptPUVzSGSLUq/eFRr2q&#10;WOuOpsehTiSp96pkqKPrU61502epSQ9e1TqKij6ipl7V582evTRMgqdOtRRrUqVwzZ6tFakq1Iop&#10;i9qlXpXBM9eCHL0qSo16VKO1cE2ehBajlqRaYtPWuOTOuI5etXNL1CbSdStb22IWe3lWVCwyNwOR&#10;n2qn2p/c1ySlZqR203ytNG34x02DT9caSyUpp94i3dqpGCsTgEL1PKnKn3FZC9q6Lb/bXgg4wbrR&#10;ZumQD9mlb0PJ2yY6f89a51cZ9TXPX117nZJWfMupKn3jUy1Cn3jUy14VbqdtMkWpFqNakWvErHpU&#10;yRakWo1qRa8SqehTJFp69KYtPXpXi1DujsFFFFZFBRRRTA6v4b/8hyf/AK9j/wChLRR8N/8AkOT/&#10;APXsf/Qlor6TB/wYmq2Pnfxdz4t1r1+3T/8Aow1kNWt4u/5G3W/+v6f/ANGGsr271/ZUV7qP4nxH&#10;8aXqC09WqMjHNKrVjKJlF2ZOrVKjVADxT1auScTthMtI1Sq1VVapVauGcT0qdQtq3pUqtVVWqVGx&#10;XDOJ6tOoW0bpUyv71UVqmRua4pQPUp1C0rVJuwD3OPTOarq1Sqx7de1cUoHqU6lzu/AkgvND8Rac&#10;w8wpFHfw7Tg7o32k4/3Jn/Ko/wD9XHSs/wCHN3HaeMdOWX/U3LNZy/7sqmMn8N+fwrXuLd7W5lhk&#10;XbJGxRh6EcH+X6V+U8U4flrQqLqfqGSVvbYVQ6xIKKfRXwvN1PoLDKKfRRzDsMop9FHMFhlFPoo5&#10;gsMop9FHMFhlFPoo5gsMop9FHMFhlFPoo5gsMop9FHMFhlFPoo5gsMop9FHMFhlFPpNtHMFhtFO2&#10;0baOYLDaKdto20cwWG0U7bRto5gsNop22jbRzBYbRTttG2jmCw2inbaNtHMFhtFO20baOYLDaKdt&#10;o20cwWG0U7bRto5gsNop22jbRzBYbRTttG2jmCw2inbaNtPmCw2inbaNoo5gsNpaUbWzRtHpTUnJ&#10;6C5fMT1+lJkYzuwc+uK1F0E2tmt/qlzBounNjbdXrEF+AcRpyz/VQR71zOp/FLS9HUxeHdM+2TYI&#10;/tLVUDd+qQAlR9X3H2FfVZbw7j8yacIOMX1Z4uYZxgsti3Xnby6nSW+gzmx+33UkOl6dk/6ZfP5a&#10;E+i9Sx/3Qaw9T+JGhaGGi0Oy/tm6B/4/9TQiEcnlIAeTjHMh65+WvONb8Q6l4mv2vdVvptQumGPN&#10;mfccZJwo6KMk8DjnoKpjt/n/ACa/Wct4RweCSnV9+X9dD8qzHjPEYhuGEjyrv1/4Br694o1TxRdC&#10;41a9lvJBwokPyoPRVHCj2AH0rOX9KjpwPFfYqnGCtFWR8NOvUrS56krslVqd0qNafWbNIyHqc8Gl&#10;96ZT1asZI6YyHq1PWofun2qQNWTR0xZIvWnVGDTlrJo3TJVapFqCpA1ZSidEWSU7Peo1p69a52jp&#10;jIkVqfUVPVqyaOqMtB3Sl3UlFZNGxIppaaDShqwaN4j1NLTRS7qysdCY9aWmU5aykikxacrdqbRW&#10;djaMh44OKdTFO7g9acprNo0HrS0zpTg1ZNGkWLQKKKyaNR2aWmL1p1YyRcWOHqKWmUtZNGo6lXrS&#10;UVk0XFj6KavWnVkzTQVTTl+8ONw7gd6Z9a1bi+j8C6NFq9wIpdZuhnTLWRQ5TBwbmQdCAcbc/ebn&#10;GBXoZdltfNMQsPQV2zHEYqlhaUq1Z+6iLxNrT/Duy+yROI/FF5GPMk4LafAwOAP7sjrn3VScctx5&#10;SwPJJye+c5/z7e9SXF1JeTS3E0jzTysZJJJCSzsTksSepPJJPPNQ1/V2R5NQyXDKhSXvdX5n4PnO&#10;bVM0xDm9I9EFFHtRX0R8+wooorOTENakpW60lcsmUgooormkwEbpSUN1oXrXPJjFam0UVzSEFFFJ&#10;/FXPIpC01utObpTa55DCiiiueQBRRRXPIApKWkbpXNJgJ6Claj+I0jda5pMoF61IvSo161IvauaT&#10;NILUkWpU6VGtTJXFN6HpU0SR/eFTqtRx1MvavPmz1KSJFFSqKijqdRXnTPXpomj6VNGDmolHWp0H&#10;FcMz16KHjrUi0xKlWvPmz1Ka1HL1py9aRaevNcU2d0dRy9Kkpq06uKTOuA5elPXp6fWmDpTl6VxT&#10;beh2RN3wfqEVhrSLdOyWF2rWlzjqI5OM/wDATh/95VqjqWmzaPqV1YzqFmt5Xifb0yGOSPY5B/EV&#10;TP3Txnjp6+1dN4pUatp2l64pDyzR/ZLtgSf38QADEn+9GYz7nf6GsH70Wux3wXPBrsc+n3jUy1Cv&#10;VqmWvGqnRT1SZItSLUa1IteJWPTpki1ItRrUi14lU9CmSLT16UxaevSvFqHdHYKKKKyKCiiimB1f&#10;w3/5Dk//AF7H/wBCWij4b/8AIcn/AOvY/wDoS0V9Jg/4MTVbHzv4v/5G3W/+v6f/ANGGsg1seL/+&#10;Rt1v/r9n/wDRhrIr+0Ir3EfxPif40vUKQjHNGccUrdKzkjmFVqerVDT1auWUTWLsWFapVbNVlNSK&#10;1ckoHdTmW0apVaqitUytXDOB6lOoWlapkaqqNUqtXDOJ6lOoXFapFaqqN0qZWrhnE9SnULkMzQyJ&#10;IjFZFIZWHYjmvUfF22fWDfRqRDqEUd6h7fvFDNj6PvH/AOqvJ1bHPtXplnL/AGl4F0W62tvs5JtP&#10;du2ARKn/AKMZf+AV8HxTh3UwftF9l3P0ThnEJ1ZUX1/Qo0U+ivxbmP0Tl0GUU+inzBYZRT6KOYLD&#10;KKfRRzBYZRT6KOYLDKKfRRzBYZRT6KOYLDKKfRRzBYZRT6KOYLDKKfRRzBYZRT6KOYLDKKfRRzBY&#10;ZRT6KOYLDKKfRRzBYZRT6KfMFhlFPoo5gsMop9FHMFhlFPoo5gsMop9FHMFhlFPoo5gsMop9FHMF&#10;hlFPoo5gsMop9FHMr6hYZRTuKUIWO0LkngcZpxk5O0VdhsM7DnNH44rRvrG18P24ufEV/FosJXck&#10;MuXuZR/swjn8WwPeuN1X4yCwDw+FrAWDDj+0r1Fluzj+6MbIuv8ADuI/vV9vlPCeY5labjyQfVnz&#10;OZ8QZflcf3s7tdFudlNpKaTZx3ut3kejWj/Mn2okzSj1SJRub64x74rk9U+LlrpX7rwvp4WVTxqm&#10;pKskpOBzHEAUT6kOfm6g15tfahc6pdy3V5cS3dzKxZ5p5C7sfck5NQV+x5XwhgcvtOS55+f+R+PZ&#10;pxtjMZenhl7OPfqXtT1e91y+e81C7lvrl+s07l2PfHPQZ/yOlVuP89c+9MU05etfaciirRVkfAyr&#10;Tqy5pu7HdKcrU2ioaLTJRTt1Rq1PFZNG8WPBqRGqHNPU8Vg0dEZE1ApitT6ykjpjIevNLu21GDg5&#10;p/DfWudo6YyJFOaevSol7U+smjpix4708fpUW6nqazaN0yVWp/8ADUS04HisbG8ZEq/pTqjU09aw&#10;aOqMiRWp1RCpFasmjqjIcvWnCmUq9aylE2TJM0q9aYvWnVg0dEWPo6U1etOrNo2HK1OzUdPWsmV1&#10;Cnqd3Hem/wA6QHFZM6FLQkU9R3pabjK5FOFZNFpjgfzpaYKdurJmkWLQvWiis2aXHUopqmlrJo1T&#10;F6NinU0c0vt3rJotC0c9ByT0owTgDucVqaTpttLBc6nqkrW+jWYDTzKNzuT92KMdDI3r0A5PAqqO&#10;HqYqpGjSV5S2Kcowi5T0SHW8dnoejvr+rrutVJjs7MnBvpgPu8f8sx1duvOBzXmmua1e+JNUn1HU&#10;J2nuZjksQAAOygDoAOMDgYFWvFniq58Wal9qlUW1tGvlWtnGx8u3jHRB6+pY8knNYu44xX9PcM8P&#10;U8mw9561Jbv9D8W4gzuWY1HTpP8Adr8fMXd8uKSiivtup8cFFFFHQApG6UtI3SsJMBtFFFc0igoo&#10;ormkwGU5abTui1zyYxtFFFc8mAUi0p6UAVzSZQN0ptObpTa55MAooorBsAooormkwCk7ilpp6VzS&#10;YCjikbrTqZXPIpDlqRaYoqVK5ZHRDckX71SrUS/eqeOuGoz0qaJYx3qVecVGtTR9RXmzZ6tJEirU&#10;8faol7VOnSuGZ69NEsfUVMtRJ1qZe1efNnr0kPUVIvSmr0py9K8+TPThoPp69qbT1FckmdsCRaVe&#10;tItPWuKTOuI5aWkApy9a4pM6ojuuM9O9dP4U/wCJpY6pob/M91F9pts9rmIFgP8AgSl1/GuYXrVz&#10;Tr+bS762vbd/Lnt5FlRiAQCpyOv0rl5+WVzupPlkmQqvzNxj+Y5PBHY9PyqVa1/GFjBa6009ogjs&#10;L6Nby2XH3Vbkpwf4TuX/AICayFrzsQuVtHWo8kuUkWpFqNakWvBrHoUyRakWo1qRa8SqehTJFp69&#10;KYtPXpXi1DujsFFFFZFBRRRTA6v4b/8AIcn/AOvY/wDoS0UfDf8A5Dk//Xsf/Qlor6TB/wAGJqtj&#10;548Xf8jZrf8A1/T/APow1k1reL/+Rt1r/r9n/wDRhrJr+1or3EfxLiP40vURulIKdTWHes5RMUKe&#10;9NpwammueSGSK1SK3rUC9akDVzSiaQlZk6sfwqVWqsrVKretck4nowmW1apFaqytUqtXn1Inp06h&#10;aVqmRqqK2amVq4ZRPUpzLSv+Nd/8OZvtmi+ItMwzv5cV/GO26NtrEe5WZj+Fedq1df8ADG+jtfG2&#10;mxyti3vGNlLnpslUxn8t+fwrw8yw/wBYwtSl3R9VkuJ9jjIS+X3m6M7c4OP8nNJtNSyQvbyPHIhj&#10;ljOxlPY85H+fSmV/Mc04ycXuj9006bDdpo2mnUVN2A3aaNpp1FF2A3aaNpp1FF2Kw3aaNpp1FF2F&#10;hu00bTTqKLsLDdpo2mnUUXYWG7TRtNOoouwsN2mjaadRRdhYbtNG006ii7Cw3aaNpp1FF2Fhu00b&#10;TTqKLsLDdpo2mnUUXYWG7TRtNOoouwsN2mjaadRS5mFhu00bTTqKOZhYbtNG006ijmYWG7TRtNOo&#10;o5mFhuKKdRRzMLDaKdRRzMLDaKdRT5mFhtFO/CnwQSXUyRQxvNK5wqIpYk+wHP5VUVKb5Yq7FoiL&#10;8KdGjySKiBmdjhQvUk1Y1aTSfCSk+IdRWC4UgjTLQLNdnpwRnbH9WIPB47Vw+sfGS/dHtvDtunh+&#10;1OVaeNy93IvvMQCn/ANv41+iZPwVmWaWlUjyQfVnyWacUZdlScZT5pLot/8AgHd6lDYeF4xJ4i1K&#10;PS2IDCxTMt4+eciMEbAccFyo+vSuJ1f4yXNurW/hezGhxHg30pE144+b+Mjan3v4FBxj5jXnbyNI&#10;zNIxdmOWZiSzMeSTknn3zz3pjdK/bso4Qy/KkpKPNPuz8YzbjXH4+9Oi+SHlv95JdXUl9PLcTzSX&#10;FxIdzyyuXdye7MeSeOvWoKKK+1UUtEfn9ScqknKbu/McG9etOU1H0pd1TJGZJTt3FMU0tZNGsXYk&#10;VqdTAeKctZNHSmLT1amUVjJGqZOvSnKaiVqcOtZNHRFknSnq1RqaeOlYNHTFklOXpUatTulYtHTF&#10;kn8OaVWpitS+4rFo6IslFOzUStUi1k0dMZDwakWoqXdWUkbpk1OU1GrU8VjbQ6IseOtSL0qHdTt1&#10;YNHTGRODRTEbpT6yaOqLFHWnqajpwNYtGyY+nLTFNLWLN0x9KvWmrS1kzdMfS/e+tMXrTqzZSYoY&#10;qfan+9M+lIGxx61mzdMk3U5etM+7inVk0aXH0U1etOrJo0TCnL0ptFZSRoPFLn2yfSmKauaXpdzr&#10;V9FZ2cfmTyEgLnAHGSSewAySfQVEYOb5VuaRJtF0ltXuJFaX7LZwo01zdOvywxL1c+p7Adzgd65f&#10;xx4yHiKWGy09HtNBsiRbWzfedv4ppPV26+w4HA5u+OvF0Els3h7RXxpkL5urpTzqEw43n/pmpzsX&#10;3LHluOIJxwK/oHhHhqOAgsXiY/vJfgfl3Eeee3k8Jhn7q3fcPvc0lFFfp5+eMKKKKBBRRRSewBTW&#10;p1NbrXPJjQlFFFc8hhSN0paa3WuaQxKc1JQfvGuaTASiilrnkxoSik/ipa55DGt1oobrRXMwCiii&#10;udsAooorCQCUnpSt0pF61yyZSFakXrQ3Wha5pMZIvSnqtMXtUg6VyTOqmiWPvUq9RUadKnQVwVD0&#10;6aJV7VKindUcY5qZK86bPXpIkUGp46hWrC1xTeh6tJaksY5FSr1piCpFrzps9mmh69qkXrTFqRK4&#10;JM9CIq9alXtUa96kXtXHJnbFDu5p69KbTl6VyTZ1RQ5elPWmL0p61wTOqI5ehp/8J+lNXpTupA6i&#10;uGdjqj3OojzrHgySPO660ibevPW3lbDD8JNh/wC2jVzy1q+EdSj0/XoTckmzuQ1rc7f+eUnysfwy&#10;GHuoqrqmnS6Rqd3ZTgCW3kaJsdCQxGR7cD8xWFf3oKSPS3ipIgWpFqNakWvArHXTJFqRajWpFrw6&#10;p6FMkWnr0pi09eleLUO6OwUUUVkUFFFFMDq/hv8A8hyf/r2P/oS0UfDf/kOT/wDXsf8A0JaK+kwf&#10;8GJqtj548X/8jZrX/X7P/wCjDWTWv4v/AORs1v8A6/Z//RhrIr+3YxtFH8S4j+NL1Ciiis5I5xCO&#10;9JSmkwa5pRKQYpQaOD9aaflrBxHclU1IrVArVIrVyyibwlYsK3rUyNVVWqVWrjnE9GEy0rVKrVVV&#10;qmVq4JwPTp1CyrVYgmaORHVijKwIYdjnrVNWqZG6Z6fz9q4KlO6a7nr0K3LJSPZ/FEgvNUGoIhjj&#10;1GCK+VT281A7L+DEisipdIn/ALS8A6LcfNI9lJNp8rHrwRKmfwkcf8BqKv5kz3DfVcwq0/O/3n9F&#10;YGssRhadVdUFFFFeCdwUUUUAFFFFABRRRQAUUUUAFFFFABRRRQAUUUUAFFFFABRRRQAUUUUAFFFF&#10;ABRRRQAUUUUAFFFFABRRRQAUUUUAFFFFAeYUUZIBbsBmrFjp9zqN0tvaQS3M5ziOIZPHce3P09au&#10;nTnUfLTV2xOyV7lepbW1nvp0gtopLiZjhY4wSzfQDniotY1zw94T3JqeoLqN6Mj+zdKkWUg+kkvK&#10;JzwQoY+1cL4h+LWs6xby2NgE0LS5Rta3sSQ8i4xiSQnc/wBMgY/hFfpmTcBZhmNp4j93Dz3+R8Tm&#10;vFuXZXeCnzzXRHf6xe6F4Q8wa3qIa9TIOmadtlnBH8LtykR5zhiW9q4TXPjBql5HLa6NEnh2wkyH&#10;+yEtcSrx9+Y/Mfou0dsVwnHU+lHFfuuUcI5ZlKUqcFKXdn4xm3GWYZleEHyQ8v8AMG+8xLbsnOeu&#10;ffOf8abjPNLx3pP5V9jbl22PhJSc3eTuxB6U6m/yoWoaJYEc0Yp1I3SswQ2iiipsMdmnKaYvWnVm&#10;0NMeKXdTA1OXrWUkaxkSBqWmU4H86yaOlMcpqQGoaehrGSNoyH1IPeo+lODVk0bqRIDT1aogeKcD&#10;WDR0xkS9KcpzTFalrFxOmMh/Tp0p6tTFal/lWDidMWSrTl61GrU4HismjoiySnq1RLxTqzaN1ImH&#10;WnVGGpy1jJHTGRJnvT1ao1606sbHVGRLR0pqtTqxaOqMhd1PU1HTwaycTVMdTlNMDU5etYOJqmOp&#10;V60lFZtG6H0Ui0tZNFIcrdqXo2KZTlbPBrJo3XkPpy1GtOrNmiY+ikWl/DNZPY2jZ6Mkgt5bm4jh&#10;gjaaZ3VEjRSzMx6AAdcntU3jLxAPCen3PhrTZlOozDytWvImBK9/syMOw/jYdT8vQVa1rVm+HNj5&#10;UZCeJ7yE7XVtr6dEw6n+7KwJx3UYPcY8s2ngdD9Mf56n8vpX7Fwjwzqsfi1/hR8NxDnXsYPC0H77&#10;+J+QhIPThew4x+AopeOlJX7Otj8qe4fyooooEFFFFABRRRUSYBTKc3Sm1zyY0FFFFc0mMKa3WnUy&#10;uaTGKvWkpe1JXPJiCiiiueTKQn8VK3SkWlbpXNJjG0UUVg2AUUUVzyYBRRRXNJgFNWhqP4a5pMoG&#10;60q02nr2rmkxj1qUUxKkX71cc2dtNEqCp4wahSp464KjPVpokXtU6fdqFVPSp1rzps9ekiSNec1O&#10;oqNOlSrXDNnq0lqTL92pF7UwdqkUV582exTQ9aetMXpT64ZM9CI9akWmLUi1xzZ2RFp6+lMXrT16&#10;1xSZ1RQ6n01etOXrXDM6ookWnL1pq05OlcUjqiO65B6Yrp/EZ/tbSdL1rrK6fYrvr/rowArf8CjK&#10;f98GuaXscZHcV0nhDOpW+paIfv3sXmW3Ti4iBKjn+8Ay/wDAqwj7ycO530X0ZgL90VItRr34xjp6&#10;gehx34/SpFrwa3U66ehItSLUa1IteJVPQpki09elMWnr0rxah3R2CiiisigooopgdX8N/wDkOT/9&#10;ex/9CWij4b/8hyf/AK9j/wChLRX0mD/gxNVsfPPi/wD5GzW/+v2f/wBGGsitfxf/AMjZrf8A1+z/&#10;APow1kV/cUV7qP4lxH8aXqFFFFQ4nOFIaWiueSAZS9velNJkiueUShM4pytSe9JXPKIyZWqRTUCt&#10;Uik/hXNKJ1QmWVapkaqitUqtXDOJ6MJltWqSNuRVZWqZG5H1rgqR6I9SlUPSvhjcC80XxFpZRmKp&#10;FqEQU9Cj7G/DbMT/AMArQ3Z9/wDPUe1cn8Lb5LPxxpccxYQXbtYybf7sytFk/QuD+FdfNC9vNJFI&#10;u2RGKsp7EH+XUfhX4Tx1hfZ4qFdbSX5H7vwpivrGAVPrEjooor8wPtAooooAKKKKACiiigAooooA&#10;KKKKACiiigAooooAKKKKACiiigAooooAKKKKACiiigAooooAKKKKACiiigN9Aoo+71GauafpN3qk&#10;jJawtIEG53JwqL/eZiQAv1Na0qNSvNQpRbb7Eykoq7drFM8KT6DP5Vb07SrvVroW9jBJPLnon8PI&#10;G4t0Uc9e1Z2q+MPDPhVyjzf8JJqKsMW+nybLVTn+ObGW+iKf96vPfE3xJ1zxTCbWadLHTMhhp1io&#10;jhHA5ZRyx/2mLH39P1fJfDzH4+1TF/u4v72fB5txnl+XXjSfPNdFt8z0XVfE/hnwrxdXn9t6gnIs&#10;9LkHlrwDh5zkevCbj7iuA8R/FHWtetXsojHo+lt10/T1MaOOeJCTuk6/xHA9BXIFcd8cdv8APSgY&#10;/Gv3fKeFcsyeK9lTTkur3PxbNeK8wzS8XPlg+iFUcZJ56ck/h3pOxpKK+r0SPi5NvVhRRRUNEhSU&#10;tFQ0A3p9KQ/LTqTr1qGUKtFN6U4NWbExp4opzdKbWYwpV60lFJjH06o1609ayY0xy9aeKjpy1k0b&#10;xkPzS9KavWnVlJG97scrU8VF0pytWTRvF2Jd1OB4pgpd1YNHRFkqmn5qHdUiNWLR0xY+nqd3FMoB&#10;wc1lJHTFkntT93y0zO7p1orBo6YyJVPrTh3pg7Uu6smjdO5KP0p6molpy9azkjoi7Ew6U5f0qLdT&#10;1rBo6YyJKerVEOtPBrG2h0xkSUq9aarUtYtHVFjxTs1GvWnVlJGqkSLS0ylXrWBupDulODU2ioZo&#10;Sfw80lCn86X+dZNGkWOU7uO9Kp6+tR1Jjdgjtz1x/kVk1c3Q4feHGecVs/bIPBOkwa1eKsuq3A36&#10;ZYMM9+Z5B2UNnaDy7eymmabb2Wk6W+v6ym+wiby7ez3bHvZ+vljHRAcFmxkDjOSK8817X7vxNq1x&#10;qV9J5k8xH3R8qKBhVUfwqBwAOOK/QeFuHXj6qxOJX7uPTuz53Os2jl9H2dN3nL8EVbu6mv7qa6uZ&#10;GluJmaSSRjlnYnJJPUk+vsPeoVo5bJ7UlfvsYqEVFK1j8enOU5OUndsPXnmiiiqMwooooAKKKKAC&#10;iiis5ANakpWpK5pMaCiiiuaTGI3Sm0rdaSuaQxW7UlK1JXPIQUUUVzyZSBe1I1LTW61zSGFFFFYM&#10;AooornkwCiiiuaQDf4qVqT+Khq5pMsSpFFMXrUi9K5pMqO49e1Sx1Gv3alWuKoz0aZKvap07VElT&#10;KK8+bPUpK5InWpl7VFH1NTotefNnr00TR1PGORUS9KmSuCZ69FEi9akXtUa9alUVwTPVp7jqk9KY&#10;vWpO5rimd0FqOWpKZT64pM64IVehp4+8aavSnL0rimdcUOXrUi9KYtPXpXDI6ojl6U9aZ3FSL1ri&#10;kdURy9KsWN5Np93b3Vu/lzwSLLG3HDKcjr7iq9OH3euPxx+tccnZ37HVF8rTOg8YWsEerfa7Rdlj&#10;qEa3kC/3Q33l4/utlfwrGWt63Y614Png+9c6TIbiMZ5MEhAcdP4X2kf9dGNYKdPbGRmvPxis+ZbM&#10;9Fb3JFqRajWpFr56tsdtMkWnr0pi09eleLUO6OwUUUVkUFFFFMDq/hv/AMhyf/r2P/oS0UfDf/kO&#10;T/8AXsf/AEJaK+kwf8GJqtj558X/API2a1/1/T/+jDWRWx4w/wCRs1v/AK/Z/wD0Yax6/uiC9xH8&#10;S4j+NL1CiiioaOcKKKKwkgCkpaK55IBo4+lK3SjbSZxxXPJFCVIrUw8UDg1zyiUnYnVqkVqgVqer&#10;VyzgddOZZVqmVqqq1TK1cM4Hp06hct7h7eZJY2KSIQysOoI5Fe2eKHS71b+0IlKw6jFHfJ6HzUV2&#10;x9GZh/8AqrwwN8p/wr1/Q7n+1fh9ol1hi9nLPp0jZyCA3mxn24lK/wDAK/MON8GquXurb4T9Y4Jx&#10;fLXqUH1V/uG0UUV/Ph+x+oUUUUAFFFFABRRRQAUUUUAFFFFABRRRQAUUUUAFFFFABRRRQAUUUUAF&#10;FFFABRRRQAUUUUBoFFH+emav2OjXN9A9wAtvZxf6y8uHEcKc93Jxn6HNdFDDVsVNU6MXJvoiJzhT&#10;XNN2Xcofd68Z6VcsdJutRSWSBAsMILSXEsgjiiHqzsQo/E+1YerfELw54d3R6fE/iW+HJkbdDZI2&#10;ByBw8vO7nKD6ivPPEnjnWvF0inU71nhj/wBVaQjyreL2SMYA+uM/1/YMk8N8bi7Vce/ZxfTqfnmb&#10;ca4DAXhQ/eT8tvmeka1448MeGWeG3ZvE1+uVxAXis1IJGN+d0nTOFwvH3q888TfEDXPF2Y7y7FvY&#10;5ymn2Q8q1XkkEIvBPP3mBbpya5zCjIxtpK/eMp4ay3J4pYamlLu9z8YzXifMM1bU58sey2HNgdCf&#10;X8f8+/4U2iivqLW0PkG29woooqGIKKKKloAooorNoAooorKwBSGlopNDG4/OkpzUnUVk0MUH86G6&#10;Ug606s5ITGUU5ulNqRhTlptHSpYx69adTA1PXpWTRUR27inK1R08HisZI6IsfRSLS1k0bXHq1P8A&#10;4ahqRWrGSOiMiRe1O6VFT1rKSN1ImVqdUVPVqwaOmMiRelO/hzUVOVqxaOmMiRWp4qL3FOUmsbHT&#10;GRLmnA1GvWn1lJG6kSrTqhzUitWTidEWSA09ajFLurGSOmMiUHinq1RBqeprGSOqMh9KvWk7ZorG&#10;x0Jki0tMBpymsWjaMh60tMpymsWbqQ5etOplKvUf4Vmyx/3u+D6+laeiabb3CzX+pStZ6NZlXuJl&#10;XLnPKxoDwXbsO2dx4BqPQ9Hk1q7MayJBbxIZri5dvkgjHV29vQdzgd6wfHHjCPXmg0/TEa18P2Wf&#10;s0Lfflc9ZpT0Ltj8BwOhz9Rw/klTNq6b0hHdnBmGZQy2jzyXvPZFLxd4qn8Wams7wpZ2dunkWllD&#10;zHBEDwAepJOWLHkljnsBh7t3JpOe9Ff0Rh6FPDU1SpK0UfjeIxFTE1HVqu7YUUUV0HMFFFFABRRR&#10;QAUUUUPYAoopG6VhJgI3WkoornkygooormkA1utC9aSl7GueQxKKKK55AFJ/FS0i1zSZQrdKbTm6&#10;U2ueQBRRRWDAKKKK5pMApG6UtNauaTGL/FSNSrTa5pMYq9alUVGlSrXLI1huSVIuaYv3qlUVwzPS&#10;pomjqZelRp0qRe1efM9akiWPsKnj6iol71PGOK4J7Hr00SpUy9Kij6iplrz5s9ekh6VKtRqKkXpX&#10;BM9OA9aevem05a45HdAkWnUi0q9a4pHXFD6VelIvWnVwzOqKHVItMXrUi1xSOqKFp69aavWpF6Vx&#10;SOqIq9ad14pq9adXDM6omx4U1SLStat5bjJspcwXKD+KFwVf8gSR7gVDq2mS6Lqt1Yzf6yCRkJxw&#10;2CfmX/ZIAP4is8dhjPt6+1dLrmNW0PTNYXmUL9hu2C4zJGB5bHk9YyB9VNYVLVKTT6HfT1VjCWpF&#10;qNakWvmququdtMkWnr0pi09eleLUO6OwUUUVkUFFFFMDq/hv/wAhyf8A69j/AOhLRR8N/wDkOT/9&#10;ex/9CWivpMH/AAYmq2Pnvxd/yNmtf9fs/wD6MNZDdK1/F3/I2a1/1+z/APow1kV/dsF7iP4mxP8A&#10;Gl6jaKVh3pKlo5gooorBoAooorCSAKRvWlpK55IBA1B4oxR1+tc8kUKvFPVqiPFOVvzrmlEqLsyd&#10;WqVGxxVdW9KkVvzrknA7qcyyrHt1r0z4U3n2rRvEmmfMz+XFqMS9v3bbHx77Zh/3xXlyse3Wu1+E&#10;t/Ha+PtLhlJFvfM1jL6bZlMf6Fwfwr5vOMIsVg6lJ9Uz7Hh3GfVsxpT87fedn7fj+HGD+tJT5I3g&#10;keN1ZXQ7WVuqkYBH5/yplfyTUi6cnB7o/ppaq4UUUVABRRRQAUUUUAFFFFABRRRQAUUUUAFFFFAB&#10;RRRQAUUUUAFFFFABRS0YPTHWgBKKN3TnBP51fXSJI7H7deTwaVp/IW8vn8tCw/ujlnP+6DXZhcHi&#10;MbNU8NTc5PsZ1KkKMHOo0ku5R68Yz9BV610ea4tTeSyQ2OnqcNfXkgihU+zH7x/2Rk1zOsfFTRdF&#10;DRaBYf2xcZ41HVI9sI5PKQA5PY7pD1z8tedeIPE2q+Krv7Vq1/NfygYXzT8qD0RRwo9gBX7Rkfhh&#10;icTarmUuWPZb/wDAPzTNuOsHg7wwq9pL8D0rWfiX4f0E7NItW1+9U5+13qslqpB6pGCHcdvmKg46&#10;GvOfEnizV/F06TavqElz5fEcPCwxDAGERcKo47AZ6nmsf8BS1+9ZXw7l+T00sLSV+/X7z8azTiLM&#10;M0b9tNqPZbDOnA/z/wDWpcjuKDSV9BZHzFw/lRRRUvUQUUUVLQgoooqGAUUUVDAKKKKkAooorNgF&#10;FFFZ2AQ0nI6U6kNSxidelKP1pOn0ox6dKzZQ6kIpB6U6syRuKSnNTagYUu786SipaGSKacKYO1KG&#10;rJouLH7qetR0u41k0dEWSUoNIDxRWMkdFyRWpw6VGtP6VlJG0ZEg6U4Got1PBrBo3UiVWp3SolqU&#10;HisWjpjIcrU73FR09TnisWjpix6tT1qLp9KerVk0dMZEi9adTF6U5ayaN1IkVqevWoaerVjKJ0xZ&#10;LTt351GtPXrWTR0xkSK1PqLpTlasGjqjIf0pwam0Vk0bIlXpRTM05TWDRvFj1NW9M0241i+gtLSI&#10;zTzNhFGOe5JzwAACSTwACTxVWGGS4lSKJDJK7BURVJLE8AADrWn4s1lfBdnP4f0+4J1mcbNUuoSD&#10;5ScE2qsPfBdh3wueDn1MryupmddUaa06sWIxNLB0XWqvRdO7KHjjxPBDZHw3os6vpsTh728QENfT&#10;jvk8+UvIUeoZjywxw38vTsKVV+XtgdqSv6JwGBpZfQjRpLRfifkGYY6rmFd1qnXp28g60UUV6Z5g&#10;UUUUgCiiigAooooAKKKKT2AKRulLTWrCQxKKKK5pMYUjdKWkbpXNJjG0vYUlOaueTAbRRRXPJjQN&#10;0oWg0vbFc0mMa1JQ3WiueTAKKKKwbAKKKK5pMApp+6KdTfQVzyGOplObpSL1rlkNDlFSp2pi9KkX&#10;7tcszppoev3qnXtUUdTpXBNnp00SL92pl+9USVNGvWvOmz16SJV7VPH0qFRU8dcMnoerSWpKlTL2&#10;qOMHNSr1rz6h7FNEi9KcvSmr2qRetcEj0YrQeO1PWo161KvauKR3RQ6nrTO5p69K5JnXFDgKcvWm&#10;r0p61wTOqKFXrUg6U1elOXpXFM6oj1p69KavWnVxSOqI5aWkXpTl61wzOiI72PQ8V0ng9v7QGoaM&#10;w+bUIwYOnFwmWTr6/Mn/AAOubqa1uZbO4iuIHMc8Th43XqGByCPxxXMpKMtep2U3ytAuNvTofx6d&#10;8d+f0qVa2fGFvH/aiX9smyz1JBeRAdF3Z3J9VcOPoBWMteJioezm4dj0I7ki09elMWnr0rwKh2x2&#10;CiiisigooopgdX8N/wDkOT/9ex/9CWij4b/8hyf/AK9j/wChLRX0mD/gxNVsfPfi7/ka9b/6/Z//&#10;AEYax/4q2PF3/I2a1/1+z/8Aow1kV/ekI+4j+JcR/Gl6hTTS/wAqWs5I5xtFKw70lYNAFFFFYuIB&#10;RRRXPKICUmMc06kNc8ojF6imHilH6UrVg0AK1Sqagp6tXNKJtFk6tVi3maGaORGZXRgwZeoIOc1U&#10;Un8KlRtpB4/HpXFUpqUXF9T0aNVwkpJ7H0B4nmW+1T+0Y1Kw6jFHfoG9JUVyPqGLD8KyKTw7df2t&#10;8OdBuPmeSyebTpGPYKwkjz+EpH/AaWv5H4gwjweZVqXnf7z+s8txCxWEp1l1SCiiivnT0gooooAK&#10;KKKACiiigAooooAKKKKACiiigAooooAKKKWgBKX68UHoePzq/PpsWkWkV7rl/Foto43J9oJM0o9Y&#10;4l+Zh78D3r0cFl+KzCp7LC03NvsjCtXpYeDnWkopdyhg9MYzV5tKFjYrqGq3MOj6dIMpNekq0nA/&#10;1cfLv97qqke461yGrfFy30/MXhrTVjkHXVNSVZJicDlIuUTndyd598155qmrXmuXsl3qV1NfXUnL&#10;TTsWY/n/AJ+lfueReFtWparmcrL+Vb/efl+bce4XC3hgo88vwX+Z6PrHxY03TVaLw7p32qQjB1LV&#10;UDY7ZjgyVA9C+4+wrzzXNf1HxJfte6rezahdMMebMxJAyTgDOFGSeBgegFZ5GO+e/wCNAx3r95yz&#10;Isvymmo4Smk+/U/Gsyz3HZpK+IqNrstF9wY4JpO/PSlpK9px0sfPsXjsKSk9qWptoIKTbS0GosA2&#10;ijFFZsAoooqGAUUUUgCiiipaAKKKKzsAUUUVABRRRWb3AKKKKhgJSDhqdSVDKQ1uKctJ7UnSsxj6&#10;aw70oalrJkjKKVutJSKHLSimUq9aiSGSZpRTF606smi4skWnVEvBp6tk1k0dMWO6U5WptHSsWja+&#10;pLTqiVqfWTR0RZJ/DT1NRqadurBo3TJc0tMSn1jJHTGQ9eaXgVGODT/vVi0dMZEitT16VEvan1i0&#10;dMWSKaWowadnismjdMmU04d6iU/lT91ZNG8WSr+lOqNacvWsXE6oyJVanVFUitWMonVF3HL1FLu7&#10;jr1FNPQjk/QZNdDZSW3gvSU17UI1nvZw39lWJwUcjj7RJnrGp6Dq5HoCa2w2Eq4ysqNFXkzVzjTh&#10;7So7JBql8vw70vCyAeKr2L92o4bToWHEjekrjGMfdU54LDPme0BP1GOcf/X5+nB9qlvr641K5lur&#10;qZ7i5mcySSSNlmY9Sff+mPSoOtf0Bk+U0spoKEVeXV+Z+Y5rmUsfU00itkL2pKKK948EKKKKACii&#10;igAooooAKKKKACiiipkAU1utOplc8mNBRRRXNJjCmt1p1MrnkMWg/eNKtNrmYBS0lFc7Gg75pab+&#10;NK3SuaTGN9aKKK52AUUUVgwCiiiuaTARulH8VH8QoXvXNJlIRqF60lOWuaQx69qkHSmLUtclQ7Ka&#10;JF6VPHUK84qxGuK8+oz1KaJIwcipkqJe1Tp0rzpnr0kPWrC96hj6ip15xXDNnq0kTJ0qRaYv3akX&#10;tXnzZ7FND1qRaYtPWuGWx6EUOXvUi9qYvapVrjmdsULTh0ptPX0rjmdURV6U9abT64JnVEcvan01&#10;adXHJnVFEi05etNWnL1rhmzpiOpy02nLXDM6Yir1p3XjJGeMjrTV60/+f0zXDM6UdJZH+2PB9zbY&#10;zcaW5uolGf8AUyECUDtkN5bfi1Yg6/4/zq94Y1OPR9at55RvtWJhuEzgNE4KuMfQmk1nSpNF1a7s&#10;pCWaCQqHP8a9mH1AB+jCuXFL2lNTPSpvmRVWnr0pi09elfMVdzsjsFFFFYlBRRRTA6v4b/8AIcn/&#10;AOvY/wDoS0UfDf8A5Dk//Xsf/Qlor6TB/wAGJqtj578Xf8jVrX/X7P8A+jDWRWv4u/5GrWv+v2f/&#10;ANGGsiv76px/do/iPEfxpeoUn8qWipaMApNtH8qU1zyiMbRRiiudoAooorGSAKKKK55IBKT7tOpD&#10;61zyiMCM0nSjdStWDQDlapFbHPT+nvUK9KcrdK5ZxvodEJW1PVPhFcfatF8S6S28siQ6hF5bcAxt&#10;5Tgj/dmB/wCAVvbs+/06fWuA+EOpJYeP9KjmJW3vGawfb0KzK0Yz9GcH8K9Cnha3mkikXa6MysPQ&#10;56fTr+dfzl4hYN0sbCvHaS/I/pHgnGfWcs5OsHYjooor8nP0R6OwUUUUCCiiigAooooAKKKKACii&#10;igAooo+tAeYUU5EaR1RQzMTgBepz2qzqUdh4XjEviPUU0xyA62MeZbxs8j92CNg46uVH16V6+XZT&#10;jc0qeywlNyb7bHLiMVQwkHUrzUV5lX6jIq9qFnbeHYBc+Ib+PR0xuS2kG65kxnBWAcgZU8vhfeuH&#10;1j4wXMe638NWa6HDjabyRhLeN94f6zG1OuPkAPHLEV5/JdS3s7z3Msk80p3vLKxZnY9yc8n3P/16&#10;/ech8KZO1XNZ6fyr9WflObcfUaN4YCPM116f8E9F1j4vCz3Q+F9P/s4A4/tK9CzXbe6jGyLr/Dkj&#10;s1ee315PqV1JdXdzJeXUp3PNM5kdj6ljyfxqFvm6dKb8v1r97y7J8DldNQwlNRS+8/HcxzrG5pLm&#10;xFRvy6B/DScDnHNFJXrdNTwhc5pKKKiwBRRRU2GJ96lHpRSfxVm0MWiiiswBulNp1Iw71DsAlFFF&#10;QwCiiioYBRRRUsAoooqLAFFFFQAUUUUmAUUUVk0AUUUVmAlJ1606kK1DKQgpc0nX60Cs2gFbtSYp&#10;c0N0rMBtFFFSMVetPWo6cDUSQ0Ppy0xTS1k0aJkq0tRg09ayaOmLFp6tTKKxkjaLJ16UZpitTh0r&#10;Jo3TJA1PVqiWn1g0dMWS05elRq1LWTR0RkS9RmlU1GrU8+tYNHTGRJS7qYrU5etZNHTGRIpqRahp&#10;Q1ZtG6kT04Go1an1g0dEZEgNPDYHJx78ce9RDn/61bfhvQ49SNxfX8rWmi2KrLd3SjDbT92NM8F2&#10;PC/mamFKVSSjBXbOuneTt07k+j2VnYadJrutRs+mQt5cNqrFXvZuojBHRRxuYZwPcgVxOua5deJN&#10;Unv71laWQjaijCRqPuoq/wAKqOABwB61d8XeKJfFV+kvkizsLdBFZWKHK28XYZ/iJ6knkkk/TBr9&#10;tyDJY5bSU5r94/wPh84zR4uXsaT9xfiLnsKSiivrtkfLhRRRQAUUUUAFFFFABRRRQAUUUUAFFFFR&#10;IBG6U2lakrmY0FFFFc0mMKZTm6U2uaTGL/DSUp7Ulc8mIKKKG6VzyZSEWlbpQvSmt1rmkxhRRRWD&#10;YBRRRXPJgFFFFc0mA1vvGlWm05ulc0ixtPUU1etSL0rmkND0qRfvVGvapY64ps76cSZVqZOlQr2q&#10;dK8+Z6tKJInap1qKPrUyrXnzPXpxJk6VMnWoo6njHIrhqHrUY6ki9qkWmL1qRe1efM9enHUcvSni&#10;kXrTl61wyO6KHqKkWmL0qSuOZ2RQ5elKvWkXpTlrimdURy9acvWkWnr0rhmzqiOWnr0NMXpT1ril&#10;sdUR69KctNXpTl6VxTZ0xQtPpq9adXFJnTEF609etIvSnLXDM6V3Fxu4/Kul1g/2t4f03VhzNCBY&#10;XJ2gEsq5jY8ngptX6xmuawW4HXtXSeEWW+kvdGc/LqUe2L089fmi/wC+juX/ALaVhH370+520tzF&#10;FPXpTBx1PPp/nt/hT16V8xW0k0d8dgooorAoKKKKYHV/Df8A5Dk//Xsf/Qloo+G//Icn/wCvY/8A&#10;oS0V9Jg/4MTVbHz54t/5GzWv+v2f/wBGGsetjxd/yNWt/wDX7P8A+jDWPX9/04/u4n8SYn+NL1Ci&#10;iipcTmA9KB70UVzyQwbpTadQ3SsGhjaKKKwaAKKKKxaAKKKK55IBrLSj3oNJyvNc0kUgFG6jrSH5&#10;a55RHexZtZ3t5o5o22yRsGVh2IOc19A+JJkvNS/tCNSsWoRR3y56fvUVzj6MWX/gNfO6se3XtXuH&#10;hm8XWPhzoVyA5ksXm0yQt/st5sZHttmx/wABr8m8QsE62WquvsO5+v8Ah5jeTFVcPN/Err5D6KKK&#10;/m172P3sKKKKQBRRRQAUUUUAFFFLS1ASj/Gpba1mvJ0gt4XnmY4SOMEsT7Ac0atfaF4TEg1vUt92&#10;m4f2bppWSfI42yOMqhyejEt7V7+WZHmGb1FTwdJyb69PmzhxeNw2Bh7XETUUhLeCW6mSKFHklc4V&#10;I13MT6AVLqkmkeFFJ1/UFt5xyul2gE10eR94Z2x9erkHjp2rhdf+LmqXsMtpo0MXh2wf5XW0yZ5V&#10;/wBub7x+g2j2rhSOp/Hk/rjFf0HkHhRTp8tXNp3/ALq2+Z+SZt4gwjenl8b/AN5/5Hf618YNQZHt&#10;vD1uvh+1J+aaJjJdyD3mIBXP+xtHJHNefsSVYltznlm/vevP1P8AXg0lNYc1+74LKsHltNU8JTUU&#10;ux+QY7NMZmM+bE1HL8g5x7Ufeo56UlejZHk3Hglu9Nakpy+hqWhDaKUr+VJUWEFFFFZ6AFFFFSyk&#10;FFFFQxifSlopP5VEkAtFFFZANNFOppqWgCiiioaAKKKKhgFFFFSwCiiiosAUUUVLQBRRRUdACiii&#10;spAFFFFR0ARqTtmlNJyOlZspAtOpv0oWs2DAjmjFOpG6VAIbR0ooqWMXdT1NR08GoY0Ppd1MDU5e&#10;tZNGsZEi0tMp1YyR0Ji1IrVHTlrGSN4skHSnqajorJo3TJx0pytUQNOVu9YNHTFkvSnK1MU5paxa&#10;OiLJPcU5WpgbiisWjpiyZTThUStT1NZM6FIfuqRW4PfHNRL1q9pGlXeualb2FjA9zdTtsSNOp9fw&#10;AySTwADmsmr7HVC8nZdS3oOhS+INQNtE6wwqpee5kOEgiH3pGPoOw7nA71U8aeKotW8rStLTyNBs&#10;nYxLjDXEh4M8nqzDoP4QcD3t+Lteg06yPhvRrpbiwyrX17F928mXI+U9TEh+6OhyWOcrjjcDb7+v&#10;bHtX6rw7kaw8Vi8QtXt5HhZtmCjH6pRl/if6CN6//r/Gkoor9APjX2CiiikIKKKKACiiigAooooA&#10;KKKKACiiigAooorKQDW60lFFc0mUFFFFc0mA1utFDdaF61zSGDdaSiiueQgoopP4q55FIWmt1pzd&#10;KbXNJjCiiisGAUUUVzyAKSlpPSuaTARetK3SkWhq5pMrqC9akXpUa9alWuaexpBaj1+7UyVHUyLx&#10;XDNnpU0SoKmVaijqZe1efNnq0kSR1OlRL2qaPqK8+Z69NEyj5amjqJRU69K4Kh7FFD1qRRUaVKte&#10;fM9Omh60/uaYtPXvXHM7oD17U+mrTq4pnXEcvSnL0pKVelcU9jriPWnr0pgqRRXFM6Yi9xUi9qZT&#10;161wyZ1RHU5elIvWnVwzOlCr1p1ItKvWuKR0xHL0py9KbTl6VwzOmI5etSQzSW00c0TtFLGwdZF6&#10;qQcgj3FRr1p3+eK5G7arc6I73Ok8XRrJqCajCmy31KMXaqp4RjkSJ0/hcNj2PrWKvStrTz/a3hS7&#10;sztM+mubuAHPMTELKo9wRGfwasXpx+H19/1rzMwiuf2q2f59T047BRRRXmjCiiigDq/hv/yHJ/8A&#10;r2P/AKEtFHw3/wCQ5P8A9ex/9CWivpMH/BiarY+ffF3/ACNetf8AX7P/AOjDWPj1rY8Xf8jZrX/X&#10;7P8A+jDWQ3Sv9BaX8KPofxJif40vUT60lLR9amUTlEooorBoYn8VLRRj3rBoY00U6mmueSGFFFFY&#10;NAFFFFYyQBSGlormkgG8jmjt70ppM4rnlEoFr1P4O3v2rRPE+kEliiRajCg/6Zt5b/8Ajso/75ry&#10;wDPP412nwgvls/iFpUEhK2+oFtOlx6TK0Y/IuD+FfO53g1jMvrUWt4v70fU8NYt4PNKM+7t956Ae&#10;Dj8Of8+9FPmjaGaSN1Kup2sp6gjjn8j+VMr+MJxcJOL6H9ZJ8yutgoooqQCiiij1QWuFFWtP0u71&#10;a48izgknkIyQoxtXuxPRF96pal4n8N+GP+Pq8bXL9cH7Jpcg8lW4OGnIYfUIGPvmvpsp4czPOqip&#10;4Kk359PvPNxuZ4TL4e0xM1FFuy0661K4EFrby3M56Rxrlvyqvq2ueH/Cu4ajfHUr5c/8S7SpA5Vh&#10;niSfGxRnghdxHTFcF4h+Jms+ILR7GJotI01hj+z9PUpG/wD10OS0n/AmIHYenJKe3YcAc/41/RXD&#10;/hNhsK41s1nzy/lWyPx/N/EByvDLo/N/ojtPEPxU1bWLeexsBHoWlyfK1rp+VaVeRiV/vPwTwTj2&#10;Ga4kjGf/AK+OPTP8/wAOlK3HbFNr93weX4XAU1Sw0FGK6I/I8ZmGKx03UxFRybCiiiu21zzgoooq&#10;BDSvekp9NK/lWUtwEpRSUVID+DTSv5UL1pW6VMkA2iiisgCiiioYBRRRUNFIKKKKljEX9KWg0D0r&#10;MAooorNgJtpKcabipYBRRRWbQBRRRUgFFFFSwCiiioAKKKKhoAoooqGgCiiis5IAoooqOgCU1uKd&#10;Se1ZspCrS0ynCs2JiMO9JTm6U2sxoKVetJRSYx4p2ajXrTl61kxpj1608VHSismjeMiTNL0pq06s&#10;pI3vdjlanioulOVqycTeLsS7qevSohTg1YuJupEy9qdmod1SI1YNHTGQ+nqc8UyispI6YyJOn0p4&#10;amKM0ZwPQn9a55K2p1Qbb0LEET3EyQorPLIwRFQbiSeAAO5rpPEd4ngTTJ9CtJI5Nbu4ymp3MJBF&#10;uhxm1Rh/F08wjOSQuTyacZ0+HOnpclv+Knu4t0FuwObCFx/rWPaZlxt7oOT1UDgNxZmkkO52YsxP&#10;Usep/wA88n1r7vh/JfayWKrx91bLuYY7G/Uabo03eb38vJCNjBIOSeSeef8A6/T8sU2lwTk9qSv1&#10;FHw7b6hRRRQSFFFFABRRRQAUUUUAFFFFABRRRQAUUUUPYApG6UtNaueQCUUUVzyKCiikbpXNJgNp&#10;f4aSlPauaTGJRRRXPJgFItLQOwrnkygbpTaVqSuaQBRRRXOwCiiisJMAprU6mt1rmkxoVaRutOpl&#10;c8hjkqVajUVKvauSTOiG49e1TrUS9qmUVwVD0qaJk6VKnaol+7U0fUV502etSRKq9anjHFQr2qeO&#10;uGT0PXpolWpvSokqZe1cE2evSXUeoqRelNXtT68+R6cEPp603sKetcc2dkB60q9aSndq4pHZEcvW&#10;nUg+8acvWuKTOqI5etSLTV6U7+GuKTOqI5OlSL0qMcYxUi9K4Zs6ojlpaRaWuGZ0RQ6lXrRTl6Vx&#10;SZ0xQq9adSLS1wzZ0xHLS/z7UlPXpXHPyOiJqeG9TXRtctriRd9tnZPG3R4mBWQfiCaXWtLbRtVu&#10;rJjv8l9of++OoYfUEH6EVljnPOK6TVCdW8N6bqPWa1/0C49eATETj/Y+X/gFYVI+2ouPVa/5nbT1&#10;0MKiiivF3NQooooA6v4b/wDIcn/69j/6EtFHw3/5Dk//AF7H/wBCWivpMH/BiarY+ffF3/I2az/1&#10;+z/+jDWTWt4t/wCRq1n/AK/Z/wD0Yaya/wBC6Uf3UfQ/iTE/xp+ohFNp9Nak0cwlFFFc8oiCiiis&#10;HEYfyoopP5VzyiMNtJTjTcVg0MKKKKwcQCiiisWgCkpaK5pIBv3TUkUklvMkkTFJI2DKy9QQcgim&#10;4zQG5OcEe9clSKlFpm1KbpyU10PofxJNHfamdRhVlg1KKLUI93XEyCQg+4LY/Csqo/Dd4dW+HOgX&#10;DFpJrN59Okc/7LCRM/hKR/wGpPwz+FfxpxFg/qOa16L73+/U/sPK8SsZgqVZdUgo9xVyx0q61BZp&#10;IVVYYQWluJHEcMQA6s5IVR9TWTrHjbw34ZkeK3z4lvkJH7oNDZoQSMF8b39cLhTjO6uvJeFc1zya&#10;jhaTt36IzzDN8HlkOfEzS/M1tN0i71Z2S1haQINzvnCRj1ZiQo/E1m6p4t8NeGdytL/wkd+p/wBR&#10;YvstUb/alxlz7IMdt1efeJvH2teLP3V7deXYhtyWFoPKt0OSc7BwTz95st/tVzvself0lw94TYLB&#10;2rZnL2kl0W3/AAT8ezbxBq1b08vjyru9/kdN4o+Ius+KLdraWZLPTQ29dOsl8uAe5HVz/tMSa5fh&#10;en0/L/8AXT+NxC9KYw71+5YXB0MFSVKhBQj2R+S4rHYjGzdTETcm+4nU5oz+dJRXVsrHEOLFuppt&#10;L9KOo96zaASiiiosAUUUVm0AUGiioAbikpzdKbWbGFLSUVLEOOOtNpRSle9QA2iiioaAKKKKhoYU&#10;UUVLQwprdadRWdhgvSikPrRn86zaAWhulFFQ0A2inN0ptS0AUUUVnYAoooqLAFFFFJoAooorOwBR&#10;RRUWAKKKKhoAooorKwBSUtFS0Mb9aSnGk6/WoYxQ350N0pF606smJjKKc3Sm1Iwpy02ipYyRaWmL&#10;T16Vk0VEWnq1MHWlzWTR0RZJRSLS1i0bXHq1OqKpFasmjoiyRe1O6VGDgU5TWMkbpkqtT6hp4b5e&#10;Tgc8+lYNLqdCfckX7w7V1mk29p4V0iLxFqcQnuZiRpdg+MSsD/r5Qf8Almh4A/iYHqoJFTw3o9nH&#10;bya3raONGtn2LCjFXvJu0KnsP7xH3RjoSAcHxF4iu/FGrS6jfFfNkwqRxrtjijAIWNF/hVRwB9c+&#10;/wBFkuUSx1ZTq/w4/j5HVWxEcDS53rOW3l5/5FXUdQuNVvJ7y7mee6uH3ySOxJLH+X+cVV/Gg8dK&#10;K/XIRUIqKVvLsfFVJOcnKTu2L19qSiiqMwooooAKKKKACiiigAooooAKKKKACiiigAooopNgFNan&#10;U1utc0mNCUUUVzyYwprU6mt1rmkxhStSL1pK55CCiiiuZlIKKT+KlbpXOxjW60UUVzSYBRRRWDAK&#10;KKK52AlJ1wKVulHc1zSGDUi9aG60LXNJjJF6VKtRL2qVa5JnZTJI+lTpUUfpU6V58z06aJFFTL3N&#10;RLU0favOmevSRIlWU6VDGORUy1xS2PVpIlTqKlXrTV6U9K8+Z7FNEig09etNWnrXBI9CIq9alXtU&#10;a96kVa4pM7Yju5p69KbTh0rjmdcRy9KetMXpT1rjkzqiPXtT6YtPFcMzqiPXtTqao+anr1rhkzqi&#10;KvSnL1pKctcU2dMRacvSmr1p1cM2dMUOWlpF6U5etcMmdER1OXpTV606uObOiI4dMEZHtXQ+EJBd&#10;XF3o8rfJqcflRkdBODmI/XcNn0Y1zy9KkhkeGVJI2ZHQ7gy/eBHce/p71lTqezqJvZ6HVT0Y9lKM&#10;Qw2kdQex/wAD/Skrd8XQrNfQ6pEmyHU4/tIUdFkziRfwcNj2IrCrzK1P2c3E3YUUUViI6v4b/wDI&#10;cn/69j/6EtFHw3/5Dk//AF7H/wBCWivpMH/BiarY+fPFn/I1az/1+z/+jDWVWv4sH/FUaz/1+z/+&#10;jDWRX+iFH+FH0P4kxP8AGn6hRRRRKJyjSv5UU6mlfyrnkhh9KSiiueSEFDdKKKwaKQL0obpRRXPJ&#10;DG0U5ulNrBoAooorFxAKKKKwkgChl70q9aAM5B6d65pR6lxPU/gvdLfaV4k0eSdLYKIdRjmuJAkS&#10;bH8t8kkdpx/3z0PSr+q/EDw54e/dafD/AMJJeqMGRwYrNDgdBw8vpg7Bx3rjrdW0H4aMx3JNr13s&#10;B2jm3t+oyecNKw6f88q5fhVwOTXDg+CsszTFPM8bDmeyT20P0B8T43LcBSwFB2dt+19Tb8SeNNY8&#10;XSIdSu98Mf8AqrWJdlvD/uRjAH1xz6nvhnH40gor9WoYWjhaahQgoxXRHwWIxNbETc60nJvqwzS7&#10;vzpKK3aRyBRRRWTQDWHekp9NYd6iwxKX3FJSjpUWGHbNJS/do9xWegCUUUUgCiiispIApCKWiosM&#10;ZRStSVmwCnLTaWpYgbrSU8fN1ppX8qzASiiiosAUUUVAwoooqGMKTvxS0VDGFFJ/KlrNoAppp1FR&#10;YBtFDdaKloAooorNgFFFFTYAoooqWgCiiioaAKKKKhoAooorJoAoooqWgEpOlOpOtZtDE+lC9aOl&#10;GM81nYodTWoHpTqzaJGUU5ulNpDDpS7qSioaGSKacKYDShqzaLix+6nrUYpd1YyRvFklFIGpayaN&#10;76kitTvrUa9KeGrGSOiLfQenzYHqcetb3hfw8NZkuLq5c2+jWKCW9u1wdq9lUngu3RVzyTngA1T8&#10;N+HbjxNqQs7coiKjSz3Mh2xQRL/rJHPRVH6npzVzxZ4jhvre30fSd0WhWTM0asNrXMp+9PIB/Eew&#10;/hXge/fl2XTzCtyJadWejGUMNT9vV+S8/wDIreLPFMviS6hWOH7FptonlWdiGysKdT9Xbgsx5Y88&#10;dKw92VHGDQ2Nox170lfr1CjDD01TpqyR8riK88RUdSbu2KwGBzSUUVuc4UUUUAFFFFABRRRQAUUU&#10;UAFFFFABRRRQAUUUUAFFFFRIBG6U2nN0ptc8hoKKKK5mMKZT6ZXNJjHLTaXtSVzyYgooobpXNIpC&#10;LSt0oWkaueQxKKKK55AFFFFYNgFFFFc0mAhpFoPSj+GuaRSEpy02nqK5pMY9RUq9aYlSL96uObO6&#10;nEkVasRjvUUdTLXnzZ6tNEi1On3ahTtUy1582evSRMnWp4+oqKMcVMlcFQ9alElWpFFMXtUq9K8+&#10;bPXgrDl6U+mL0p4rhkd8R69qlWo1FSLXFM7Iir1qRaatOArjmzqiLT6avWnL1rikdUSRacvWmjpT&#10;1rhmdUUPXpSr1pF6U5a4pHTFC05abT64ZnTFAvWnr1pi9aevWuKR0xHU5abTlrikzpSFXrTqF6Uq&#10;9a4Zs6Iir0pw+6f60lOX+tcdRnTE6HTV/tbwzf2ON1xYP9ug45KHCzKPfhG/4C1YPp1xz19u9X/D&#10;urf2LrVtdMhkiVsSxYyHjYFWX8VJFJrmmHR9WubQN5iRuCkmQd6EEo49mUgj6mnWTqUlUjutDYo0&#10;UUVwegjq/hv/AMhyf/r2P/oS0UfDf/kOT/8AXsf/AEJaK+kwf8GJqtj5/wDFn/I061/1+z/+jDWQ&#10;w71r+LP+Rp1r/r9n/wDRhrJNf6LUY/uY+iP4jxP8afqNopcUlNxOYKDRRXPJANxSU5ulJWDQxKKX&#10;60lc8kIKKKKwaKQU007HvRXNJDG0UN1orBoAooorFgApyxvMwijRpJHO1FUZLMegA9c02uu+GsKR&#10;eIn1eZVa20W3k1E722hpE4hUn/roUrlqXtpudeFpe1qxi9v6ZJ8SHjt/ECaTAVeDRYE04Oq7Qzpn&#10;zGx2JkMh+hrladJM9xLJJIxaR23uzfeLHk579yTnuabX6Dg6PsKEKfZGeLq+2rSn06egUUUV2HGF&#10;FFFJgFFFFQwCkpaKzkgGHiinN0ptZ2KF+tH3T7UlL9agBDRS+1JUsAooorNgFFFFZsAppFOoqLAM&#10;opSv5UlQxiincGmUq9ahoQFfypKc3Sm1nYAooopNAFFFFZ2GFFFFRYYUn8qWisxhRSe1LUAFJtpa&#10;DUWAbRRiipaAKKKKyYBRRRSAKKKKhgFFFFRYAoooqACiiis2gCiiioAQ0g4+lOpKllIaaVetHtSV&#10;mxj6aw70q0ViyRtFB4opFCr1pwplKvWpkBJmlXrTF606smXFkgpc1GO9KDtGfxrJo6IsfV3SNLu9&#10;b1G3sLGBrq7nbZHCnVv8jPoPcVVjjeWVY413uzbVUDJJyAMDv1rstSaLwDpNxo1vIJPEF5H5eoXC&#10;HizQ8m2VuhbkeYw6A7fU1eHws8XUVKluz0qNOPK6tXSK/Hy+YzxNq1poelt4a0a48+LcH1LUIWyt&#10;5KvREPGYUPTHBOGx0Fcf+Z+tL0zxgHkD07f/AK/wpua/V8Fg6eCpKnHfr5s8rGYqWJqX2j0XZBRR&#10;RXoHnhRRRSAKKKKACiiigAooooAKKKKACiiigAooooAKKKKACiiis5MBrUlK3WkrmkykFFFFc0mA&#10;jdKbSt1ormkxitTaVutJXPJiChulFFc0mUgXpTW606mt1rnkMKKKKwYBRRRXPJgFJS0jdK5pAJ6U&#10;rUi9aGrmkywXrUi9KjXrUi9q5pMqK1HqtTR96iHSpoxXDM9GmiWPqKmWo4xUy8c1502erSRJH1NT&#10;KtRx8VKtcEj16aJo6nj6iok6VOq1wVGevRjqPXrUi9qYtSLXnzZ6tPcevWnL1pFp4rjmztjqOXpU&#10;lMXtT64pM7IDl6U5elNXpTx90VxTZ1xQ5acvQ01aevSuKTOqKH0+mfxCnr96uGZ0xQ5elOXpSL1p&#10;1cMzpihV606kWlrjqHTEcvSnLTV6U5elcEzpQtPpq9adXHI6Yjl6U5aavSnL0rikzoiLT6avWnVx&#10;zOhB168jFdFq2dW8N6fqAw01oxsZz3243Qtx22hl/wCACufXt9e1b3hORJ7u40qVgsOpReQpX+GY&#10;HdCf++wo+jmnh3dum/tfmaowaKc8ZhZkYbXVsMvPBxg49uB+dNrla5ZWYmdX8N/+Q5P/ANex/wDQ&#10;loo+G/8AyHJ/+vY/+hLRXv4T+DE1Wx8/+LP+Rp1r/r9n/wDRhrKrV8Wf8jTrX/X7P/6MNZVf6O4d&#10;fuYeiP4hxX8efqI3Sm0+kbpVSic42iiiudxGFIRS0VzyQxlFOIptYOIBRRRWDiAUn8qWisGhgabi&#10;l/lSmueSGNooxRWDQB144/GuwTdonw3VAdk+u3e8jcDm1g4HuMysR/2xrk7e3kuriKCJGklkcIiL&#10;1ZicAD3zXWfEK4jj8QLpdvIJLPSIU06IhQuWjyJG/GQyEH0P0xWEo+2xUI9Fq/l/wT1MNalQqVnv&#10;svn/AMA5jt/n/OaSlPtSV92eOwooooEFFFFABRRRU2AKKKKgApG6UtFZsBlFObpTaixQuQ3Wjr1p&#10;KX+dZ2ASil60lS0AUUUVIBRRRWckAGm4p1I3SsmhjaKKKkBR3pTjrTacOlQxDaKcV702oYBRRRWb&#10;AKKKKiwwoooqbDE/io9qWk+9WbQxaKRaWsmAN0ptOobpUsBtFFFRYAoooqACiiipYBRRRUWAKKKK&#10;gAooopMAooorJ7gFFFFQwENJ9adTSOahlIBS5pOtJWTAcaTFLS1mAyilbrSVIxwpy1HSqahjRLS5&#10;wcnp2poIAyeldj4ZsLTw7p6eJNXhjupCdum6bLnFxKOPOkXqYkIPszcZ+9iIwlUmoQV2+h34Wi68&#10;9XaK3Zd0+NPhxpcWozor+KLyMGyhYcafCQcTOMZ8xl+4uPlHzHnAPFSMXZnZmd26s5yx78+pyTz7&#10;9+tT6lqVxrF7PeXcz3F1O5klkdslmPc/yGOwx9KtfpmW5fHA09dZPczxmKVa1OnpBdP1CilPFJXs&#10;HlhRRRQAUUUUAFFFFABRRRQAUUUUAFFFFABRRRQAUUUUAFFFFD2AKKKRulYSYDaKKK55MoKKKK5p&#10;ANbrQvWkpexrmkxiUUUVzyYBSfxUtItc0mUK3Sm05ulNrnkwCiiisGwCiiiueTAKKKa1c0mMFoan&#10;CmVzSYxy1ItRpUq1zSZvBaki9qlXtUa/eqVa4KjPSpomjqZajTpUi9q86Z6tJEyVNH94Co171PGt&#10;cM9j16aJFFTr92ok+9Uq150z16SHpUq1GoNSL0rhmenAetPXoBTKkWuObO2Gw9adSLSr1rhmzsih&#10;/bFKvSkXrT161xyZ1RQ6nqtMXrUg6VwzOqKHL1py9aanGakXpXDM6oir1p1ItLXFM6EOWlXrSUq9&#10;a4ps6Yj1606mr1p1cMzpihy0q9aRaVetcc2dEUPpe5pF606uKTOmI5aWkWlXrXDUZuhy9KdHI8Lr&#10;JGxSRTuVl6hhyP1ptL/+usYytJNFm74vjFxeW+qxLtg1KPz/AJfurKDtkX67st9GFYNb+lr/AGp4&#10;Zv8ATiu64sz9vg45xgLMv5BW/wCAVg7h06+mf5114i0mqqWj/MbOq+G//Icn/wCvY/8AoS0UfDf/&#10;AJDk/wD17H/0JaK9PCpujGyND5/8Wf8AI061/wBfs/8A6MNZVaviz/kada/6/Z//AEYayq/0hw38&#10;GHoj+IcV/Hn6hRRRW8jmEbpTafTWrmkhoSiiisGhhTSKdRXPKIDaPpQV/KkrnlEYUUUVg4gB6UD3&#10;oorCURhSHK5PTjNOFHTOa5pRKR1Pw5jS11yfV5VVodDtpL0Ryd5B8kKjHfzXjPPpXPtI00jSM29n&#10;JYtzk555/wA9q6V/+JH8OIIlYrPrl2ZnAfpbwZRQR1+aVnPp+6rl+/6V6+U0uaM63d2Xov8Agno4&#10;z93ShQ62u/n/AMAOxpKPWivovM8l7hRRRQIKKKKACiiiiwBRRRUtAFFFFQ0AU1qdRWdgGUUrDvSV&#10;DRQvuKO2aB0o+nSswEopaSs2AUUUVNgCiiioAQim0+mtWb3GJRRRUgOWkakpyntUSQhtFLSVnYAo&#10;ooqLAFFFFRYpBRRRU2GJ9Kd2zSUn8qyaAWiiiosA00U6mmosAUUUVFgCiiioAKKKKlgFFFFRYAoo&#10;oqGgCiiipAKKKKykAUUUVACN0pO3vSmk5HSokUgXrTqb16UD0rJgwI5oxTqRulQCG0vAXOcD64x7&#10;0Ku5gMZzxjFb3hHwyPEd1PLcziy0exQTX182SsSdQAehZsYVep68gEiX2OmjRnWlywLvhLw9bXEM&#10;uua2rLodpJsaPo13L2hTP/jx/hGc84qj4h8RXfibUnv7tlVmURxQxrtjhiH3Y0UfdUDoPx65za8V&#10;eJP7fuYYYIvsWk2KeTZWIPESdycdXbgs3fPoBjDHv0r7nKctWFiq1Ve+/wADfF14RX1ej8K38xMY&#10;oo680V9KjyX5hRRRQIKKKKACiiigAooooAKKKKACiiigAooooAKKKKACiiigAooopPYAprU6mtXP&#10;JgJRRRXPJlBSN0paa3WuaTGJSt2pKVq5pMBKKKK55MaCiiiueQxrdaKG60VzMAooornbAKKKKwkw&#10;Cm96VulIvWuaTKQ7vTO9K1C9a5mPqOUGpV7UxelSCuWbOmmSR1MoqOPtUy9q4KjPTpokUVNGOajX&#10;tUsdebUZ69JEq9qsR1Ci1YXpXDM9WktSWMcipV61GlSL1rz5s9imiRe1PpqinjrXBJnox2H+lPWm&#10;DlqkXtXFM7Yj6XtSU5elckjrihw+8aetMXpT1rhmdUR69KcvSmr0p3cVwzOqI9fuinr0pq9adXHI&#10;6oocvSnL1pq9KcvWuGbOmKHU5elNpy9K4ZnTFDlpaRelOXrXDM6IoWnr0NNpy9K5Js6IoctLSL0p&#10;y9a4pnRFDqF60U5ehrhmdCCjG7j14oorIZf0HVTourW17t3pG+Xj/vo3DL+K5H40uvaWujaxc2iN&#10;5kKHMMn9+MgMjf8AAlOaodx169utb+oZ1bwvYX2cz2J+wzAnnyzuaJvww6/8BFd1NurRlTW61/zK&#10;6Mt/Df8A5Dk//Xsf/Qloo+G//Icn/wCvY/8AoS0V6GHf7pGkdj5/8V/8jRrP/X7P/wCjDWVWr4q/&#10;5GrWcH/l9m/9DNZX41/pJhv4MPRH8Q4r+NP1Cij8aPxro0OawUUfjR+NZtBYaw70lPz700+1YSQx&#10;KKKK52AU0infjRXOxjaNppce9Jx61zyQBikpfxpPxrBooKmtrWW+uoYIIzLPM4SONerMTgD86i/H&#10;mus+HMa2WrXeuyBTDo1q94m9CVafKpApI5/1jqT7LXHVfLG8d/6sdeFpqrVjF7dfTqHxEuI28RPp&#10;9u3mWekRrpsD4+8I/ldz7s+5v+BfieYpeuWJyDz0555/x/Sk49a+twtH6vRjSXRGWKqe3rSqdwoo&#10;/Gj8a6TlsFFH40fjQFgoo/Gj8aAsFFH40fjQFgoo49aX8aTEJRRRUsAooorPQdgprDvTvxoPTrUO&#10;wxlKOlH40lZ6AL0+lB4pQN3Boz1GalpANopee9HHrUOwCUUvHrRx61noAlFLx60cetRoAxh3pKk4&#10;9aa314qGvMY2lFHHrRj3rPQBeD1pCv5UvTvS9qTV9hDKKX9aOPSsrDEop3FHFRYY2il4pKmw9Qoo&#10;orNhqH8qKKPwqZINQooorKwCbaSnUnFTYYlFL+FH4Vm0FmJRS/nRz6GlYLMSij8KX8KloLCUUv4U&#10;fhWTQWEopeKCKhgJRtNFFZsQYoopd1QwEpKduFG6pYDOhpG4qQnNN3djWbRSBfenAbqYT6Vd0vTb&#10;vWtQtrCwge4u7hhHHFH1Zj/L6ngdTWUtFc0hTlUkoxV2yz4c8N3fijVUsbUKowzzTOdsdvEOWkdu&#10;iqBk8/hzWz4o1+2ltYdE0SRhoFm+9WYbGu5jw07j1PG1T91duB1qxr15ZeHdLPhrSZ4rkswOpahB&#10;yl1IORGh4zChOAf4mBOMYFcmx3YwxPfnvn8PavqMoy3VYqsrdkejWnHCweHp/E/if6f5gen8qSlJ&#10;/Ck/Gvsr31aPFCij8aPxpisFFH40fjQFgoo/Gj8aAsFFH40fjQFgoo/Gj8aAsFFH40fjQFgoo+po&#10;4pCCiiigYUUUUBYKKKKAsFFFFTILBTW60rdKbXNIYUUUVzyGFNbrTqb3rmkMF60U4Y/Ck454rmkA&#10;2il4pK55BqJ/FSmhaU/SueVx6jKKX8KPzrmdxiUUcelLx6GsJX7BYSijj0o/A1zSfkFhG6UdzQ2K&#10;Vcelc0h9BrdaF60hxmnr2rmkyh6ipFpi1Kv3hXJNnZTRInTFTRjpUaipkrz6h6lOJIvSpo6iXtU6&#10;j5a8+bPXpRZLGORU6VDHU8fUVwzZ6tJWZKvSpEpi1IvavPqHsUyRaetMXpUi/SuGTO+I5eakWmL0&#10;AqRfoa4ZyOyKFp/bFNHWnL1rjnI64IVelPptPX6VxSZ1xQ9adSLS1wzZ0xHr1p69aatOXrXFJnTE&#10;dTlptOrilI6Yir1p1NXrT161wzZ1RFXpTl60lOWuKZ0RFXrTqavWnr1rhmdCFXpTl60lOWuSZ0RF&#10;py9KavWnVwy3NwoooqQA9Dnp3xW74TlWW+n0uZglvqcRti392TIMRH0cL+bVhUqsY2VgSCpzletb&#10;UKnsp8w07HW/DuN4fEd3HIoSRIHVl/u4dRge3B/KitvQ4xfeI49XVVEepWLSvj7onDqso+u7DfRx&#10;RX0lPDS5dHoacp474g+DWt3XiDVJUurDbJcyON0kgIG88fcrO/4Unrv/AD96f/39k/8AiKKK/u+l&#10;jK8YJKR/JlXCUJVJXj1D/hSeu/8AP3p//f2T/wCIo/4Unrv/AD96f/39k/8AiKKK0+u4j+Yy+p0P&#10;5fzD/hSeu/8AP3p//f2T/wCIo/4Unrv/AD96f/39k/8AiKKKPruI/mD6nQt8If8ACk9d/wCfvT/+&#10;/sn/AMRS/wDCkddPH2vT/wDv7J/8RRRWbxdf+Yn6nQ/lD/hR+u/8/en/APf2T/4ik/4Ufr3/AD96&#10;f/39k/8AiKKKj61W/mD6nQ/lD/hR+un/AJe9P/7+yf8AxFL/AMKN10f8ven/APf2T/4iiis3iq38&#10;xSwdD+UT/hR+vH/l70//AL+yf/EUf8KN17/n603/AL+yf/EUUVDxFX+Yf1Oh/KH/AAo3X/8An703&#10;/v7J/wDEUf8ACjNf/wCfvTf+/sn/AMRRRWbr1O4vqdD+UUfAvX8j/S9Nz2/eyf8AxFb6/CPWNO8C&#10;NZRXFiLrUL/fcS+bJgxxJ+7T7v8AekkPT+7RRXPKtU54a9UduEwtFKraP2TA/wCFJ67/AM/Wn/8A&#10;f2T/AOIpP+FJ67/z96f/AN/ZP/iKKK9r65iF9o4VhKD3iH/Ck9d/5+9P/wC/sn/xFH/Ck9d/5+9P&#10;/wC/sn/xFFFH13Efzj+p0P5fzD/hSeu/8/en/wDf2T/4ij/hSeu/8/en/wDf2T/4iiij67iP5w+p&#10;0P5fzD/hSeu/8/en/wDf2T/4ij/hSeu/8/en/wDf2T/4iiij67iP5w+p0P5fzD/hSeu/8/en/wDf&#10;2T/4ij/hSeu/8/en/wDf2T/4iiij67iP5w+p0P5fzEPwT11Rk3en4/66yH/2SqUnwr1aBypuLMnp&#10;xI//AMRRRW9LF15N3kY1MLRjtEZ/wrHVf+e9n/38f/4ml/4Vjq3/AD3s/wDv4/8A8TRRXQ8RV/mO&#10;b6vS/lD/AIVfqv8Az8Wf/fx//iKP+FX6r/z8Wf8A38f/AOIooqfrFX+YPq9L+UP+FX6t/wA/Fn/3&#10;8f8A+Ipf+FX6t/z8Wf8A38f/AOJoope3qdxrD0v5RP8AhV+qn/lvZ/8Afx//AImg/C3Vv+fiz/77&#10;f/4miil7ap3F9Xpfyif8Kt1U/wDLxZ/9/H/+Jpf+FW6t/wA/Fn/32/8A8TRRSdap3NY4ai1rET/h&#10;VurH/l4s/wDv4/8A8TSj4Wat/wA/Fn/32/8A8TRRU+2n3CWGor7Iv/CrNW/5+LL/AL7f/wCIo/4V&#10;bq3/AD8Wf/fb/wDxNFFR7Wfcn6vS/lD/AIVbq3/PxZ/9/H/+Jo/4VZq3/PxZf99v/wDEUUVPtZ9w&#10;+r0v5Rf+FWav/wA/Fn/38f8A+IpD8K9WIx9osv8Av4//AMRRRS9pPuL6vS/lG/8ACqNW/wCfiy/7&#10;+P8A/EUf8Ko1b/n4sv8Av4//AMRRRWbqT7lLD0v5Q/4VTqw5+0WX/fx//iKP+FV6v/z8WX/fb/8A&#10;xNFFTzyfUf1el/KMuPhhqtrC0rXFmVXsHfPXH92qX/CD3/8Az1tv++m/+JoopKUu5hOjTT0Qf8IP&#10;f/8APW2/76b/AOJo/wCEH1D/AJ623/fTf/E0UVPNLuZ+xp9g/wCEH1D/AJ623/fTf/E0n/CC3/8A&#10;z1tv++m/+JooqOZ9w9jT7B/wgt//AM9bb/vpv/iaT/hBr9efOtv++m/+JooqOZlxo0+wf8IRftx5&#10;1v8Amf8A4mg+BdQ/57W3/fTf/E0UVEpPuJ0afYUeBdQx/rrb/vpv/iaP+EF1D/ntbf8AfTf/ABNF&#10;FZ80u4exh2F/4QTUP+e1t/303/xNB8B6h/z2tv8Avpv/AImiio5pdw9jT7Df+EB1D/nra/8Afbf/&#10;ABNH/CA6h/z1tf8Avtv/AImiio5n3D2UOwf8IFqH/PW2/wC+2/8AiaT/AIQO/wD+ett/323/AMTR&#10;RUczD2UOwf8ACB3/APz1tv8Avtv/AImj/hA7/wD5623/AH23/wATRRScn3H7KHYX/hAdQ/562v8A&#10;323/AMTR/wAIFqH/AD1tv++2/wDiaKKz5n3D2UOwn/CB6h/z2t/++2/+Jpf+ED1Af8trb/vtv/ia&#10;KKjmYexh2KVx4Yu7dyjSQnb6Mf8A4mov+EfuP78X5n/CiiqTb3MJU4p6IX/hHbn+/F+Z/wAKP+Ee&#10;uf8AnpF+Z/woopMn2cX0D/hHrn/npF+Z/wAKP+Eeuf8AnpF+Z/woorMfs4dg/wCEeuf+ekX5n/Cj&#10;/hHbn+/F+Z/wooqClTh2EXw9c8/PD09T/hXpdj4CvfC/hK2lsZ4RrGsQeZLdMxAt7ViwEceFyXba&#10;dzHGAAo6k0UUU9asE+57uWUadqs7apaHM/8ACsdWXIM9kNvHDv17nOyhfhnqw/5b2f8A38f/AOJo&#10;or7tV6i0TPMlh6V37on/AArHVef39n/38f8A+Jo/4Vjqv/Pez/7+P/8AEUUUvrFX+YJYelzP3Q/4&#10;Vjqv/Pez/wC/j/8AxFH/AArHVf8AnvZ/9/H/APiKKKX1mr/ML6vS/lD/AIVjqv8Az3s/+/j/APxF&#10;H/CsdV/572f/AH8f/wCIooo+s1f5g+r0v5Q/4Vjqv/Pez/7+P/8AEUf8Kx1X/nvZ/wDfx/8A4iii&#10;j6zV/mD6vS/lD/hWOq/897P/AL+P/wDEUf8ACsdV/wCe9n/38f8A+Iooo+s1f5g+r0v5Q/4Vjqv/&#10;AD3s/wDv4/8A8RR/wrHVf+e9n/38f/4iiij6zV/mD6vS/lD/AIVjqv8Az3s/+/j/APxFH/CsdV/5&#10;72f/AH8f/wCJooo+s1f5g+r0v5RG+GeqqCTPZ4/33/8AiapS+C7+KQoZLckejt/8TRRXRRrVJN3Z&#10;lOhTWyIz4Pvh/wAtLf8A77b/AOJpP+ERvf8AnpB/32f/AImiiulTlbc5vZw7B/wiN7/z0g/77P8A&#10;8TR/wiN7/wA9IP8Avs//ABNFFPnl3D2cOwf8Ije/89IP++z/APE0f8Ije/8APSD/AL7P/wATRRRz&#10;y7h7OHYVfCN6xwJIP++2/wDiacfBt+OfNg/77b/4miiolOXcPZw7Df8AhEL7/nrB/wB9H/4mk/4Q&#10;6+P/AC1t/wDvo/8AxNFFYOTYezh2FHgu+PHm2/8A303/AMTS/wDCE3w5Mtv+DN/8TRRXLKTNY0oW&#10;2D/hC708CWD8Wb/4mj/hCL//AJ623/fTf/E0UVyylLuX7Gn2BfA9/gfvbb/vpv8A4ml/4Qe//wCe&#10;tt/303/xNFFc8pS7h7Gn2D/hB7//AJ623/fTf/E0h8C3/wDz1tv++m/+JoornlKXcpUafYQeBb/P&#10;+ttv++m/+JoPgXUGOPNtv++2/wDiaKKwcpdx+xp9g/4QLUP+ett/323/AMTSf8IHf/8APW2/77b/&#10;AOJoorncn3D2MOwv/CA6h/z2tv8Avtv/AImj/hAdQ/5623/fbf8AxNFFYOT7h7KHYP8AhAdQ/wCe&#10;1v8A99t/8TS/8IFqJ4862/77b/4miiseZ2KVGn2Gt4A1HH+vtf8Avpv/AImlXwDqOP8AXWv/AH03&#10;/wATRRWEmyvYU+wf8K/1H/nta/8AfTf/ABNOX4e6gP8Alta/99N/8TRRXPJuxpGhT/lHr8P9Q/57&#10;Wv8A303/AMTUi+AdQ3f663/77b/4miiuGbZ1xo001oTL4C1Af8trf/vtv/ialXwLf4/11v8A99N/&#10;8TRRXDM9OlRp9iVfAt+Mfvrf/vpv/iakXwRff89bf/vpv/iaKK4WerTo01siaPwTeqM+bb/99t/8&#10;TUq+Dbwc+Zb/APfR/wDiaKK4pnpU6cV0JR4PvOP3kH/fR/8AiakHhC8x/rYf++j/APE0UVwTPUjC&#10;PYf/AMIhecfvLf8AM/8AxNP/AOERvMf6y3/M/wDxNFFcUjsjCPYcPCN2M/vIP++j/wDE09fCd3/z&#10;0h/76P8A8TRRXJI7Iwj2FXwnd8/vIf8Avo//ABNKvhW7z/rIf++j/wDE0UVySN1FD18K3ef9ZD/3&#10;0f8A4mnjwrdf34f++j/hRRXFI6IpEn/CL3SjJeH/AL6b/Co5dBuLdQWkjOfRj/hRRXDM6opDP7Lm&#10;x95P++j/AIU9dLm/vJ/30f8ACiiuKRqhf7Jm/vJ/30f8Kc2lTf3k/wC+j/hRRXDM6Yirpc395P8A&#10;vo/4U8aVN/eX/vo/4UUVwzOmIv8AZcv95f8Avo/4U9dLm/vJ/wB9H/CiiuSS0OiIq6XN/eT/AL6P&#10;+FO/suYfxJ/30f8ACiiuKaRugGmzZ+8n/fR/wqT+zJdvVf8Avo/4UUVxzSOiILps2fvL/wB9H/Cn&#10;/wBnTf3l/wC+j/hRRXNyo2D+zpv7y/8AfR/wo/s6b+8v/fR/woopcsewg/s6b+8v/fR/wo/s2Y/x&#10;J+Z/wooqbJNWH0PSPg3Cl5cXum3HzKqfaImUD5Cdqydf73yf980UUV+n5T/uVM6Vsf/ZUEsDBBQA&#10;BgAIAAAAIQCYmmOo3gAAAAUBAAAPAAAAZHJzL2Rvd25yZXYueG1sTI9Ba8JAEIXvhf6HZQq91U0M&#10;Wk2zEZG2JymoheJtzI5JMDsbsmsS/323vbSXgcd7vPdNthpNI3rqXG1ZQTyJQBAXVtdcKvg8vD0t&#10;QDiPrLGxTApu5GCV399lmGo78I76vS9FKGGXooLK+zaV0hUVGXQT2xIH72w7gz7IrpS6wyGUm0ZO&#10;o2guDdYcFipsaVNRcdlfjYL3AYd1Er/228t5czseZh9f25iUenwY1y8gPI3+Lww/+AEd8sB0slfW&#10;TjQKwiP+9wZvsXxOQJwUzKezBGSeyf/0+T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KZrgdqeAwAACwsAAA4AAAAAAAAAAAAAAAAAPAIAAGRycy9lMm9Eb2MueG1s&#10;UEsBAi0ACgAAAAAAAAAhABQlBfHmCwIA5gsCABUAAAAAAAAAAAAAAAAABgYAAGRycy9tZWRpYS9p&#10;bWFnZTEuanBlZ1BLAQItABQABgAIAAAAIQCYmmOo3gAAAAUBAAAPAAAAAAAAAAAAAAAAAB8SAgBk&#10;cnMvZG93bnJldi54bWxQSwECLQAUAAYACAAAACEAWGCzG7oAAAAiAQAAGQAAAAAAAAAAAAAAAAAq&#10;EwIAZHJzL19yZWxzL2Uyb0RvYy54bWwucmVsc1BLBQYAAAAABgAGAH0BAAAbFAIAAAA=&#10;">
                <v:roundrect id="AutoShape 2" o:spid="_x0000_s1028" style="position:absolute;top:82;width:56978;height:39624;visibility:visible;mso-wrap-style:square;v-text-anchor:top" arcsize="4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5QjwgAAANoAAAAPAAAAZHJzL2Rvd25yZXYueG1sRI9Bi8Iw&#10;FITvgv8hPMGbpiu6SNe0FEEU1otV2OujebZlm5fapFr//UYQ9jjMzDfMJh1MI+7Uudqygo95BIK4&#10;sLrmUsHlvJutQTiPrLGxTAqe5CBNxqMNxto++ET33JciQNjFqKDyvo2ldEVFBt3ctsTBu9rOoA+y&#10;K6Xu8BHgppGLKPqUBmsOCxW2tK2o+M17oyBf9Fn/vYo4u+7Pbnm4HX/KpVNqOhmyLxCeBv8ffrcP&#10;WsEKXlfCDZDJHwAAAP//AwBQSwECLQAUAAYACAAAACEA2+H2y+4AAACFAQAAEwAAAAAAAAAAAAAA&#10;AAAAAAAAW0NvbnRlbnRfVHlwZXNdLnhtbFBLAQItABQABgAIAAAAIQBa9CxbvwAAABUBAAALAAAA&#10;AAAAAAAAAAAAAB8BAABfcmVscy8ucmVsc1BLAQItABQABgAIAAAAIQAVW5QjwgAAANoAAAAPAAAA&#10;AAAAAAAAAAAAAAcCAABkcnMvZG93bnJldi54bWxQSwUGAAAAAAMAAwC3AAAA9gIAAAAA&#10;" strokecolor="white">
                  <v:fill r:id="rId15" o:title="temp" recolor="t" type="frame"/>
                </v:roundrect>
                <v:roundrect id="AutoShape 4" o:spid="_x0000_s1029" style="position:absolute;left:31;width:38310;height:5143;visibility:visible;mso-wrap-style:square;v-text-anchor:top" arcsize="292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81wwAAANoAAAAPAAAAZHJzL2Rvd25yZXYueG1sRI9Bi8Iw&#10;FITvwv6H8Ba8yJoqKks1yrIiaA8LVS/eHs2zLTYvJYla/70RhD0OM/MNs1h1phE3cr62rGA0TEAQ&#10;F1bXXCo4HjZf3yB8QNbYWCYFD/KwWn70Fphqe+ecbvtQighhn6KCKoQ2ldIXFRn0Q9sSR+9sncEQ&#10;pSuldniPcNPIcZLMpMGa40KFLf1WVFz2V6Mgd4/JYM22O2brwd/0tM2SXZkp1f/sfuYgAnXhP/xu&#10;b7WCGbyuxBsgl08AAAD//wMAUEsBAi0AFAAGAAgAAAAhANvh9svuAAAAhQEAABMAAAAAAAAAAAAA&#10;AAAAAAAAAFtDb250ZW50X1R5cGVzXS54bWxQSwECLQAUAAYACAAAACEAWvQsW78AAAAVAQAACwAA&#10;AAAAAAAAAAAAAAAfAQAAX3JlbHMvLnJlbHNQSwECLQAUAAYACAAAACEA1m1fNcMAAADaAAAADwAA&#10;AAAAAAAAAAAAAAAHAgAAZHJzL2Rvd25yZXYueG1sUEsFBgAAAAADAAMAtwAAAPcCAAAAAA==&#10;" stroked="f" strokecolor="white">
                  <v:fill opacity="32896f"/>
                </v:roundrect>
                <v:shape id="Text Box 2" o:spid="_x0000_s1030" type="#_x0000_t202" style="position:absolute;left:1860;top:914;width:32887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7215319" w14:textId="77777777" w:rsidR="003E0F31" w:rsidRPr="003E0F31" w:rsidRDefault="003E0F31" w:rsidP="003E0F31">
                        <w:pPr>
                          <w:ind w:left="0"/>
                          <w:rPr>
                            <w:rFonts w:ascii="Calibri Light" w:hAnsi="Calibri Light"/>
                            <w:b/>
                            <w:caps/>
                            <w:color w:val="FFFFFF"/>
                            <w:sz w:val="32"/>
                            <w:szCs w:val="72"/>
                            <w:lang w:eastAsia="en-AU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caps/>
                            <w:color w:val="FFFFFF"/>
                            <w:sz w:val="32"/>
                            <w:szCs w:val="72"/>
                            <w:lang w:eastAsia="en-AU"/>
                          </w:rPr>
                          <w:t>ACT Corrective services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25A1C6" w14:textId="66E72E91" w:rsidR="00716347" w:rsidRDefault="008B25B8" w:rsidP="00F74D96">
      <w:pPr>
        <w:pStyle w:val="TOC1"/>
        <w:ind w:left="0" w:right="0" w:firstLine="0"/>
        <w:rPr>
          <w:sz w:val="28"/>
          <w:szCs w:val="28"/>
        </w:rPr>
      </w:pPr>
      <w:r w:rsidRPr="0042666E">
        <w:br w:type="page"/>
      </w:r>
      <w:bookmarkStart w:id="2" w:name="TOCPage"/>
      <w:r w:rsidRPr="000468FB">
        <w:rPr>
          <w:sz w:val="28"/>
          <w:szCs w:val="28"/>
        </w:rPr>
        <w:lastRenderedPageBreak/>
        <w:t>Contents</w:t>
      </w:r>
    </w:p>
    <w:p w14:paraId="255F6E8E" w14:textId="27011441" w:rsidR="007935BB" w:rsidRDefault="007171F6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r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>
        <w:rPr>
          <w:sz w:val="28"/>
          <w:szCs w:val="28"/>
        </w:rPr>
        <w:fldChar w:fldCharType="separate"/>
      </w:r>
      <w:hyperlink w:anchor="_Toc111559491" w:history="1">
        <w:r w:rsidR="007935BB" w:rsidRPr="004E38B3">
          <w:rPr>
            <w:rStyle w:val="Hyperlink"/>
          </w:rPr>
          <w:t>1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PURPOSE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_Toc111559491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 w:rsidR="00F74D96">
          <w:rPr>
            <w:webHidden/>
          </w:rPr>
          <w:t>4</w:t>
        </w:r>
        <w:r w:rsidR="007935BB">
          <w:rPr>
            <w:webHidden/>
          </w:rPr>
          <w:fldChar w:fldCharType="end"/>
        </w:r>
      </w:hyperlink>
    </w:p>
    <w:p w14:paraId="5920FA0D" w14:textId="56567A23" w:rsidR="007935BB" w:rsidRDefault="003E44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2" w:history="1">
        <w:r w:rsidR="007935BB" w:rsidRPr="004E38B3">
          <w:rPr>
            <w:rStyle w:val="Hyperlink"/>
          </w:rPr>
          <w:t>2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SCOPE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_Toc111559492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 w:rsidR="00F74D96">
          <w:rPr>
            <w:webHidden/>
          </w:rPr>
          <w:t>4</w:t>
        </w:r>
        <w:r w:rsidR="007935BB">
          <w:rPr>
            <w:webHidden/>
          </w:rPr>
          <w:fldChar w:fldCharType="end"/>
        </w:r>
      </w:hyperlink>
    </w:p>
    <w:p w14:paraId="6125B4F7" w14:textId="488D17A3" w:rsidR="007935BB" w:rsidRDefault="003E44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3" w:history="1">
        <w:r w:rsidR="007935BB" w:rsidRPr="004E38B3">
          <w:rPr>
            <w:rStyle w:val="Hyperlink"/>
          </w:rPr>
          <w:t>3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DEFINITIONS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_Toc111559493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 w:rsidR="00F74D96">
          <w:rPr>
            <w:webHidden/>
          </w:rPr>
          <w:t>4</w:t>
        </w:r>
        <w:r w:rsidR="007935BB">
          <w:rPr>
            <w:webHidden/>
          </w:rPr>
          <w:fldChar w:fldCharType="end"/>
        </w:r>
      </w:hyperlink>
    </w:p>
    <w:p w14:paraId="7E9C4550" w14:textId="49C9060D" w:rsidR="007935BB" w:rsidRDefault="003E44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4" w:history="1">
        <w:r w:rsidR="007935BB" w:rsidRPr="004E38B3">
          <w:rPr>
            <w:rStyle w:val="Hyperlink"/>
          </w:rPr>
          <w:t>4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PRINCIPLES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_Toc111559494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 w:rsidR="00F74D96">
          <w:rPr>
            <w:webHidden/>
          </w:rPr>
          <w:t>4</w:t>
        </w:r>
        <w:r w:rsidR="007935BB">
          <w:rPr>
            <w:webHidden/>
          </w:rPr>
          <w:fldChar w:fldCharType="end"/>
        </w:r>
      </w:hyperlink>
    </w:p>
    <w:p w14:paraId="4C1C093F" w14:textId="746A33D8" w:rsidR="007935BB" w:rsidRDefault="003E44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5" w:history="1">
        <w:r w:rsidR="007935BB" w:rsidRPr="004E38B3">
          <w:rPr>
            <w:rStyle w:val="Hyperlink"/>
          </w:rPr>
          <w:t>5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COMPRESSED AIR BREATHING APPARATUS (CABA)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_Toc111559495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 w:rsidR="00F74D96">
          <w:rPr>
            <w:webHidden/>
          </w:rPr>
          <w:t>5</w:t>
        </w:r>
        <w:r w:rsidR="007935BB">
          <w:rPr>
            <w:webHidden/>
          </w:rPr>
          <w:fldChar w:fldCharType="end"/>
        </w:r>
      </w:hyperlink>
    </w:p>
    <w:p w14:paraId="6A9B810A" w14:textId="1009A6FB" w:rsidR="007935BB" w:rsidRDefault="003E44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6" w:history="1">
        <w:r w:rsidR="007935BB" w:rsidRPr="004E38B3">
          <w:rPr>
            <w:rStyle w:val="Hyperlink"/>
          </w:rPr>
          <w:t>6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SMOKE HOODS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_Toc111559496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 w:rsidR="00F74D96">
          <w:rPr>
            <w:webHidden/>
          </w:rPr>
          <w:t>5</w:t>
        </w:r>
        <w:r w:rsidR="007935BB">
          <w:rPr>
            <w:webHidden/>
          </w:rPr>
          <w:fldChar w:fldCharType="end"/>
        </w:r>
      </w:hyperlink>
    </w:p>
    <w:p w14:paraId="6AB23D96" w14:textId="04B97338" w:rsidR="007935BB" w:rsidRDefault="003E44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7" w:history="1">
        <w:r w:rsidR="007935BB" w:rsidRPr="004E38B3">
          <w:rPr>
            <w:rStyle w:val="Hyperlink"/>
          </w:rPr>
          <w:t>7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INSPECTIONS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_Toc111559497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 w:rsidR="00F74D96">
          <w:rPr>
            <w:webHidden/>
          </w:rPr>
          <w:t>5</w:t>
        </w:r>
        <w:r w:rsidR="007935BB">
          <w:rPr>
            <w:webHidden/>
          </w:rPr>
          <w:fldChar w:fldCharType="end"/>
        </w:r>
      </w:hyperlink>
    </w:p>
    <w:p w14:paraId="52F1A558" w14:textId="7E5AA020" w:rsidR="007935BB" w:rsidRDefault="003E44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8" w:history="1">
        <w:r w:rsidR="007935BB" w:rsidRPr="004E38B3">
          <w:rPr>
            <w:rStyle w:val="Hyperlink"/>
          </w:rPr>
          <w:t>8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TRAINING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_Toc111559498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 w:rsidR="00F74D96">
          <w:rPr>
            <w:webHidden/>
          </w:rPr>
          <w:t>6</w:t>
        </w:r>
        <w:r w:rsidR="007935BB">
          <w:rPr>
            <w:webHidden/>
          </w:rPr>
          <w:fldChar w:fldCharType="end"/>
        </w:r>
      </w:hyperlink>
    </w:p>
    <w:p w14:paraId="1B60F27E" w14:textId="0EB17C5C" w:rsidR="007935BB" w:rsidRDefault="003E44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9" w:history="1">
        <w:r w:rsidR="007935BB" w:rsidRPr="004E38B3">
          <w:rPr>
            <w:rStyle w:val="Hyperlink"/>
          </w:rPr>
          <w:t>9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RELATED DOCUMENTS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_Toc111559499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 w:rsidR="00F74D96">
          <w:rPr>
            <w:webHidden/>
          </w:rPr>
          <w:t>6</w:t>
        </w:r>
        <w:r w:rsidR="007935BB">
          <w:rPr>
            <w:webHidden/>
          </w:rPr>
          <w:fldChar w:fldCharType="end"/>
        </w:r>
      </w:hyperlink>
    </w:p>
    <w:p w14:paraId="028DED07" w14:textId="71439739" w:rsidR="00FB75A2" w:rsidRPr="00FB75A2" w:rsidRDefault="007171F6" w:rsidP="008C3D9D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8C3D9D" w:rsidRPr="00FB75A2">
        <w:t xml:space="preserve"> </w:t>
      </w:r>
    </w:p>
    <w:p w14:paraId="19CAE503" w14:textId="77777777" w:rsidR="00AC11A7" w:rsidRPr="0042666E" w:rsidRDefault="008B25B8" w:rsidP="00BE24E9">
      <w:pPr>
        <w:pStyle w:val="Heading1"/>
      </w:pPr>
      <w:r w:rsidRPr="0042666E">
        <w:br w:type="page"/>
      </w:r>
      <w:bookmarkStart w:id="3" w:name="_Toc486250522"/>
      <w:bookmarkStart w:id="4" w:name="_Toc111559491"/>
      <w:bookmarkStart w:id="5" w:name="_Toc373914674"/>
      <w:bookmarkEnd w:id="2"/>
      <w:r w:rsidR="00AC11A7" w:rsidRPr="0042666E">
        <w:lastRenderedPageBreak/>
        <w:t>PURPOSE</w:t>
      </w:r>
      <w:bookmarkEnd w:id="3"/>
      <w:bookmarkEnd w:id="4"/>
    </w:p>
    <w:p w14:paraId="17C051CD" w14:textId="33DC3B12" w:rsidR="00C03A23" w:rsidRDefault="00C03A23" w:rsidP="003453E0">
      <w:pPr>
        <w:rPr>
          <w:rFonts w:asciiTheme="minorHAnsi" w:hAnsiTheme="minorHAnsi"/>
        </w:rPr>
      </w:pPr>
      <w:bookmarkStart w:id="6" w:name="_Toc486250523"/>
      <w:r>
        <w:rPr>
          <w:rFonts w:asciiTheme="minorHAnsi" w:hAnsiTheme="minorHAnsi"/>
        </w:rPr>
        <w:t xml:space="preserve">ACT Corrective Services (ACTCS) is committed to ensuring that staff members have access to suitable </w:t>
      </w:r>
      <w:r w:rsidR="00F51B38">
        <w:rPr>
          <w:rFonts w:asciiTheme="minorHAnsi" w:hAnsiTheme="minorHAnsi"/>
        </w:rPr>
        <w:t>Personal P</w:t>
      </w:r>
      <w:r>
        <w:rPr>
          <w:rFonts w:asciiTheme="minorHAnsi" w:hAnsiTheme="minorHAnsi"/>
        </w:rPr>
        <w:t xml:space="preserve">rotective </w:t>
      </w:r>
      <w:r w:rsidR="00F51B38">
        <w:rPr>
          <w:rFonts w:asciiTheme="minorHAnsi" w:hAnsiTheme="minorHAnsi"/>
        </w:rPr>
        <w:t>E</w:t>
      </w:r>
      <w:r>
        <w:rPr>
          <w:rFonts w:asciiTheme="minorHAnsi" w:hAnsiTheme="minorHAnsi"/>
        </w:rPr>
        <w:t>quipment</w:t>
      </w:r>
      <w:r w:rsidR="00F51B38">
        <w:rPr>
          <w:rFonts w:asciiTheme="minorHAnsi" w:hAnsiTheme="minorHAnsi"/>
        </w:rPr>
        <w:t xml:space="preserve"> (PPE)</w:t>
      </w:r>
      <w:r w:rsidR="00DF66E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DF66E6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the event of a fire or emergency incident</w:t>
      </w:r>
      <w:r w:rsidR="00AA5610">
        <w:rPr>
          <w:rFonts w:asciiTheme="minorHAnsi" w:hAnsiTheme="minorHAnsi"/>
        </w:rPr>
        <w:t xml:space="preserve"> in a correctional centre</w:t>
      </w:r>
      <w:r>
        <w:rPr>
          <w:rFonts w:asciiTheme="minorHAnsi" w:hAnsiTheme="minorHAnsi"/>
        </w:rPr>
        <w:t xml:space="preserve"> </w:t>
      </w:r>
      <w:r w:rsidR="00EE766E" w:rsidRPr="00EE766E">
        <w:rPr>
          <w:rFonts w:asciiTheme="minorHAnsi" w:hAnsiTheme="minorHAnsi"/>
        </w:rPr>
        <w:t xml:space="preserve">Compressed Air Breathing Apparatus and </w:t>
      </w:r>
      <w:r w:rsidR="000521FF">
        <w:rPr>
          <w:rFonts w:asciiTheme="minorHAnsi" w:hAnsiTheme="minorHAnsi"/>
        </w:rPr>
        <w:t>s</w:t>
      </w:r>
      <w:r w:rsidR="00EE766E" w:rsidRPr="00EE766E">
        <w:rPr>
          <w:rFonts w:asciiTheme="minorHAnsi" w:hAnsiTheme="minorHAnsi"/>
        </w:rPr>
        <w:t xml:space="preserve">moke </w:t>
      </w:r>
      <w:r w:rsidR="000521FF">
        <w:rPr>
          <w:rFonts w:asciiTheme="minorHAnsi" w:hAnsiTheme="minorHAnsi"/>
        </w:rPr>
        <w:t>h</w:t>
      </w:r>
      <w:r w:rsidR="00EE766E" w:rsidRPr="00EE766E">
        <w:rPr>
          <w:rFonts w:asciiTheme="minorHAnsi" w:hAnsiTheme="minorHAnsi"/>
        </w:rPr>
        <w:t xml:space="preserve">oods provide appropriate respiratory protection </w:t>
      </w:r>
      <w:r w:rsidR="00F51B38">
        <w:rPr>
          <w:rFonts w:asciiTheme="minorHAnsi" w:hAnsiTheme="minorHAnsi"/>
        </w:rPr>
        <w:t>for</w:t>
      </w:r>
      <w:r w:rsidR="00EE766E" w:rsidRPr="00EE766E">
        <w:rPr>
          <w:rFonts w:asciiTheme="minorHAnsi" w:hAnsiTheme="minorHAnsi"/>
        </w:rPr>
        <w:t xml:space="preserve"> evacuating </w:t>
      </w:r>
      <w:r w:rsidR="0092296F">
        <w:rPr>
          <w:rFonts w:asciiTheme="minorHAnsi" w:hAnsiTheme="minorHAnsi"/>
        </w:rPr>
        <w:t xml:space="preserve">persons or assisting </w:t>
      </w:r>
      <w:r w:rsidR="006C2B5A">
        <w:rPr>
          <w:rFonts w:asciiTheme="minorHAnsi" w:hAnsiTheme="minorHAnsi"/>
        </w:rPr>
        <w:t>ACT</w:t>
      </w:r>
      <w:r w:rsidR="0092296F">
        <w:rPr>
          <w:rFonts w:asciiTheme="minorHAnsi" w:hAnsiTheme="minorHAnsi"/>
        </w:rPr>
        <w:t xml:space="preserve"> Fire and Rescue </w:t>
      </w:r>
      <w:r w:rsidR="00A4142A">
        <w:rPr>
          <w:rFonts w:asciiTheme="minorHAnsi" w:hAnsiTheme="minorHAnsi"/>
        </w:rPr>
        <w:t xml:space="preserve">(ACTF&amp;R) </w:t>
      </w:r>
      <w:r w:rsidR="0092296F">
        <w:rPr>
          <w:rFonts w:asciiTheme="minorHAnsi" w:hAnsiTheme="minorHAnsi"/>
        </w:rPr>
        <w:t>response</w:t>
      </w:r>
      <w:r w:rsidR="00EE766E" w:rsidRPr="00EE766E">
        <w:rPr>
          <w:rFonts w:asciiTheme="minorHAnsi" w:hAnsiTheme="minorHAnsi"/>
        </w:rPr>
        <w:t>.</w:t>
      </w:r>
    </w:p>
    <w:p w14:paraId="480EE84F" w14:textId="77777777" w:rsidR="00C03A23" w:rsidRPr="00C03A23" w:rsidRDefault="00C03A23" w:rsidP="00C03A23">
      <w:pPr>
        <w:pStyle w:val="ListParagraph"/>
        <w:numPr>
          <w:ilvl w:val="0"/>
          <w:numId w:val="0"/>
        </w:numPr>
        <w:ind w:left="1134"/>
      </w:pPr>
    </w:p>
    <w:p w14:paraId="7EF2F96F" w14:textId="3A0F3590" w:rsidR="003453E0" w:rsidRDefault="003453E0" w:rsidP="003453E0">
      <w:pPr>
        <w:rPr>
          <w:rFonts w:asciiTheme="minorHAnsi" w:hAnsiTheme="minorHAnsi"/>
        </w:rPr>
      </w:pPr>
      <w:bookmarkStart w:id="7" w:name="_Hlk107920249"/>
      <w:r>
        <w:rPr>
          <w:rFonts w:asciiTheme="minorHAnsi" w:hAnsiTheme="minorHAnsi"/>
        </w:rPr>
        <w:t xml:space="preserve">This policy provides </w:t>
      </w:r>
      <w:r w:rsidR="001F209E">
        <w:rPr>
          <w:rFonts w:asciiTheme="minorHAnsi" w:hAnsiTheme="minorHAnsi"/>
        </w:rPr>
        <w:t>instructions</w:t>
      </w:r>
      <w:r>
        <w:rPr>
          <w:rFonts w:asciiTheme="minorHAnsi" w:hAnsiTheme="minorHAnsi"/>
        </w:rPr>
        <w:t xml:space="preserve"> for the appropriate </w:t>
      </w:r>
      <w:r w:rsidR="00607B2E">
        <w:rPr>
          <w:rFonts w:asciiTheme="minorHAnsi" w:hAnsiTheme="minorHAnsi"/>
        </w:rPr>
        <w:t xml:space="preserve">location, </w:t>
      </w:r>
      <w:r>
        <w:rPr>
          <w:rFonts w:asciiTheme="minorHAnsi" w:hAnsiTheme="minorHAnsi"/>
        </w:rPr>
        <w:t>maintenance</w:t>
      </w:r>
      <w:r w:rsidR="00607B2E">
        <w:rPr>
          <w:rFonts w:asciiTheme="minorHAnsi" w:hAnsiTheme="minorHAnsi"/>
        </w:rPr>
        <w:t xml:space="preserve"> and training</w:t>
      </w:r>
      <w:r>
        <w:rPr>
          <w:rFonts w:asciiTheme="minorHAnsi" w:hAnsiTheme="minorHAnsi"/>
        </w:rPr>
        <w:t xml:space="preserve"> </w:t>
      </w:r>
      <w:r w:rsidR="0083150D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Compressed Air Breathing Apparatus</w:t>
      </w:r>
      <w:r w:rsidR="000521FF">
        <w:rPr>
          <w:rFonts w:asciiTheme="minorHAnsi" w:hAnsiTheme="minorHAnsi"/>
        </w:rPr>
        <w:t xml:space="preserve"> and smoke hoods</w:t>
      </w:r>
      <w:r w:rsidR="00C03A23">
        <w:rPr>
          <w:rFonts w:asciiTheme="minorHAnsi" w:hAnsiTheme="minorHAnsi"/>
        </w:rPr>
        <w:t>.</w:t>
      </w:r>
    </w:p>
    <w:p w14:paraId="4A581641" w14:textId="4949BAC2" w:rsidR="00AC11A7" w:rsidRPr="0042666E" w:rsidRDefault="00AC11A7" w:rsidP="003453E0">
      <w:pPr>
        <w:pStyle w:val="Heading1"/>
      </w:pPr>
      <w:bookmarkStart w:id="8" w:name="_Toc111559492"/>
      <w:bookmarkEnd w:id="7"/>
      <w:r w:rsidRPr="0042666E">
        <w:t>SCOPE</w:t>
      </w:r>
      <w:bookmarkEnd w:id="6"/>
      <w:bookmarkEnd w:id="8"/>
    </w:p>
    <w:p w14:paraId="305A8A11" w14:textId="2CF0FCD1" w:rsidR="00941CB1" w:rsidRDefault="003453E0" w:rsidP="003453E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This policy applies to all correctional centres in the ACT.</w:t>
      </w:r>
    </w:p>
    <w:p w14:paraId="26FF1F6E" w14:textId="5D6D74F8" w:rsidR="007A5CB1" w:rsidRDefault="007A5CB1" w:rsidP="00BE24E9">
      <w:pPr>
        <w:pStyle w:val="Heading1"/>
      </w:pPr>
      <w:bookmarkStart w:id="9" w:name="_Toc111559493"/>
      <w:r>
        <w:t>D</w:t>
      </w:r>
      <w:r w:rsidR="00716347">
        <w:t>EFINITIONS</w:t>
      </w:r>
      <w:bookmarkEnd w:id="9"/>
    </w:p>
    <w:tbl>
      <w:tblPr>
        <w:tblStyle w:val="TableGrid"/>
        <w:tblW w:w="834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237"/>
      </w:tblGrid>
      <w:tr w:rsidR="007A5CB1" w14:paraId="1B63DE77" w14:textId="77777777" w:rsidTr="00A16012">
        <w:tc>
          <w:tcPr>
            <w:tcW w:w="2110" w:type="dxa"/>
          </w:tcPr>
          <w:p w14:paraId="15F63337" w14:textId="77AB24C7" w:rsidR="007A5CB1" w:rsidRPr="00DC24EC" w:rsidRDefault="007A5CB1" w:rsidP="00D4106D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C24EC">
              <w:rPr>
                <w:rFonts w:asciiTheme="minorHAnsi" w:hAnsiTheme="minorHAnsi" w:cstheme="minorHAnsi"/>
                <w:b/>
                <w:bCs/>
              </w:rPr>
              <w:t>Compressed Air Breathing Apparatus</w:t>
            </w:r>
            <w:r w:rsidR="00C352D0" w:rsidRPr="00DC24EC">
              <w:rPr>
                <w:rFonts w:asciiTheme="minorHAnsi" w:hAnsiTheme="minorHAnsi" w:cstheme="minorHAnsi"/>
                <w:b/>
                <w:bCs/>
              </w:rPr>
              <w:t xml:space="preserve"> (CABA)</w:t>
            </w:r>
          </w:p>
        </w:tc>
        <w:tc>
          <w:tcPr>
            <w:tcW w:w="6237" w:type="dxa"/>
          </w:tcPr>
          <w:p w14:paraId="21177157" w14:textId="371FDA63" w:rsidR="00FC0E61" w:rsidRPr="009562B1" w:rsidRDefault="006C3D54" w:rsidP="00FC0E61">
            <w:pPr>
              <w:ind w:left="0"/>
              <w:rPr>
                <w:rFonts w:asciiTheme="minorHAnsi" w:hAnsiTheme="minorHAnsi" w:cstheme="minorHAnsi"/>
              </w:rPr>
            </w:pPr>
            <w:r w:rsidRPr="00D4106D">
              <w:rPr>
                <w:rFonts w:asciiTheme="minorHAnsi" w:hAnsiTheme="minorHAnsi" w:cstheme="minorHAnsi"/>
              </w:rPr>
              <w:t>E</w:t>
            </w:r>
            <w:r w:rsidR="00C352D0" w:rsidRPr="00D4106D">
              <w:rPr>
                <w:rFonts w:asciiTheme="minorHAnsi" w:hAnsiTheme="minorHAnsi" w:cstheme="minorHAnsi"/>
              </w:rPr>
              <w:t>quipment</w:t>
            </w:r>
            <w:r w:rsidRPr="00D4106D">
              <w:rPr>
                <w:rFonts w:asciiTheme="minorHAnsi" w:hAnsiTheme="minorHAnsi" w:cstheme="minorHAnsi"/>
              </w:rPr>
              <w:t xml:space="preserve"> that</w:t>
            </w:r>
            <w:r w:rsidR="00C352D0" w:rsidRPr="00D4106D">
              <w:rPr>
                <w:rFonts w:asciiTheme="minorHAnsi" w:hAnsiTheme="minorHAnsi" w:cstheme="minorHAnsi"/>
              </w:rPr>
              <w:t xml:space="preserve"> </w:t>
            </w:r>
            <w:r w:rsidR="00FC0E61" w:rsidRPr="003D0B0F">
              <w:rPr>
                <w:rFonts w:asciiTheme="minorHAnsi" w:hAnsiTheme="minorHAnsi" w:cstheme="minorHAnsi"/>
              </w:rPr>
              <w:t>enable</w:t>
            </w:r>
            <w:r w:rsidR="009C595A">
              <w:rPr>
                <w:rFonts w:asciiTheme="minorHAnsi" w:hAnsiTheme="minorHAnsi" w:cstheme="minorHAnsi"/>
              </w:rPr>
              <w:t>s</w:t>
            </w:r>
            <w:r w:rsidR="00FC0E61" w:rsidRPr="003D0B0F">
              <w:rPr>
                <w:rFonts w:asciiTheme="minorHAnsi" w:hAnsiTheme="minorHAnsi" w:cstheme="minorHAnsi"/>
              </w:rPr>
              <w:t xml:space="preserve"> the </w:t>
            </w:r>
            <w:r w:rsidR="009C595A">
              <w:rPr>
                <w:rFonts w:asciiTheme="minorHAnsi" w:hAnsiTheme="minorHAnsi" w:cstheme="minorHAnsi"/>
              </w:rPr>
              <w:t>wearer</w:t>
            </w:r>
            <w:r w:rsidR="00FC0E61" w:rsidRPr="003D0B0F">
              <w:rPr>
                <w:rFonts w:asciiTheme="minorHAnsi" w:hAnsiTheme="minorHAnsi" w:cstheme="minorHAnsi"/>
              </w:rPr>
              <w:t xml:space="preserve"> to work in an atmosphere that would be otherwise hazardous to the </w:t>
            </w:r>
            <w:r w:rsidR="007B6085">
              <w:rPr>
                <w:rFonts w:asciiTheme="minorHAnsi" w:hAnsiTheme="minorHAnsi" w:cstheme="minorHAnsi"/>
              </w:rPr>
              <w:t>person</w:t>
            </w:r>
            <w:r w:rsidR="00FC0E61" w:rsidRPr="003D0B0F">
              <w:rPr>
                <w:rFonts w:asciiTheme="minorHAnsi" w:hAnsiTheme="minorHAnsi" w:cstheme="minorHAnsi"/>
              </w:rPr>
              <w:t>.</w:t>
            </w:r>
          </w:p>
        </w:tc>
      </w:tr>
      <w:tr w:rsidR="00DC24EC" w14:paraId="6164CD29" w14:textId="77777777" w:rsidTr="00DC24EC">
        <w:tc>
          <w:tcPr>
            <w:tcW w:w="2110" w:type="dxa"/>
            <w:shd w:val="clear" w:color="auto" w:fill="F2F2F2" w:themeFill="background1" w:themeFillShade="F2"/>
          </w:tcPr>
          <w:p w14:paraId="615A361F" w14:textId="3237CABE" w:rsidR="007A5CB1" w:rsidRPr="00DC24EC" w:rsidRDefault="007A5CB1" w:rsidP="00D4106D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C24EC">
              <w:rPr>
                <w:rFonts w:asciiTheme="minorHAnsi" w:hAnsiTheme="minorHAnsi" w:cstheme="minorHAnsi"/>
                <w:b/>
                <w:bCs/>
              </w:rPr>
              <w:t>Smoke Hoods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CDB3A9F" w14:textId="58568A2E" w:rsidR="007A5CB1" w:rsidRPr="00D4106D" w:rsidRDefault="006C3D54" w:rsidP="00D4106D">
            <w:pPr>
              <w:ind w:left="0"/>
              <w:rPr>
                <w:rFonts w:asciiTheme="minorHAnsi" w:hAnsiTheme="minorHAnsi" w:cstheme="minorHAnsi"/>
              </w:rPr>
            </w:pPr>
            <w:r w:rsidRPr="00D4106D">
              <w:rPr>
                <w:rFonts w:asciiTheme="minorHAnsi" w:hAnsiTheme="minorHAnsi" w:cstheme="minorHAnsi"/>
              </w:rPr>
              <w:t>Equipment that</w:t>
            </w:r>
            <w:r w:rsidR="00920C98" w:rsidRPr="00D4106D">
              <w:rPr>
                <w:rFonts w:asciiTheme="minorHAnsi" w:hAnsiTheme="minorHAnsi" w:cstheme="minorHAnsi"/>
              </w:rPr>
              <w:t xml:space="preserve"> filter</w:t>
            </w:r>
            <w:r w:rsidR="005C35F1">
              <w:rPr>
                <w:rFonts w:asciiTheme="minorHAnsi" w:hAnsiTheme="minorHAnsi" w:cstheme="minorHAnsi"/>
              </w:rPr>
              <w:t>s</w:t>
            </w:r>
            <w:r w:rsidR="00920C98" w:rsidRPr="00D4106D">
              <w:rPr>
                <w:rFonts w:asciiTheme="minorHAnsi" w:hAnsiTheme="minorHAnsi" w:cstheme="minorHAnsi"/>
              </w:rPr>
              <w:t xml:space="preserve"> air for approximately 15 minutes from activation.</w:t>
            </w:r>
          </w:p>
        </w:tc>
      </w:tr>
    </w:tbl>
    <w:p w14:paraId="1C6F6879" w14:textId="0B286032" w:rsidR="009F1085" w:rsidRDefault="009F1085" w:rsidP="00BE24E9">
      <w:pPr>
        <w:pStyle w:val="Heading1"/>
      </w:pPr>
      <w:bookmarkStart w:id="10" w:name="_Toc111559494"/>
      <w:r>
        <w:t>PRINCIPLES</w:t>
      </w:r>
      <w:bookmarkEnd w:id="10"/>
    </w:p>
    <w:p w14:paraId="7907A991" w14:textId="6DCDC919" w:rsidR="009F1085" w:rsidRDefault="00253C1A" w:rsidP="00253C1A">
      <w:pPr>
        <w:pStyle w:val="ListParagraph"/>
        <w:numPr>
          <w:ilvl w:val="1"/>
          <w:numId w:val="30"/>
        </w:numPr>
      </w:pPr>
      <w:r w:rsidRPr="00253C1A">
        <w:t>ACT</w:t>
      </w:r>
      <w:r w:rsidR="000C7CBA">
        <w:t xml:space="preserve">CS </w:t>
      </w:r>
      <w:r w:rsidRPr="00253C1A">
        <w:t xml:space="preserve">staff are not trained in offensive firefighting or hazardous material </w:t>
      </w:r>
      <w:r w:rsidR="000C7CBA" w:rsidRPr="00253C1A">
        <w:t>response but</w:t>
      </w:r>
      <w:r w:rsidRPr="00253C1A">
        <w:t xml:space="preserve"> may be required to wear CABA equipment </w:t>
      </w:r>
      <w:r w:rsidR="007B6085">
        <w:t xml:space="preserve">to </w:t>
      </w:r>
      <w:r w:rsidRPr="00253C1A">
        <w:t xml:space="preserve">support ACTF&amp;R operations in the </w:t>
      </w:r>
      <w:r w:rsidR="000C7CBA">
        <w:t>A</w:t>
      </w:r>
      <w:r w:rsidR="000C7CBA" w:rsidRPr="000C7CBA">
        <w:t xml:space="preserve">lexander </w:t>
      </w:r>
      <w:r w:rsidR="000C7CBA">
        <w:t>M</w:t>
      </w:r>
      <w:r w:rsidR="000C7CBA" w:rsidRPr="000C7CBA">
        <w:t xml:space="preserve">aconochie </w:t>
      </w:r>
      <w:r w:rsidR="000C7CBA">
        <w:t>C</w:t>
      </w:r>
      <w:r w:rsidR="000C7CBA" w:rsidRPr="000C7CBA">
        <w:t>entre</w:t>
      </w:r>
      <w:r w:rsidR="000C7CBA">
        <w:t>.</w:t>
      </w:r>
    </w:p>
    <w:p w14:paraId="5DCE1EDD" w14:textId="33ABE712" w:rsidR="00253C1A" w:rsidRDefault="00253C1A" w:rsidP="00EE766E">
      <w:pPr>
        <w:pStyle w:val="ListParagraph"/>
        <w:numPr>
          <w:ilvl w:val="1"/>
          <w:numId w:val="30"/>
        </w:numPr>
      </w:pPr>
      <w:r>
        <w:t>CABA equipment</w:t>
      </w:r>
      <w:r w:rsidR="00EE766E" w:rsidRPr="00EE766E">
        <w:t xml:space="preserve"> </w:t>
      </w:r>
      <w:r w:rsidR="001F1179">
        <w:t>is</w:t>
      </w:r>
      <w:r w:rsidR="001F1179" w:rsidRPr="00EE766E">
        <w:t xml:space="preserve"> </w:t>
      </w:r>
      <w:r w:rsidR="00EE766E" w:rsidRPr="00EE766E">
        <w:t>to be used in evacuating a low oxygen or toxic environment</w:t>
      </w:r>
      <w:r>
        <w:t xml:space="preserve">, assisting </w:t>
      </w:r>
      <w:bookmarkStart w:id="11" w:name="_Hlk111107475"/>
      <w:r w:rsidRPr="00253C1A">
        <w:t>ACTF&amp;R</w:t>
      </w:r>
      <w:bookmarkEnd w:id="11"/>
      <w:r>
        <w:t xml:space="preserve"> or responding to an early-stage fire as identified during training. </w:t>
      </w:r>
      <w:r w:rsidR="00D8792B">
        <w:t xml:space="preserve">ACTCS staff are not to use </w:t>
      </w:r>
      <w:r>
        <w:t xml:space="preserve">CABA equipment </w:t>
      </w:r>
      <w:r w:rsidR="001C0354">
        <w:t xml:space="preserve">to attempt </w:t>
      </w:r>
      <w:r w:rsidR="000C7CBA">
        <w:t>significant fire suppression</w:t>
      </w:r>
      <w:r w:rsidR="001C0354">
        <w:t xml:space="preserve"> or offensive firefighting activities</w:t>
      </w:r>
      <w:r w:rsidR="000C7CBA">
        <w:t>.</w:t>
      </w:r>
    </w:p>
    <w:p w14:paraId="5685DD6C" w14:textId="3F2C67AB" w:rsidR="00EE766E" w:rsidRDefault="00253C1A" w:rsidP="00EE766E">
      <w:pPr>
        <w:pStyle w:val="ListParagraph"/>
        <w:numPr>
          <w:ilvl w:val="1"/>
          <w:numId w:val="30"/>
        </w:numPr>
      </w:pPr>
      <w:r>
        <w:t>The use of Smoke Hoods by staff must only be for preservation of life (self and others) or to exit hazardous environments and not for significant fire response.</w:t>
      </w:r>
    </w:p>
    <w:p w14:paraId="2591E077" w14:textId="4BC364BA" w:rsidR="000C7CBA" w:rsidRPr="00EE766E" w:rsidRDefault="00C3754A" w:rsidP="000C7CBA">
      <w:pPr>
        <w:pStyle w:val="ListParagraph"/>
        <w:numPr>
          <w:ilvl w:val="1"/>
          <w:numId w:val="30"/>
        </w:numPr>
      </w:pPr>
      <w:r>
        <w:t>The use of o</w:t>
      </w:r>
      <w:r w:rsidR="000C7CBA" w:rsidRPr="000C7CBA">
        <w:t>ther forms of respiratory protection for specialised tasks</w:t>
      </w:r>
      <w:r w:rsidR="00C87BAB">
        <w:t>, e.g.</w:t>
      </w:r>
      <w:r w:rsidR="0010249D">
        <w:t xml:space="preserve"> in</w:t>
      </w:r>
      <w:r w:rsidR="00C87BAB">
        <w:t xml:space="preserve"> main</w:t>
      </w:r>
      <w:r w:rsidR="0010249D">
        <w:t>tenance or industry activities,</w:t>
      </w:r>
      <w:r w:rsidR="000C7CBA">
        <w:t xml:space="preserve"> </w:t>
      </w:r>
      <w:r>
        <w:t>must</w:t>
      </w:r>
      <w:r w:rsidR="000C7CBA" w:rsidRPr="000C7CBA">
        <w:t xml:space="preserve"> comply with material data safety sheets or</w:t>
      </w:r>
      <w:r>
        <w:t xml:space="preserve"> the</w:t>
      </w:r>
      <w:r w:rsidR="000C7CBA" w:rsidRPr="000C7CBA">
        <w:t xml:space="preserve"> level of inherent risk.</w:t>
      </w:r>
    </w:p>
    <w:p w14:paraId="656A1E50" w14:textId="77777777" w:rsidR="00FB75A2" w:rsidRDefault="003453E0" w:rsidP="00BE24E9">
      <w:pPr>
        <w:pStyle w:val="Heading1"/>
      </w:pPr>
      <w:bookmarkStart w:id="12" w:name="_Toc111559495"/>
      <w:r>
        <w:lastRenderedPageBreak/>
        <w:t>COMPRESSED AIR BREATHING APPARATUS (CABA)</w:t>
      </w:r>
      <w:bookmarkEnd w:id="12"/>
    </w:p>
    <w:p w14:paraId="7F0BC918" w14:textId="74C145F9" w:rsidR="0060035E" w:rsidRDefault="0060035E" w:rsidP="00BE24E9">
      <w:pPr>
        <w:pStyle w:val="ListParagraph"/>
        <w:numPr>
          <w:ilvl w:val="1"/>
          <w:numId w:val="30"/>
        </w:numPr>
      </w:pPr>
      <w:r>
        <w:t>Staff will use CABA equipment to self-evacuate and evacuate other staff</w:t>
      </w:r>
      <w:r w:rsidR="00237C38">
        <w:t>, visitors</w:t>
      </w:r>
      <w:r>
        <w:t xml:space="preserve"> and detainees</w:t>
      </w:r>
      <w:r w:rsidR="00ED3FDB">
        <w:t xml:space="preserve"> from </w:t>
      </w:r>
      <w:r w:rsidR="00ED3FDB" w:rsidRPr="00EE766E">
        <w:t>a low oxygen or toxic environment</w:t>
      </w:r>
      <w:r w:rsidR="003B7642">
        <w:t>, to assist</w:t>
      </w:r>
      <w:r w:rsidR="00454BE3">
        <w:t xml:space="preserve"> an</w:t>
      </w:r>
      <w:r w:rsidR="003B7642">
        <w:t xml:space="preserve"> </w:t>
      </w:r>
      <w:r w:rsidR="00F303BD" w:rsidRPr="00253C1A">
        <w:t>ACTF&amp;R</w:t>
      </w:r>
      <w:r w:rsidR="00454BE3">
        <w:t xml:space="preserve"> response</w:t>
      </w:r>
      <w:r w:rsidR="00F303BD">
        <w:t xml:space="preserve"> or to respond to an early-stage</w:t>
      </w:r>
      <w:r w:rsidR="006D313A">
        <w:t>, contained</w:t>
      </w:r>
      <w:r w:rsidR="00F303BD">
        <w:t xml:space="preserve"> fire </w:t>
      </w:r>
      <w:r w:rsidR="006D313A">
        <w:t>in accordance with</w:t>
      </w:r>
      <w:r w:rsidR="00F303BD">
        <w:t xml:space="preserve"> training</w:t>
      </w:r>
      <w:r w:rsidR="00237C38">
        <w:t xml:space="preserve"> and operating procedures</w:t>
      </w:r>
      <w:r>
        <w:t>.</w:t>
      </w:r>
    </w:p>
    <w:p w14:paraId="022E8F9D" w14:textId="700DF42B" w:rsidR="003453E0" w:rsidRDefault="003453E0" w:rsidP="004A5F27">
      <w:pPr>
        <w:pStyle w:val="ListParagraph"/>
        <w:numPr>
          <w:ilvl w:val="1"/>
          <w:numId w:val="30"/>
        </w:numPr>
      </w:pPr>
      <w:r w:rsidRPr="003453E0">
        <w:t xml:space="preserve">CABA equipment </w:t>
      </w:r>
      <w:r w:rsidR="004A5F27">
        <w:t>must</w:t>
      </w:r>
      <w:r w:rsidRPr="003453E0">
        <w:t xml:space="preserve"> be located in all buildings </w:t>
      </w:r>
      <w:r w:rsidR="00F51B38">
        <w:t xml:space="preserve">where </w:t>
      </w:r>
      <w:r w:rsidRPr="003453E0">
        <w:t>detainees cannot self-evacuate and</w:t>
      </w:r>
      <w:r w:rsidR="004A5F27">
        <w:t xml:space="preserve"> according to a</w:t>
      </w:r>
      <w:r w:rsidR="0086017E">
        <w:t>ny</w:t>
      </w:r>
      <w:r w:rsidR="004A5F27">
        <w:t xml:space="preserve"> direction of the </w:t>
      </w:r>
      <w:r w:rsidR="00AA1555">
        <w:t>Assistant Commissioner</w:t>
      </w:r>
      <w:r w:rsidR="004A5F27">
        <w:t xml:space="preserve"> Custodial Operations.</w:t>
      </w:r>
    </w:p>
    <w:p w14:paraId="4F48311B" w14:textId="1A7E5042" w:rsidR="003453E0" w:rsidRDefault="003453E0" w:rsidP="003453E0">
      <w:pPr>
        <w:pStyle w:val="ListParagraph"/>
        <w:numPr>
          <w:ilvl w:val="1"/>
          <w:numId w:val="30"/>
        </w:numPr>
      </w:pPr>
      <w:r>
        <w:t xml:space="preserve">CABA equipment </w:t>
      </w:r>
      <w:r w:rsidR="007A5CB1">
        <w:t xml:space="preserve">must </w:t>
      </w:r>
      <w:r>
        <w:t>be utilised where necessary by</w:t>
      </w:r>
      <w:r w:rsidR="00EE766E">
        <w:t xml:space="preserve"> designated</w:t>
      </w:r>
      <w:r>
        <w:t xml:space="preserve"> CABA teams comprised of two</w:t>
      </w:r>
      <w:r w:rsidR="00EE766E">
        <w:t xml:space="preserve"> or more</w:t>
      </w:r>
      <w:r>
        <w:t xml:space="preserve"> officers.</w:t>
      </w:r>
    </w:p>
    <w:p w14:paraId="1F90C60F" w14:textId="77747767" w:rsidR="0086017E" w:rsidRDefault="00EE766E" w:rsidP="003453E0">
      <w:pPr>
        <w:pStyle w:val="ListParagraph"/>
        <w:numPr>
          <w:ilvl w:val="1"/>
          <w:numId w:val="30"/>
        </w:numPr>
      </w:pPr>
      <w:r>
        <w:t>To allow the</w:t>
      </w:r>
      <w:r w:rsidR="0086017E">
        <w:t xml:space="preserve"> safe use of CABA equipment, staff must </w:t>
      </w:r>
      <w:r w:rsidRPr="00EE766E">
        <w:t>ensure CABA sets are fitted and worn correctly with appropriate sealing of the face mask.</w:t>
      </w:r>
    </w:p>
    <w:p w14:paraId="7697A1A8" w14:textId="4C42CD42" w:rsidR="009562B1" w:rsidRPr="00FB75A2" w:rsidRDefault="00DA49A8" w:rsidP="003453E0">
      <w:pPr>
        <w:pStyle w:val="ListParagraph"/>
        <w:numPr>
          <w:ilvl w:val="1"/>
          <w:numId w:val="30"/>
        </w:numPr>
      </w:pPr>
      <w:r w:rsidRPr="00D4611A">
        <w:t xml:space="preserve">The safety </w:t>
      </w:r>
      <w:r w:rsidRPr="004A449C">
        <w:rPr>
          <w:i/>
          <w:iCs/>
          <w:u w:val="single"/>
        </w:rPr>
        <w:t>standard AS/NZS 1715:2009 Respiratory Protective Equipment</w:t>
      </w:r>
      <w:r w:rsidRPr="00D4611A">
        <w:t xml:space="preserve"> </w:t>
      </w:r>
      <w:r w:rsidRPr="00BF3DAC">
        <w:t xml:space="preserve">states that individuals should be clean shaven around their necks, cheeks and jaw in order to guarantee the formation of a proper seal. </w:t>
      </w:r>
      <w:r>
        <w:t xml:space="preserve">ACTCS recommends </w:t>
      </w:r>
      <w:r w:rsidR="009562B1">
        <w:t xml:space="preserve">staff </w:t>
      </w:r>
      <w:r w:rsidR="000C6DEF">
        <w:t xml:space="preserve">should </w:t>
      </w:r>
      <w:r w:rsidR="009562B1">
        <w:t xml:space="preserve">report for duty </w:t>
      </w:r>
      <w:r w:rsidR="008069BD">
        <w:t xml:space="preserve">sufficiently </w:t>
      </w:r>
      <w:r w:rsidR="009562B1">
        <w:t>clean shaven around their neck, cheeks and jaw</w:t>
      </w:r>
      <w:r>
        <w:t xml:space="preserve"> to</w:t>
      </w:r>
      <w:r w:rsidRPr="00BF3DAC">
        <w:t xml:space="preserve"> facilitate the formation of a secure seal and to protect the health and safety of themselves and others</w:t>
      </w:r>
      <w:r w:rsidR="009562B1">
        <w:t>.</w:t>
      </w:r>
    </w:p>
    <w:p w14:paraId="100AF17D" w14:textId="77777777" w:rsidR="00FB75A2" w:rsidRDefault="003453E0" w:rsidP="00BE24E9">
      <w:pPr>
        <w:pStyle w:val="Heading1"/>
      </w:pPr>
      <w:bookmarkStart w:id="13" w:name="_Toc111559496"/>
      <w:r>
        <w:t>SMOKE HOODS</w:t>
      </w:r>
      <w:bookmarkEnd w:id="13"/>
    </w:p>
    <w:p w14:paraId="03768D30" w14:textId="3CDD8731" w:rsidR="00F51B38" w:rsidRDefault="003453E0" w:rsidP="003453E0">
      <w:pPr>
        <w:pStyle w:val="ListParagraph"/>
        <w:numPr>
          <w:ilvl w:val="1"/>
          <w:numId w:val="35"/>
        </w:numPr>
        <w:ind w:left="1712" w:hanging="720"/>
      </w:pPr>
      <w:r>
        <w:t>Smoke hoods are located in all Officers’ Stations</w:t>
      </w:r>
      <w:r w:rsidR="00136548">
        <w:t>.</w:t>
      </w:r>
    </w:p>
    <w:p w14:paraId="0EDEF931" w14:textId="18D199F4" w:rsidR="003453E0" w:rsidRDefault="00F51B38" w:rsidP="003453E0">
      <w:pPr>
        <w:pStyle w:val="ListParagraph"/>
        <w:numPr>
          <w:ilvl w:val="1"/>
          <w:numId w:val="35"/>
        </w:numPr>
        <w:ind w:left="1712" w:hanging="720"/>
      </w:pPr>
      <w:r>
        <w:t xml:space="preserve">Smoke hoods must only </w:t>
      </w:r>
      <w:r w:rsidR="00136548">
        <w:t>be used by staff</w:t>
      </w:r>
      <w:r w:rsidR="003453E0">
        <w:t xml:space="preserve"> </w:t>
      </w:r>
      <w:r w:rsidR="00D67581">
        <w:t>to evacuate</w:t>
      </w:r>
      <w:r w:rsidR="00506DE7">
        <w:t xml:space="preserve"> self or other from</w:t>
      </w:r>
      <w:r w:rsidR="00D67581">
        <w:t xml:space="preserve"> </w:t>
      </w:r>
      <w:r w:rsidR="003453E0">
        <w:t>a low oxygen or toxic environment</w:t>
      </w:r>
      <w:r w:rsidR="00C261F9">
        <w:t>, not for response purposes.</w:t>
      </w:r>
    </w:p>
    <w:p w14:paraId="1EAF37BD" w14:textId="77777777" w:rsidR="00FF2E34" w:rsidRPr="00F51B38" w:rsidRDefault="003453E0" w:rsidP="00BE24E9">
      <w:pPr>
        <w:pStyle w:val="Heading1"/>
        <w:rPr>
          <w:color w:val="auto"/>
        </w:rPr>
      </w:pPr>
      <w:bookmarkStart w:id="14" w:name="_Toc107913926"/>
      <w:bookmarkStart w:id="15" w:name="_Toc107913927"/>
      <w:bookmarkStart w:id="16" w:name="_Toc111559497"/>
      <w:bookmarkEnd w:id="14"/>
      <w:bookmarkEnd w:id="15"/>
      <w:r w:rsidRPr="00F51B38">
        <w:rPr>
          <w:color w:val="auto"/>
        </w:rPr>
        <w:t>INSPECTIONS</w:t>
      </w:r>
      <w:bookmarkEnd w:id="16"/>
    </w:p>
    <w:p w14:paraId="700F7DE7" w14:textId="72562D9F" w:rsidR="00EE766E" w:rsidRPr="00F51B38" w:rsidRDefault="00EE766E" w:rsidP="00EE766E">
      <w:pPr>
        <w:numPr>
          <w:ilvl w:val="1"/>
          <w:numId w:val="30"/>
        </w:numPr>
        <w:contextualSpacing/>
        <w:rPr>
          <w:rFonts w:asciiTheme="minorHAnsi" w:hAnsiTheme="minorHAnsi" w:cstheme="minorHAnsi"/>
        </w:rPr>
      </w:pPr>
      <w:r w:rsidRPr="00F51B38">
        <w:rPr>
          <w:rFonts w:asciiTheme="minorHAnsi" w:hAnsiTheme="minorHAnsi" w:cstheme="minorHAnsi"/>
        </w:rPr>
        <w:t xml:space="preserve">The Assistant Director – </w:t>
      </w:r>
      <w:r w:rsidR="00DE28C4" w:rsidRPr="00F51B38">
        <w:rPr>
          <w:rFonts w:asciiTheme="minorHAnsi" w:hAnsiTheme="minorHAnsi" w:cstheme="minorHAnsi"/>
        </w:rPr>
        <w:t>F</w:t>
      </w:r>
      <w:r w:rsidRPr="00F51B38">
        <w:rPr>
          <w:rFonts w:asciiTheme="minorHAnsi" w:hAnsiTheme="minorHAnsi" w:cstheme="minorHAnsi"/>
        </w:rPr>
        <w:t xml:space="preserve">ire Protection </w:t>
      </w:r>
      <w:r w:rsidR="007A5CB1">
        <w:rPr>
          <w:rFonts w:asciiTheme="minorHAnsi" w:hAnsiTheme="minorHAnsi" w:cstheme="minorHAnsi"/>
        </w:rPr>
        <w:t>must</w:t>
      </w:r>
      <w:r w:rsidR="007A5CB1" w:rsidRPr="00F51B38">
        <w:rPr>
          <w:rFonts w:asciiTheme="minorHAnsi" w:hAnsiTheme="minorHAnsi" w:cstheme="minorHAnsi"/>
        </w:rPr>
        <w:t xml:space="preserve"> </w:t>
      </w:r>
      <w:r w:rsidRPr="00F51B38">
        <w:rPr>
          <w:rFonts w:asciiTheme="minorHAnsi" w:hAnsiTheme="minorHAnsi" w:cstheme="minorHAnsi"/>
        </w:rPr>
        <w:t>coordinate:</w:t>
      </w:r>
    </w:p>
    <w:p w14:paraId="02F9ED97" w14:textId="63967634" w:rsidR="00DE28C4" w:rsidRPr="00F51B38" w:rsidRDefault="00F51B38" w:rsidP="00EE766E">
      <w:pPr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DE28C4" w:rsidRPr="00F51B38">
        <w:rPr>
          <w:rFonts w:asciiTheme="minorHAnsi" w:hAnsiTheme="minorHAnsi" w:cstheme="minorHAnsi"/>
        </w:rPr>
        <w:t>nspections of smoke hoods annually to ensure they are correctly sealed and in-date</w:t>
      </w:r>
    </w:p>
    <w:p w14:paraId="1D5DFE8B" w14:textId="596A1658" w:rsidR="00EE766E" w:rsidRPr="00F51B38" w:rsidRDefault="00F51B38" w:rsidP="00EE766E">
      <w:pPr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E766E" w:rsidRPr="00F51B38">
        <w:rPr>
          <w:rFonts w:asciiTheme="minorHAnsi" w:hAnsiTheme="minorHAnsi" w:cstheme="minorHAnsi"/>
        </w:rPr>
        <w:t xml:space="preserve">nspections of all CABA sets and support equipment as per the </w:t>
      </w:r>
      <w:r w:rsidR="00EE766E" w:rsidRPr="00F51B38">
        <w:rPr>
          <w:rFonts w:asciiTheme="minorHAnsi" w:hAnsiTheme="minorHAnsi" w:cstheme="minorHAnsi"/>
          <w:i/>
          <w:iCs/>
          <w:u w:val="single"/>
        </w:rPr>
        <w:t>Equipment Maintenance Agreement</w:t>
      </w:r>
      <w:r w:rsidR="00EE766E" w:rsidRPr="00F51B38">
        <w:rPr>
          <w:rFonts w:asciiTheme="minorHAnsi" w:hAnsiTheme="minorHAnsi" w:cstheme="minorHAnsi"/>
        </w:rPr>
        <w:t xml:space="preserve"> between ACT Corrective Services and ACTF&amp;R</w:t>
      </w:r>
    </w:p>
    <w:p w14:paraId="39FAE0DB" w14:textId="55E809E8" w:rsidR="00EE766E" w:rsidRPr="00F51B38" w:rsidRDefault="00F51B38" w:rsidP="00EE766E">
      <w:pPr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E766E" w:rsidRPr="00F51B38">
        <w:rPr>
          <w:rFonts w:asciiTheme="minorHAnsi" w:hAnsiTheme="minorHAnsi" w:cstheme="minorHAnsi"/>
        </w:rPr>
        <w:t xml:space="preserve">n annual stocktake and audit of all ACTCS CABA sets and support equipment in consultation with ACTF&amp;R as per the </w:t>
      </w:r>
      <w:r w:rsidR="00EE766E" w:rsidRPr="00F51B38">
        <w:rPr>
          <w:rFonts w:asciiTheme="minorHAnsi" w:hAnsiTheme="minorHAnsi" w:cstheme="minorHAnsi"/>
          <w:i/>
          <w:iCs/>
          <w:u w:val="single"/>
        </w:rPr>
        <w:t>Equipment Maintenance Agreement</w:t>
      </w:r>
    </w:p>
    <w:p w14:paraId="6890FA89" w14:textId="1B74E7D1" w:rsidR="00EE766E" w:rsidRPr="00F51B38" w:rsidRDefault="00F51B38" w:rsidP="00EE766E">
      <w:pPr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</w:t>
      </w:r>
      <w:r w:rsidR="00EE766E" w:rsidRPr="00F51B38">
        <w:rPr>
          <w:rFonts w:asciiTheme="minorHAnsi" w:hAnsiTheme="minorHAnsi" w:cstheme="minorHAnsi"/>
        </w:rPr>
        <w:t>iaising with ACTF&amp;R:</w:t>
      </w:r>
    </w:p>
    <w:p w14:paraId="1CE856D4" w14:textId="77777777" w:rsidR="00EE766E" w:rsidRPr="00F51B38" w:rsidRDefault="00EE766E" w:rsidP="00EE766E">
      <w:pPr>
        <w:numPr>
          <w:ilvl w:val="1"/>
          <w:numId w:val="36"/>
        </w:numPr>
        <w:contextualSpacing/>
        <w:rPr>
          <w:rFonts w:asciiTheme="minorHAnsi" w:hAnsiTheme="minorHAnsi" w:cstheme="minorHAnsi"/>
        </w:rPr>
      </w:pPr>
      <w:r w:rsidRPr="00F51B38">
        <w:rPr>
          <w:rFonts w:asciiTheme="minorHAnsi" w:hAnsiTheme="minorHAnsi" w:cstheme="minorHAnsi"/>
        </w:rPr>
        <w:t>on the maintenance or replacement of CABA equipment.</w:t>
      </w:r>
    </w:p>
    <w:p w14:paraId="1857BC90" w14:textId="77777777" w:rsidR="00EE766E" w:rsidRPr="00F51B38" w:rsidRDefault="00EE766E" w:rsidP="00EE766E">
      <w:pPr>
        <w:numPr>
          <w:ilvl w:val="1"/>
          <w:numId w:val="36"/>
        </w:numPr>
        <w:contextualSpacing/>
        <w:rPr>
          <w:rFonts w:asciiTheme="minorHAnsi" w:hAnsiTheme="minorHAnsi" w:cstheme="minorHAnsi"/>
        </w:rPr>
      </w:pPr>
      <w:r w:rsidRPr="00F51B38">
        <w:rPr>
          <w:rFonts w:asciiTheme="minorHAnsi" w:hAnsiTheme="minorHAnsi" w:cstheme="minorHAnsi"/>
        </w:rPr>
        <w:t>when any CABA equipment requires cleaning or decontamination; and</w:t>
      </w:r>
    </w:p>
    <w:p w14:paraId="78E9A6F7" w14:textId="236234D8" w:rsidR="00EE766E" w:rsidRPr="00F51B38" w:rsidRDefault="00EE766E" w:rsidP="00EE766E">
      <w:pPr>
        <w:numPr>
          <w:ilvl w:val="1"/>
          <w:numId w:val="36"/>
        </w:numPr>
        <w:contextualSpacing/>
        <w:rPr>
          <w:rFonts w:asciiTheme="minorHAnsi" w:hAnsiTheme="minorHAnsi" w:cstheme="minorHAnsi"/>
        </w:rPr>
      </w:pPr>
      <w:r w:rsidRPr="00F51B38">
        <w:rPr>
          <w:rFonts w:asciiTheme="minorHAnsi" w:hAnsiTheme="minorHAnsi" w:cstheme="minorHAnsi"/>
        </w:rPr>
        <w:t>when breathing apparatus cylinders require refilling.</w:t>
      </w:r>
    </w:p>
    <w:p w14:paraId="495674BD" w14:textId="4FB01741" w:rsidR="00A32E6A" w:rsidRPr="00F96377" w:rsidRDefault="00DE28C4" w:rsidP="00DE28C4">
      <w:pPr>
        <w:pStyle w:val="ListParagraph"/>
        <w:numPr>
          <w:ilvl w:val="1"/>
          <w:numId w:val="30"/>
        </w:numPr>
        <w:rPr>
          <w:rFonts w:cstheme="minorHAnsi"/>
        </w:rPr>
      </w:pPr>
      <w:r w:rsidRPr="00DE28C4">
        <w:t xml:space="preserve"> </w:t>
      </w:r>
      <w:r w:rsidRPr="00F96377">
        <w:rPr>
          <w:rFonts w:cstheme="minorHAnsi"/>
        </w:rPr>
        <w:t xml:space="preserve">Supervisors </w:t>
      </w:r>
      <w:r w:rsidRPr="00E6638C">
        <w:rPr>
          <w:rFonts w:cstheme="minorHAnsi"/>
        </w:rPr>
        <w:t xml:space="preserve">must ensure Compressed Air Breathing Apparatus and </w:t>
      </w:r>
      <w:r w:rsidR="000521FF" w:rsidRPr="00E6638C">
        <w:rPr>
          <w:rFonts w:cstheme="minorHAnsi"/>
        </w:rPr>
        <w:t>s</w:t>
      </w:r>
      <w:r w:rsidRPr="007C0614">
        <w:rPr>
          <w:rFonts w:cstheme="minorHAnsi"/>
        </w:rPr>
        <w:t xml:space="preserve">moke </w:t>
      </w:r>
      <w:r w:rsidR="000521FF" w:rsidRPr="007C0614">
        <w:rPr>
          <w:rFonts w:cstheme="minorHAnsi"/>
        </w:rPr>
        <w:t>h</w:t>
      </w:r>
      <w:r w:rsidRPr="00C169DD">
        <w:rPr>
          <w:rFonts w:cstheme="minorHAnsi"/>
        </w:rPr>
        <w:t>oods are in place</w:t>
      </w:r>
      <w:r w:rsidRPr="00C44F87">
        <w:rPr>
          <w:rFonts w:cstheme="minorHAnsi"/>
        </w:rPr>
        <w:t xml:space="preserve"> as part of the </w:t>
      </w:r>
      <w:r w:rsidRPr="00F51B38">
        <w:rPr>
          <w:rFonts w:cstheme="minorHAnsi"/>
          <w:i/>
          <w:iCs/>
          <w:u w:val="single"/>
        </w:rPr>
        <w:t>Supervisor Daily Compliance Checklist</w:t>
      </w:r>
      <w:r w:rsidRPr="00F96377">
        <w:rPr>
          <w:rFonts w:cstheme="minorHAnsi"/>
        </w:rPr>
        <w:t>.</w:t>
      </w:r>
    </w:p>
    <w:p w14:paraId="14C949E9" w14:textId="77777777" w:rsidR="003453E0" w:rsidRDefault="003453E0" w:rsidP="00BE24E9">
      <w:pPr>
        <w:pStyle w:val="Heading1"/>
      </w:pPr>
      <w:bookmarkStart w:id="17" w:name="_Toc111559498"/>
      <w:r>
        <w:t>TRAINING</w:t>
      </w:r>
      <w:bookmarkEnd w:id="17"/>
    </w:p>
    <w:p w14:paraId="09251B8E" w14:textId="4E52016F" w:rsidR="008C2FB6" w:rsidRDefault="008C2FB6" w:rsidP="008C2FB6">
      <w:pPr>
        <w:pStyle w:val="ListParagraph"/>
        <w:numPr>
          <w:ilvl w:val="1"/>
          <w:numId w:val="35"/>
        </w:numPr>
        <w:ind w:left="1712" w:hanging="720"/>
      </w:pPr>
      <w:r>
        <w:t xml:space="preserve">The </w:t>
      </w:r>
      <w:r w:rsidR="00AA1555">
        <w:t>Assistant Commissioner</w:t>
      </w:r>
      <w:r>
        <w:t xml:space="preserve"> Custodial Operations </w:t>
      </w:r>
      <w:r w:rsidR="007A5CB1">
        <w:t xml:space="preserve">must </w:t>
      </w:r>
      <w:r>
        <w:t xml:space="preserve">ensure that all custodial officers </w:t>
      </w:r>
      <w:r w:rsidR="0031054A">
        <w:t>maintain current</w:t>
      </w:r>
      <w:r>
        <w:t xml:space="preserve"> training in the use of CABA equipment</w:t>
      </w:r>
      <w:r w:rsidR="000521FF">
        <w:t xml:space="preserve"> and smoke hoods</w:t>
      </w:r>
      <w:r>
        <w:t>.</w:t>
      </w:r>
    </w:p>
    <w:p w14:paraId="6F9EDAFE" w14:textId="77777777" w:rsidR="0031054A" w:rsidRDefault="0031054A" w:rsidP="0031054A">
      <w:pPr>
        <w:pStyle w:val="ListParagraph"/>
        <w:numPr>
          <w:ilvl w:val="1"/>
          <w:numId w:val="35"/>
        </w:numPr>
        <w:ind w:left="1712" w:hanging="720"/>
      </w:pPr>
      <w:r>
        <w:t xml:space="preserve">Mandatory </w:t>
      </w:r>
      <w:r w:rsidR="00AA5610">
        <w:t>t</w:t>
      </w:r>
      <w:r>
        <w:t>raining requirements for custodial officers are as follows:</w:t>
      </w:r>
    </w:p>
    <w:p w14:paraId="3C443C42" w14:textId="77777777" w:rsidR="0031054A" w:rsidRDefault="00AA5610" w:rsidP="0031054A">
      <w:pPr>
        <w:pStyle w:val="ListParagraph"/>
        <w:numPr>
          <w:ilvl w:val="0"/>
          <w:numId w:val="39"/>
        </w:numPr>
      </w:pPr>
      <w:r>
        <w:t>o</w:t>
      </w:r>
      <w:r w:rsidR="0031054A">
        <w:t>ne (1) full day initial training; and</w:t>
      </w:r>
    </w:p>
    <w:p w14:paraId="20C87EBA" w14:textId="77777777" w:rsidR="0031054A" w:rsidRDefault="00AA5610" w:rsidP="0031054A">
      <w:pPr>
        <w:pStyle w:val="ListParagraph"/>
        <w:numPr>
          <w:ilvl w:val="0"/>
          <w:numId w:val="39"/>
        </w:numPr>
      </w:pPr>
      <w:r>
        <w:t>o</w:t>
      </w:r>
      <w:r w:rsidR="0031054A">
        <w:t>ne (1) half-day refresher course each year.</w:t>
      </w:r>
    </w:p>
    <w:p w14:paraId="5BEAEE28" w14:textId="4EBAE825" w:rsidR="00C3754A" w:rsidRDefault="00C3754A" w:rsidP="00F51B38">
      <w:pPr>
        <w:pStyle w:val="ListParagraph"/>
        <w:numPr>
          <w:ilvl w:val="1"/>
          <w:numId w:val="35"/>
        </w:numPr>
      </w:pPr>
      <w:r>
        <w:t>C</w:t>
      </w:r>
      <w:r w:rsidR="00F85BA5">
        <w:t>ABA</w:t>
      </w:r>
      <w:r>
        <w:t xml:space="preserve"> equipment must only be used by staff who meet mandatory training requirements.</w:t>
      </w:r>
    </w:p>
    <w:p w14:paraId="02F761D9" w14:textId="0EF3129A" w:rsidR="00EE766E" w:rsidRDefault="00EE766E" w:rsidP="00F51B38">
      <w:pPr>
        <w:pStyle w:val="ListParagraph"/>
        <w:numPr>
          <w:ilvl w:val="1"/>
          <w:numId w:val="35"/>
        </w:numPr>
      </w:pPr>
      <w:r w:rsidRPr="00EE766E">
        <w:t xml:space="preserve">Staff must only use </w:t>
      </w:r>
      <w:r w:rsidR="00611044" w:rsidRPr="00611044">
        <w:t xml:space="preserve">CABA equipment and smoke hoods </w:t>
      </w:r>
      <w:r w:rsidRPr="00EE766E">
        <w:t>in accordance with training.</w:t>
      </w:r>
    </w:p>
    <w:p w14:paraId="46B27BBD" w14:textId="3D204391" w:rsidR="003453E0" w:rsidRPr="003453E0" w:rsidRDefault="008C2FB6" w:rsidP="008C2FB6">
      <w:pPr>
        <w:pStyle w:val="ListParagraph"/>
        <w:numPr>
          <w:ilvl w:val="1"/>
          <w:numId w:val="35"/>
        </w:numPr>
        <w:ind w:left="1712" w:hanging="720"/>
      </w:pPr>
      <w:r>
        <w:t xml:space="preserve">All training records </w:t>
      </w:r>
      <w:r w:rsidR="007A5CB1">
        <w:t xml:space="preserve">must </w:t>
      </w:r>
      <w:r>
        <w:t xml:space="preserve">be retained by the </w:t>
      </w:r>
      <w:r w:rsidR="00EE766E" w:rsidRPr="00EE766E">
        <w:t xml:space="preserve">Organisational Capability </w:t>
      </w:r>
      <w:r w:rsidR="00EE766E">
        <w:t>U</w:t>
      </w:r>
      <w:r w:rsidR="00EE766E" w:rsidRPr="00EE766E">
        <w:t>nit</w:t>
      </w:r>
      <w:r w:rsidR="00EE766E">
        <w:t xml:space="preserve"> </w:t>
      </w:r>
      <w:r>
        <w:t xml:space="preserve">in accordance with the </w:t>
      </w:r>
      <w:r>
        <w:rPr>
          <w:i/>
          <w:u w:val="single"/>
        </w:rPr>
        <w:t>Territory Records Act 2002</w:t>
      </w:r>
      <w:r>
        <w:t>.</w:t>
      </w:r>
    </w:p>
    <w:p w14:paraId="4841D727" w14:textId="77777777" w:rsidR="00FB75A2" w:rsidRPr="00FB75A2" w:rsidRDefault="00FB75A2" w:rsidP="00BE24E9">
      <w:pPr>
        <w:pStyle w:val="Heading1"/>
      </w:pPr>
      <w:bookmarkStart w:id="18" w:name="_Toc111559499"/>
      <w:r>
        <w:t>RELATED DOCUMENTS</w:t>
      </w:r>
      <w:bookmarkEnd w:id="18"/>
    </w:p>
    <w:bookmarkEnd w:id="5"/>
    <w:p w14:paraId="33F8AA46" w14:textId="27B4098C" w:rsidR="000521FF" w:rsidRDefault="00EE766E" w:rsidP="000521FF">
      <w:pPr>
        <w:pStyle w:val="ListParagraph"/>
      </w:pPr>
      <w:r>
        <w:t>ACTCS Breathing Apparatus Service Check</w:t>
      </w:r>
    </w:p>
    <w:p w14:paraId="6E09E1F9" w14:textId="45382FC2" w:rsidR="000521FF" w:rsidRPr="000D0C3C" w:rsidRDefault="000521FF" w:rsidP="000521FF">
      <w:pPr>
        <w:pStyle w:val="ListParagraph"/>
      </w:pPr>
      <w:r w:rsidRPr="000521FF">
        <w:t>Supervisor Daily Compliance Checklist</w:t>
      </w:r>
    </w:p>
    <w:p w14:paraId="5E285957" w14:textId="168A9F58" w:rsidR="000D0C3C" w:rsidRPr="000D0C3C" w:rsidRDefault="00EE766E" w:rsidP="008C2FB6">
      <w:pPr>
        <w:pStyle w:val="ListParagraph"/>
      </w:pPr>
      <w:r w:rsidRPr="00EE766E">
        <w:t>Equipment Maintenance Agreement</w:t>
      </w:r>
    </w:p>
    <w:p w14:paraId="1EE75EEB" w14:textId="77777777" w:rsidR="00237C38" w:rsidRDefault="003E44D4" w:rsidP="00237C38">
      <w:pPr>
        <w:pStyle w:val="ListParagraph"/>
      </w:pPr>
      <w:hyperlink r:id="rId16" w:history="1">
        <w:r w:rsidR="00237C38">
          <w:rPr>
            <w:rStyle w:val="Hyperlink"/>
            <w:rFonts w:cs="Times New Roman"/>
          </w:rPr>
          <w:t>Court Transport Unit - Incident Response CODE RED - Major Fire</w:t>
        </w:r>
      </w:hyperlink>
    </w:p>
    <w:p w14:paraId="2D3110B3" w14:textId="7DC2DAA0" w:rsidR="00237C38" w:rsidRPr="000D0C3C" w:rsidRDefault="003E44D4" w:rsidP="00237C38">
      <w:pPr>
        <w:pStyle w:val="ListParagraph"/>
      </w:pPr>
      <w:hyperlink r:id="rId17" w:history="1">
        <w:r w:rsidR="00237C38">
          <w:rPr>
            <w:rStyle w:val="Hyperlink"/>
            <w:rFonts w:cs="Times New Roman"/>
          </w:rPr>
          <w:t>Code Red (Fire)</w:t>
        </w:r>
      </w:hyperlink>
      <w:r w:rsidR="00237C38">
        <w:t xml:space="preserve"> (</w:t>
      </w:r>
      <w:r w:rsidR="00237C38" w:rsidRPr="00237C38">
        <w:t>Alexander Maconochie Centre</w:t>
      </w:r>
      <w:r w:rsidR="00237C38">
        <w:t>)</w:t>
      </w:r>
    </w:p>
    <w:p w14:paraId="6960C1AC" w14:textId="77777777" w:rsidR="00FF2E34" w:rsidRDefault="00FF2E34" w:rsidP="00006060">
      <w:pPr>
        <w:pStyle w:val="NoSpacing"/>
        <w:spacing w:line="276" w:lineRule="auto"/>
      </w:pPr>
    </w:p>
    <w:p w14:paraId="3FF2C292" w14:textId="77777777" w:rsidR="00FF2E34" w:rsidRDefault="00FF2E34" w:rsidP="00006060">
      <w:pPr>
        <w:pStyle w:val="NoSpacing"/>
        <w:spacing w:line="276" w:lineRule="auto"/>
      </w:pPr>
    </w:p>
    <w:p w14:paraId="5F1F21C5" w14:textId="56227EE8" w:rsidR="001F405F" w:rsidRDefault="001F405F" w:rsidP="00006060">
      <w:pPr>
        <w:pStyle w:val="NoSpacing"/>
        <w:spacing w:line="276" w:lineRule="auto"/>
      </w:pPr>
    </w:p>
    <w:p w14:paraId="485F6E63" w14:textId="77777777" w:rsidR="00FF2E34" w:rsidRDefault="00FF2E34" w:rsidP="00006060">
      <w:pPr>
        <w:pStyle w:val="NoSpacing"/>
        <w:spacing w:line="276" w:lineRule="auto"/>
      </w:pPr>
    </w:p>
    <w:p w14:paraId="2E95AEA1" w14:textId="1A864B27" w:rsidR="00DA49A8" w:rsidRDefault="00AA1555" w:rsidP="00006060">
      <w:pPr>
        <w:pStyle w:val="NoSpacing"/>
        <w:spacing w:line="276" w:lineRule="auto"/>
      </w:pPr>
      <w:r>
        <w:t>Bruno Aloisi</w:t>
      </w:r>
    </w:p>
    <w:p w14:paraId="4E02866E" w14:textId="2F683441" w:rsidR="00F93681" w:rsidRDefault="00DA49A8" w:rsidP="00006060">
      <w:pPr>
        <w:pStyle w:val="NoSpacing"/>
        <w:spacing w:line="276" w:lineRule="auto"/>
      </w:pPr>
      <w:r>
        <w:t xml:space="preserve">A/g </w:t>
      </w:r>
      <w:r w:rsidR="00F93681">
        <w:t>Commissioner</w:t>
      </w:r>
    </w:p>
    <w:p w14:paraId="131DE7CE" w14:textId="77777777" w:rsidR="00DA49A8" w:rsidRDefault="00F4197A" w:rsidP="00006060">
      <w:pPr>
        <w:pStyle w:val="NoSpacing"/>
        <w:spacing w:line="276" w:lineRule="auto"/>
      </w:pPr>
      <w:r w:rsidRPr="00006060">
        <w:t>ACT Corrective Services</w:t>
      </w:r>
    </w:p>
    <w:p w14:paraId="101AB46B" w14:textId="18425CDE" w:rsidR="00F4197A" w:rsidRDefault="0046233D" w:rsidP="00006060">
      <w:pPr>
        <w:pStyle w:val="NoSpacing"/>
        <w:spacing w:line="276" w:lineRule="auto"/>
      </w:pPr>
      <w:r>
        <w:t xml:space="preserve">30 </w:t>
      </w:r>
      <w:r w:rsidR="00AA1555">
        <w:t>Octo</w:t>
      </w:r>
      <w:r w:rsidR="00237C38">
        <w:t>ber</w:t>
      </w:r>
      <w:r w:rsidR="005F6147">
        <w:t xml:space="preserve"> </w:t>
      </w:r>
      <w:r w:rsidR="00F93681">
        <w:t>202</w:t>
      </w:r>
      <w:r w:rsidR="00DA49A8">
        <w:t>3</w:t>
      </w:r>
    </w:p>
    <w:p w14:paraId="617E7A4B" w14:textId="77777777" w:rsidR="00A20BEA" w:rsidRPr="00006060" w:rsidRDefault="00A20BEA" w:rsidP="00006060">
      <w:pPr>
        <w:pStyle w:val="NoSpacing"/>
        <w:spacing w:line="276" w:lineRule="auto"/>
      </w:pPr>
    </w:p>
    <w:p w14:paraId="4C26802A" w14:textId="47D2FD12"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14:paraId="71F8F78E" w14:textId="77777777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7C0F9AD4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7DB3B378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14:paraId="77EFF501" w14:textId="77777777" w:rsidTr="009415F2">
        <w:trPr>
          <w:cantSplit/>
        </w:trPr>
        <w:tc>
          <w:tcPr>
            <w:tcW w:w="1577" w:type="pct"/>
            <w:shd w:val="clear" w:color="auto" w:fill="auto"/>
          </w:tcPr>
          <w:p w14:paraId="773DF141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1E5D2F65" w14:textId="18A68898" w:rsidR="00AC11A7" w:rsidRPr="00006060" w:rsidRDefault="00136548" w:rsidP="008C2FB6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A16012">
              <w:rPr>
                <w:rFonts w:ascii="Calibri" w:hAnsi="Calibri"/>
                <w:i/>
                <w:iCs/>
                <w:sz w:val="20"/>
                <w:szCs w:val="22"/>
              </w:rPr>
              <w:t>Corrections Management (</w:t>
            </w:r>
            <w:r w:rsidR="00E6638C" w:rsidRPr="00A16012">
              <w:rPr>
                <w:rFonts w:ascii="Calibri" w:hAnsi="Calibri"/>
                <w:i/>
                <w:iCs/>
                <w:sz w:val="20"/>
                <w:szCs w:val="22"/>
              </w:rPr>
              <w:t>Air Contaminant – Respiratory Protection</w:t>
            </w:r>
            <w:r w:rsidRPr="00A16012">
              <w:rPr>
                <w:rFonts w:ascii="Calibri" w:hAnsi="Calibri"/>
                <w:i/>
                <w:iCs/>
                <w:sz w:val="20"/>
                <w:szCs w:val="22"/>
              </w:rPr>
              <w:t>)</w:t>
            </w:r>
            <w:r w:rsidR="00A16012">
              <w:rPr>
                <w:rFonts w:ascii="Calibri" w:hAnsi="Calibri"/>
                <w:i/>
                <w:iCs/>
                <w:sz w:val="20"/>
                <w:szCs w:val="22"/>
              </w:rPr>
              <w:t xml:space="preserve"> </w:t>
            </w:r>
            <w:r w:rsidR="00D9244A" w:rsidRPr="00A16012">
              <w:rPr>
                <w:rFonts w:ascii="Calibri" w:hAnsi="Calibri"/>
                <w:i/>
                <w:iCs/>
                <w:sz w:val="20"/>
                <w:szCs w:val="22"/>
              </w:rPr>
              <w:t>Policy 20</w:t>
            </w:r>
            <w:r w:rsidR="00E6638C" w:rsidRPr="00A16012">
              <w:rPr>
                <w:rFonts w:ascii="Calibri" w:hAnsi="Calibri"/>
                <w:i/>
                <w:iCs/>
                <w:sz w:val="20"/>
                <w:szCs w:val="22"/>
              </w:rPr>
              <w:t>2</w:t>
            </w:r>
            <w:r w:rsidR="00DA49A8">
              <w:rPr>
                <w:rFonts w:ascii="Calibri" w:hAnsi="Calibri"/>
                <w:i/>
                <w:iCs/>
                <w:sz w:val="20"/>
                <w:szCs w:val="22"/>
              </w:rPr>
              <w:t>3</w:t>
            </w:r>
          </w:p>
        </w:tc>
      </w:tr>
      <w:tr w:rsidR="00AC11A7" w:rsidRPr="006737F5" w14:paraId="5790E17A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B9713DC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7DE1B95B" w14:textId="01BE84BA" w:rsidR="00AC11A7" w:rsidRPr="00006060" w:rsidRDefault="00F93681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Commissioner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 xml:space="preserve">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>ACT Corrective Services</w:t>
            </w:r>
          </w:p>
        </w:tc>
      </w:tr>
      <w:tr w:rsidR="00AC11A7" w:rsidRPr="006737F5" w14:paraId="0A6629C9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6C26E441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2B0F70C6" w14:textId="64948F54"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>date</w:t>
            </w:r>
          </w:p>
        </w:tc>
      </w:tr>
      <w:tr w:rsidR="00AC11A7" w:rsidRPr="006737F5" w14:paraId="61DB1001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0C5DACEF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00C0070C" w14:textId="5C80F154"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>date</w:t>
            </w:r>
          </w:p>
        </w:tc>
      </w:tr>
      <w:tr w:rsidR="001F5F35" w:rsidRPr="006737F5" w14:paraId="3B970BFC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C01DC7E" w14:textId="77777777"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14:paraId="5E74A2D1" w14:textId="01A77D87" w:rsidR="001F5F35" w:rsidRPr="00006060" w:rsidRDefault="001F5F35" w:rsidP="00AB5DB6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 xml:space="preserve">) Policy </w:t>
            </w:r>
            <w:r w:rsidR="00F93681" w:rsidRPr="00006060">
              <w:rPr>
                <w:i/>
                <w:sz w:val="20"/>
              </w:rPr>
              <w:t>20</w:t>
            </w:r>
            <w:r w:rsidR="00F93681">
              <w:rPr>
                <w:i/>
                <w:sz w:val="20"/>
              </w:rPr>
              <w:t>20</w:t>
            </w:r>
          </w:p>
        </w:tc>
      </w:tr>
      <w:tr w:rsidR="002E7ABC" w:rsidRPr="006737F5" w14:paraId="7EEB7941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CB39724" w14:textId="77777777"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00BA1CB2" w14:textId="11875890" w:rsidR="002E7ABC" w:rsidRPr="00006060" w:rsidRDefault="00C169DD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Assistant Commissioner</w:t>
            </w:r>
            <w:r w:rsidR="008C2FB6">
              <w:rPr>
                <w:sz w:val="20"/>
              </w:rPr>
              <w:t xml:space="preserve"> Custodial Operations</w:t>
            </w:r>
          </w:p>
        </w:tc>
      </w:tr>
    </w:tbl>
    <w:p w14:paraId="2A97B358" w14:textId="77777777" w:rsidR="00A85B1D" w:rsidRDefault="00A85B1D" w:rsidP="00FB75A2">
      <w:pPr>
        <w:ind w:left="0"/>
      </w:pPr>
    </w:p>
    <w:tbl>
      <w:tblPr>
        <w:tblStyle w:val="TableGrid"/>
        <w:tblW w:w="8647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68"/>
        <w:gridCol w:w="1383"/>
        <w:gridCol w:w="4049"/>
        <w:gridCol w:w="2047"/>
      </w:tblGrid>
      <w:tr w:rsidR="00C6621D" w14:paraId="4A8AD14A" w14:textId="77777777" w:rsidTr="00237C38">
        <w:trPr>
          <w:trHeight w:val="395"/>
        </w:trPr>
        <w:tc>
          <w:tcPr>
            <w:tcW w:w="8647" w:type="dxa"/>
            <w:gridSpan w:val="4"/>
            <w:shd w:val="clear" w:color="auto" w:fill="F2F2F2" w:themeFill="background1" w:themeFillShade="F2"/>
          </w:tcPr>
          <w:p w14:paraId="18C7F83C" w14:textId="77777777" w:rsidR="00C6621D" w:rsidRPr="008660CA" w:rsidRDefault="00C6621D" w:rsidP="00457C0A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3C6037" w14:paraId="21FC89AC" w14:textId="77777777" w:rsidTr="00237C38">
        <w:trPr>
          <w:trHeight w:val="395"/>
        </w:trPr>
        <w:tc>
          <w:tcPr>
            <w:tcW w:w="0" w:type="auto"/>
          </w:tcPr>
          <w:p w14:paraId="4A8BE643" w14:textId="77777777" w:rsidR="00C6621D" w:rsidRPr="008660CA" w:rsidRDefault="00C6621D" w:rsidP="00457C0A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1383" w:type="dxa"/>
          </w:tcPr>
          <w:p w14:paraId="740D8522" w14:textId="77777777" w:rsidR="00C6621D" w:rsidRPr="008660CA" w:rsidRDefault="00C6621D" w:rsidP="00457C0A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4049" w:type="dxa"/>
          </w:tcPr>
          <w:p w14:paraId="45B95FAA" w14:textId="77777777" w:rsidR="00C6621D" w:rsidRPr="008660CA" w:rsidRDefault="00C6621D" w:rsidP="00457C0A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2047" w:type="dxa"/>
          </w:tcPr>
          <w:p w14:paraId="7397CF67" w14:textId="77777777" w:rsidR="00C6621D" w:rsidRPr="008660CA" w:rsidRDefault="00C6621D" w:rsidP="00457C0A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237C38" w14:paraId="4EF0C05B" w14:textId="77777777" w:rsidTr="00237C38">
        <w:trPr>
          <w:trHeight w:val="395"/>
        </w:trPr>
        <w:tc>
          <w:tcPr>
            <w:tcW w:w="1168" w:type="dxa"/>
          </w:tcPr>
          <w:p w14:paraId="018E8EA5" w14:textId="05CAF8C9" w:rsidR="00DA49A8" w:rsidRDefault="00DA49A8" w:rsidP="00A21E1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V3</w:t>
            </w:r>
          </w:p>
        </w:tc>
        <w:tc>
          <w:tcPr>
            <w:tcW w:w="1383" w:type="dxa"/>
          </w:tcPr>
          <w:p w14:paraId="5502F5EE" w14:textId="45905A40" w:rsidR="00DA49A8" w:rsidRDefault="00DA49A8" w:rsidP="00A21E1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August 23</w:t>
            </w:r>
          </w:p>
        </w:tc>
        <w:tc>
          <w:tcPr>
            <w:tcW w:w="4049" w:type="dxa"/>
          </w:tcPr>
          <w:p w14:paraId="6DA188D2" w14:textId="0C52E4A6" w:rsidR="00DA49A8" w:rsidRDefault="00DA49A8" w:rsidP="00A21E1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Minor revisions regarding facial hair</w:t>
            </w:r>
          </w:p>
        </w:tc>
        <w:tc>
          <w:tcPr>
            <w:tcW w:w="2047" w:type="dxa"/>
          </w:tcPr>
          <w:p w14:paraId="690AD207" w14:textId="13A7BD34" w:rsidR="00DA49A8" w:rsidRDefault="00DA49A8" w:rsidP="00A21E1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E Reuben</w:t>
            </w:r>
          </w:p>
        </w:tc>
      </w:tr>
      <w:tr w:rsidR="003C6037" w14:paraId="10C89C96" w14:textId="77777777" w:rsidTr="00237C38">
        <w:trPr>
          <w:trHeight w:val="395"/>
        </w:trPr>
        <w:tc>
          <w:tcPr>
            <w:tcW w:w="0" w:type="auto"/>
          </w:tcPr>
          <w:p w14:paraId="6A5E643A" w14:textId="77777777" w:rsidR="00F51B38" w:rsidRPr="008660CA" w:rsidRDefault="00F51B38" w:rsidP="00A21E1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V2</w:t>
            </w:r>
          </w:p>
        </w:tc>
        <w:tc>
          <w:tcPr>
            <w:tcW w:w="1383" w:type="dxa"/>
          </w:tcPr>
          <w:p w14:paraId="4237FCFE" w14:textId="77777777" w:rsidR="00F51B38" w:rsidRDefault="00F51B38" w:rsidP="00A21E1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July-22</w:t>
            </w:r>
          </w:p>
        </w:tc>
        <w:tc>
          <w:tcPr>
            <w:tcW w:w="4049" w:type="dxa"/>
          </w:tcPr>
          <w:p w14:paraId="78F17E6D" w14:textId="77777777" w:rsidR="00F51B38" w:rsidRDefault="00F51B38" w:rsidP="00A21E1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revision</w:t>
            </w:r>
          </w:p>
        </w:tc>
        <w:tc>
          <w:tcPr>
            <w:tcW w:w="2047" w:type="dxa"/>
          </w:tcPr>
          <w:p w14:paraId="638C19DA" w14:textId="77777777" w:rsidR="00F51B38" w:rsidRDefault="00F51B38" w:rsidP="00A21E1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G Rutherford</w:t>
            </w:r>
          </w:p>
        </w:tc>
      </w:tr>
      <w:tr w:rsidR="003C6037" w14:paraId="7F86C106" w14:textId="77777777" w:rsidTr="00237C38">
        <w:trPr>
          <w:trHeight w:val="395"/>
        </w:trPr>
        <w:tc>
          <w:tcPr>
            <w:tcW w:w="0" w:type="auto"/>
          </w:tcPr>
          <w:p w14:paraId="703A4AA5" w14:textId="38A2FB6A" w:rsidR="00C6621D" w:rsidRPr="008660CA" w:rsidRDefault="00C6621D" w:rsidP="00457C0A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1383" w:type="dxa"/>
          </w:tcPr>
          <w:p w14:paraId="074EA0DE" w14:textId="77777777" w:rsidR="00C6621D" w:rsidRPr="008660CA" w:rsidRDefault="008C2FB6" w:rsidP="00457C0A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January-19</w:t>
            </w:r>
          </w:p>
        </w:tc>
        <w:tc>
          <w:tcPr>
            <w:tcW w:w="4049" w:type="dxa"/>
          </w:tcPr>
          <w:p w14:paraId="6E7E211D" w14:textId="67FBCFF7" w:rsidR="00C6621D" w:rsidRPr="008660CA" w:rsidRDefault="00C6621D" w:rsidP="00457C0A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First </w:t>
            </w:r>
            <w:r w:rsidR="00DA49A8">
              <w:rPr>
                <w:rFonts w:asciiTheme="minorHAnsi" w:hAnsiTheme="minorHAnsi"/>
                <w:b w:val="0"/>
                <w:sz w:val="20"/>
              </w:rPr>
              <w:t>i</w:t>
            </w:r>
            <w:r>
              <w:rPr>
                <w:rFonts w:asciiTheme="minorHAnsi" w:hAnsiTheme="minorHAnsi"/>
                <w:b w:val="0"/>
                <w:sz w:val="20"/>
              </w:rPr>
              <w:t>ssued</w:t>
            </w:r>
          </w:p>
        </w:tc>
        <w:tc>
          <w:tcPr>
            <w:tcW w:w="2047" w:type="dxa"/>
          </w:tcPr>
          <w:p w14:paraId="77C945C6" w14:textId="77777777" w:rsidR="00C6621D" w:rsidRPr="008660CA" w:rsidRDefault="008C2FB6" w:rsidP="00457C0A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 Cubitt</w:t>
            </w:r>
          </w:p>
        </w:tc>
      </w:tr>
    </w:tbl>
    <w:p w14:paraId="6FA80C5F" w14:textId="77777777" w:rsidR="00C6621D" w:rsidRPr="00C6621D" w:rsidRDefault="00C6621D" w:rsidP="00C6621D"/>
    <w:sectPr w:rsidR="00C6621D" w:rsidRPr="00C6621D" w:rsidSect="00037A5E">
      <w:headerReference w:type="first" r:id="rId18"/>
      <w:footerReference w:type="first" r:id="rId19"/>
      <w:pgSz w:w="11906" w:h="16838"/>
      <w:pgMar w:top="1440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99DD" w14:textId="77777777" w:rsidR="001E1D3E" w:rsidRDefault="001E1D3E" w:rsidP="00D312E7">
      <w:r>
        <w:separator/>
      </w:r>
    </w:p>
    <w:p w14:paraId="588A6197" w14:textId="77777777" w:rsidR="001E1D3E" w:rsidRDefault="001E1D3E" w:rsidP="00D312E7"/>
  </w:endnote>
  <w:endnote w:type="continuationSeparator" w:id="0">
    <w:p w14:paraId="49DFA886" w14:textId="77777777" w:rsidR="001E1D3E" w:rsidRDefault="001E1D3E" w:rsidP="00D312E7">
      <w:r>
        <w:continuationSeparator/>
      </w:r>
    </w:p>
    <w:p w14:paraId="2450F76B" w14:textId="77777777" w:rsidR="001E1D3E" w:rsidRDefault="001E1D3E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1E1D3E" w:rsidRPr="00FF297B" w14:paraId="5F8CB6A1" w14:textId="77777777" w:rsidTr="00972184">
        <w:tc>
          <w:tcPr>
            <w:tcW w:w="2836" w:type="pct"/>
            <w:vAlign w:val="bottom"/>
          </w:tcPr>
          <w:p w14:paraId="51309C70" w14:textId="77777777" w:rsidR="001E1D3E" w:rsidRPr="0042666E" w:rsidRDefault="001E1D3E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50EE42FD" w14:textId="77777777" w:rsidR="001E1D3E" w:rsidRPr="00FF297B" w:rsidRDefault="001E1D3E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34472CB5" w14:textId="77777777" w:rsidR="001E1D3E" w:rsidRDefault="001E1D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36AD" w14:textId="77777777" w:rsidR="003E44D4" w:rsidRDefault="003E4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DA49A8" w:rsidRPr="00951B9C" w14:paraId="5F0E7237" w14:textId="77777777" w:rsidTr="00297731">
      <w:tc>
        <w:tcPr>
          <w:tcW w:w="2069" w:type="pct"/>
        </w:tcPr>
        <w:p w14:paraId="2ED811B5" w14:textId="77777777" w:rsidR="00DA49A8" w:rsidRPr="00951B9C" w:rsidRDefault="00DA49A8" w:rsidP="00DA49A8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322C0D7E" w14:textId="77777777" w:rsidR="00DA49A8" w:rsidRPr="00951B9C" w:rsidRDefault="00DA49A8" w:rsidP="00DA49A8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484080D8" w14:textId="77777777" w:rsidR="00DA49A8" w:rsidRPr="00951B9C" w:rsidRDefault="00DA49A8" w:rsidP="00DA49A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DA49A8" w:rsidRPr="00951B9C" w14:paraId="0E4ED959" w14:textId="77777777" w:rsidTr="00297731">
      <w:tc>
        <w:tcPr>
          <w:tcW w:w="1441" w:type="pct"/>
        </w:tcPr>
        <w:p w14:paraId="6D9BC8A4" w14:textId="77777777" w:rsidR="00DA49A8" w:rsidRPr="0042666E" w:rsidRDefault="00DA49A8" w:rsidP="00DA49A8">
          <w:pPr>
            <w:pStyle w:val="Footer"/>
            <w:rPr>
              <w:rFonts w:ascii="Calibri" w:hAnsi="Calibri"/>
              <w:color w:val="000000" w:themeColor="text1"/>
              <w:sz w:val="18"/>
              <w:szCs w:val="18"/>
            </w:rPr>
          </w:pPr>
        </w:p>
      </w:tc>
      <w:tc>
        <w:tcPr>
          <w:tcW w:w="2040" w:type="pct"/>
        </w:tcPr>
        <w:p w14:paraId="0C6D242E" w14:textId="77777777" w:rsidR="00DA49A8" w:rsidRPr="00951B9C" w:rsidRDefault="00DA49A8" w:rsidP="00DA49A8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5211C211" w14:textId="77777777" w:rsidR="00DA49A8" w:rsidRPr="0042666E" w:rsidRDefault="00DA49A8" w:rsidP="00DA49A8">
          <w:pPr>
            <w:pStyle w:val="Footer"/>
            <w:jc w:val="right"/>
            <w:rPr>
              <w:rFonts w:ascii="Calibri" w:hAnsi="Calibri"/>
              <w:color w:val="000000" w:themeColor="text1"/>
              <w:sz w:val="18"/>
              <w:szCs w:val="18"/>
            </w:rPr>
          </w:pP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Page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PAGE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>
            <w:rPr>
              <w:rFonts w:ascii="Calibri" w:hAnsi="Calibri"/>
              <w:color w:val="000000" w:themeColor="text1"/>
              <w:sz w:val="18"/>
              <w:szCs w:val="18"/>
            </w:rPr>
            <w:t>4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 of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NUMPAGES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>
            <w:rPr>
              <w:rFonts w:ascii="Calibri" w:hAnsi="Calibri"/>
              <w:color w:val="000000" w:themeColor="text1"/>
              <w:sz w:val="18"/>
              <w:szCs w:val="18"/>
            </w:rPr>
            <w:t>7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2C4E1781" w14:textId="761A308B" w:rsidR="00B53BF8" w:rsidRPr="003E44D4" w:rsidRDefault="003E44D4" w:rsidP="003E44D4">
    <w:pPr>
      <w:tabs>
        <w:tab w:val="center" w:pos="4513"/>
        <w:tab w:val="right" w:pos="9026"/>
      </w:tabs>
      <w:spacing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3E44D4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F3AB" w14:textId="11654BD0" w:rsidR="00E84B2E" w:rsidRPr="003E44D4" w:rsidRDefault="003E44D4" w:rsidP="003E44D4">
    <w:pPr>
      <w:ind w:left="0"/>
      <w:jc w:val="center"/>
      <w:rPr>
        <w:rFonts w:ascii="Arial" w:hAnsi="Arial" w:cs="Arial"/>
        <w:sz w:val="14"/>
        <w:szCs w:val="14"/>
      </w:rPr>
    </w:pPr>
    <w:r w:rsidRPr="003E44D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E84B2E" w:rsidRPr="0065591D" w14:paraId="3448F704" w14:textId="77777777" w:rsidTr="00972184">
      <w:tc>
        <w:tcPr>
          <w:tcW w:w="1407" w:type="pct"/>
          <w:vAlign w:val="center"/>
        </w:tcPr>
        <w:p w14:paraId="22A2AD18" w14:textId="77777777" w:rsidR="00E84B2E" w:rsidRPr="00951B9C" w:rsidRDefault="00E84B2E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14:paraId="55D72BA3" w14:textId="77777777" w:rsidR="00E84B2E" w:rsidRPr="00951B9C" w:rsidRDefault="00E84B2E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3AB1F5B7" w14:textId="77777777" w:rsidR="00E84B2E" w:rsidRPr="00951B9C" w:rsidRDefault="00E84B2E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582C3DBA" w14:textId="77777777" w:rsidR="00E84B2E" w:rsidRPr="009F7848" w:rsidRDefault="00E84B2E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491FE8DF" wp14:editId="68359ADD">
                <wp:extent cx="2190750" cy="676275"/>
                <wp:effectExtent l="19050" t="0" r="0" b="0"/>
                <wp:docPr id="1" name="Picture 1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4B2E" w:rsidRPr="0065591D" w14:paraId="1D528B7C" w14:textId="77777777" w:rsidTr="004D07A9">
      <w:tc>
        <w:tcPr>
          <w:tcW w:w="1407" w:type="pct"/>
          <w:vAlign w:val="center"/>
        </w:tcPr>
        <w:p w14:paraId="6E392440" w14:textId="77777777" w:rsidR="00E84B2E" w:rsidRPr="00925494" w:rsidRDefault="00E84B2E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641" w:type="pct"/>
          <w:vAlign w:val="center"/>
        </w:tcPr>
        <w:p w14:paraId="6000D769" w14:textId="77777777" w:rsidR="00E84B2E" w:rsidRPr="006D622F" w:rsidRDefault="00E84B2E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14:paraId="1B54BFE6" w14:textId="77777777" w:rsidR="00E84B2E" w:rsidRPr="002502E5" w:rsidRDefault="00E84B2E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14:paraId="02BDDEFB" w14:textId="65C5375C" w:rsidR="00E84B2E" w:rsidRPr="003E44D4" w:rsidRDefault="003E44D4" w:rsidP="003E44D4">
    <w:pPr>
      <w:tabs>
        <w:tab w:val="center" w:pos="4513"/>
        <w:tab w:val="right" w:pos="9026"/>
      </w:tabs>
      <w:spacing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3E44D4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4CC0" w14:textId="77777777" w:rsidR="001E1D3E" w:rsidRDefault="001E1D3E" w:rsidP="00D312E7">
      <w:r>
        <w:separator/>
      </w:r>
    </w:p>
    <w:p w14:paraId="38CB64CD" w14:textId="77777777" w:rsidR="001E1D3E" w:rsidRDefault="001E1D3E" w:rsidP="00D312E7"/>
  </w:footnote>
  <w:footnote w:type="continuationSeparator" w:id="0">
    <w:p w14:paraId="4C58312B" w14:textId="77777777" w:rsidR="001E1D3E" w:rsidRDefault="001E1D3E" w:rsidP="00D312E7">
      <w:r>
        <w:continuationSeparator/>
      </w:r>
    </w:p>
    <w:p w14:paraId="6E6316F6" w14:textId="77777777" w:rsidR="001E1D3E" w:rsidRDefault="001E1D3E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8B62" w14:textId="77777777" w:rsidR="003E44D4" w:rsidRDefault="003E4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E1AE" w14:textId="77777777" w:rsidR="003E44D4" w:rsidRDefault="003E4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4F2A" w14:textId="77777777" w:rsidR="00E84B2E" w:rsidRDefault="00E84B2E" w:rsidP="00E84B2E">
    <w:pPr>
      <w:pStyle w:val="ListParagraph"/>
      <w:numPr>
        <w:ilvl w:val="0"/>
        <w:numId w:val="0"/>
      </w:num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F78E" w14:textId="77777777" w:rsidR="00E84B2E" w:rsidRDefault="00E84B2E" w:rsidP="00E53C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625A1"/>
    <w:multiLevelType w:val="hybridMultilevel"/>
    <w:tmpl w:val="800E24A0"/>
    <w:lvl w:ilvl="0" w:tplc="0C090019">
      <w:start w:val="1"/>
      <w:numFmt w:val="lowerLetter"/>
      <w:lvlText w:val="%1."/>
      <w:lvlJc w:val="left"/>
      <w:pPr>
        <w:ind w:left="2705" w:hanging="360"/>
      </w:pPr>
    </w:lvl>
    <w:lvl w:ilvl="1" w:tplc="0C09001B">
      <w:start w:val="1"/>
      <w:numFmt w:val="lowerRoman"/>
      <w:lvlText w:val="%2."/>
      <w:lvlJc w:val="right"/>
      <w:pPr>
        <w:ind w:left="3425" w:hanging="360"/>
      </w:pPr>
    </w:lvl>
    <w:lvl w:ilvl="2" w:tplc="0409001B">
      <w:start w:val="1"/>
      <w:numFmt w:val="lowerRoman"/>
      <w:lvlText w:val="%3."/>
      <w:lvlJc w:val="right"/>
      <w:pPr>
        <w:ind w:left="4145" w:hanging="180"/>
      </w:pPr>
    </w:lvl>
    <w:lvl w:ilvl="3" w:tplc="0409000F">
      <w:start w:val="1"/>
      <w:numFmt w:val="decimal"/>
      <w:lvlText w:val="%4."/>
      <w:lvlJc w:val="left"/>
      <w:pPr>
        <w:ind w:left="4865" w:hanging="360"/>
      </w:pPr>
    </w:lvl>
    <w:lvl w:ilvl="4" w:tplc="04090019">
      <w:start w:val="1"/>
      <w:numFmt w:val="lowerLetter"/>
      <w:lvlText w:val="%5."/>
      <w:lvlJc w:val="left"/>
      <w:pPr>
        <w:ind w:left="5585" w:hanging="360"/>
      </w:pPr>
    </w:lvl>
    <w:lvl w:ilvl="5" w:tplc="0409001B">
      <w:start w:val="1"/>
      <w:numFmt w:val="lowerRoman"/>
      <w:lvlText w:val="%6."/>
      <w:lvlJc w:val="right"/>
      <w:pPr>
        <w:ind w:left="6305" w:hanging="180"/>
      </w:pPr>
    </w:lvl>
    <w:lvl w:ilvl="6" w:tplc="0409000F">
      <w:start w:val="1"/>
      <w:numFmt w:val="decimal"/>
      <w:lvlText w:val="%7."/>
      <w:lvlJc w:val="left"/>
      <w:pPr>
        <w:ind w:left="7025" w:hanging="360"/>
      </w:pPr>
    </w:lvl>
    <w:lvl w:ilvl="7" w:tplc="04090019">
      <w:start w:val="1"/>
      <w:numFmt w:val="lowerLetter"/>
      <w:lvlText w:val="%8."/>
      <w:lvlJc w:val="left"/>
      <w:pPr>
        <w:ind w:left="7745" w:hanging="360"/>
      </w:pPr>
    </w:lvl>
    <w:lvl w:ilvl="8" w:tplc="0409001B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0B7E1CB6"/>
    <w:multiLevelType w:val="hybridMultilevel"/>
    <w:tmpl w:val="6068C92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7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9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34A86"/>
    <w:multiLevelType w:val="hybridMultilevel"/>
    <w:tmpl w:val="7264CEC6"/>
    <w:lvl w:ilvl="0" w:tplc="0C090019">
      <w:start w:val="1"/>
      <w:numFmt w:val="lowerLetter"/>
      <w:lvlText w:val="%1."/>
      <w:lvlJc w:val="left"/>
      <w:pPr>
        <w:ind w:left="2432" w:hanging="360"/>
      </w:pPr>
    </w:lvl>
    <w:lvl w:ilvl="1" w:tplc="0C090019" w:tentative="1">
      <w:start w:val="1"/>
      <w:numFmt w:val="lowerLetter"/>
      <w:lvlText w:val="%2."/>
      <w:lvlJc w:val="left"/>
      <w:pPr>
        <w:ind w:left="3152" w:hanging="360"/>
      </w:pPr>
    </w:lvl>
    <w:lvl w:ilvl="2" w:tplc="0C09001B" w:tentative="1">
      <w:start w:val="1"/>
      <w:numFmt w:val="lowerRoman"/>
      <w:lvlText w:val="%3."/>
      <w:lvlJc w:val="right"/>
      <w:pPr>
        <w:ind w:left="3872" w:hanging="180"/>
      </w:pPr>
    </w:lvl>
    <w:lvl w:ilvl="3" w:tplc="0C09000F" w:tentative="1">
      <w:start w:val="1"/>
      <w:numFmt w:val="decimal"/>
      <w:lvlText w:val="%4."/>
      <w:lvlJc w:val="left"/>
      <w:pPr>
        <w:ind w:left="4592" w:hanging="360"/>
      </w:pPr>
    </w:lvl>
    <w:lvl w:ilvl="4" w:tplc="0C090019" w:tentative="1">
      <w:start w:val="1"/>
      <w:numFmt w:val="lowerLetter"/>
      <w:lvlText w:val="%5."/>
      <w:lvlJc w:val="left"/>
      <w:pPr>
        <w:ind w:left="5312" w:hanging="360"/>
      </w:pPr>
    </w:lvl>
    <w:lvl w:ilvl="5" w:tplc="0C09001B" w:tentative="1">
      <w:start w:val="1"/>
      <w:numFmt w:val="lowerRoman"/>
      <w:lvlText w:val="%6."/>
      <w:lvlJc w:val="right"/>
      <w:pPr>
        <w:ind w:left="6032" w:hanging="180"/>
      </w:pPr>
    </w:lvl>
    <w:lvl w:ilvl="6" w:tplc="0C09000F" w:tentative="1">
      <w:start w:val="1"/>
      <w:numFmt w:val="decimal"/>
      <w:lvlText w:val="%7."/>
      <w:lvlJc w:val="left"/>
      <w:pPr>
        <w:ind w:left="6752" w:hanging="360"/>
      </w:pPr>
    </w:lvl>
    <w:lvl w:ilvl="7" w:tplc="0C090019" w:tentative="1">
      <w:start w:val="1"/>
      <w:numFmt w:val="lowerLetter"/>
      <w:lvlText w:val="%8."/>
      <w:lvlJc w:val="left"/>
      <w:pPr>
        <w:ind w:left="7472" w:hanging="360"/>
      </w:pPr>
    </w:lvl>
    <w:lvl w:ilvl="8" w:tplc="0C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1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2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6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C729B"/>
    <w:multiLevelType w:val="hybridMultilevel"/>
    <w:tmpl w:val="61E86A4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0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5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36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 w16cid:durableId="2029212310">
    <w:abstractNumId w:val="33"/>
  </w:num>
  <w:num w:numId="2" w16cid:durableId="688526216">
    <w:abstractNumId w:val="23"/>
  </w:num>
  <w:num w:numId="3" w16cid:durableId="1977366999">
    <w:abstractNumId w:val="27"/>
  </w:num>
  <w:num w:numId="4" w16cid:durableId="28918155">
    <w:abstractNumId w:val="9"/>
  </w:num>
  <w:num w:numId="5" w16cid:durableId="570048133">
    <w:abstractNumId w:val="7"/>
  </w:num>
  <w:num w:numId="6" w16cid:durableId="2101024917">
    <w:abstractNumId w:val="6"/>
  </w:num>
  <w:num w:numId="7" w16cid:durableId="1814059734">
    <w:abstractNumId w:val="5"/>
  </w:num>
  <w:num w:numId="8" w16cid:durableId="987590570">
    <w:abstractNumId w:val="4"/>
  </w:num>
  <w:num w:numId="9" w16cid:durableId="196239583">
    <w:abstractNumId w:val="8"/>
  </w:num>
  <w:num w:numId="10" w16cid:durableId="1217744765">
    <w:abstractNumId w:val="3"/>
  </w:num>
  <w:num w:numId="11" w16cid:durableId="1873837888">
    <w:abstractNumId w:val="2"/>
  </w:num>
  <w:num w:numId="12" w16cid:durableId="1223296517">
    <w:abstractNumId w:val="1"/>
  </w:num>
  <w:num w:numId="13" w16cid:durableId="1607349646">
    <w:abstractNumId w:val="0"/>
  </w:num>
  <w:num w:numId="14" w16cid:durableId="945619087">
    <w:abstractNumId w:val="35"/>
  </w:num>
  <w:num w:numId="15" w16cid:durableId="1059130814">
    <w:abstractNumId w:val="21"/>
  </w:num>
  <w:num w:numId="16" w16cid:durableId="1928148137">
    <w:abstractNumId w:val="13"/>
  </w:num>
  <w:num w:numId="17" w16cid:durableId="477233275">
    <w:abstractNumId w:val="22"/>
  </w:num>
  <w:num w:numId="18" w16cid:durableId="1092506923">
    <w:abstractNumId w:val="24"/>
  </w:num>
  <w:num w:numId="19" w16cid:durableId="1126698624">
    <w:abstractNumId w:val="17"/>
  </w:num>
  <w:num w:numId="20" w16cid:durableId="371930966">
    <w:abstractNumId w:val="19"/>
  </w:num>
  <w:num w:numId="21" w16cid:durableId="1538353902">
    <w:abstractNumId w:val="31"/>
  </w:num>
  <w:num w:numId="22" w16cid:durableId="2066831109">
    <w:abstractNumId w:val="26"/>
  </w:num>
  <w:num w:numId="23" w16cid:durableId="1846892481">
    <w:abstractNumId w:val="32"/>
  </w:num>
  <w:num w:numId="24" w16cid:durableId="1035732782">
    <w:abstractNumId w:val="25"/>
  </w:num>
  <w:num w:numId="25" w16cid:durableId="1089083542">
    <w:abstractNumId w:val="18"/>
  </w:num>
  <w:num w:numId="26" w16cid:durableId="727144303">
    <w:abstractNumId w:val="30"/>
  </w:num>
  <w:num w:numId="27" w16cid:durableId="1590848172">
    <w:abstractNumId w:val="16"/>
  </w:num>
  <w:num w:numId="28" w16cid:durableId="1083646388">
    <w:abstractNumId w:val="12"/>
  </w:num>
  <w:num w:numId="29" w16cid:durableId="689068350">
    <w:abstractNumId w:val="34"/>
  </w:num>
  <w:num w:numId="30" w16cid:durableId="2007173797">
    <w:abstractNumId w:val="15"/>
  </w:num>
  <w:num w:numId="31" w16cid:durableId="1562910540">
    <w:abstractNumId w:val="14"/>
  </w:num>
  <w:num w:numId="32" w16cid:durableId="600643418">
    <w:abstractNumId w:val="28"/>
  </w:num>
  <w:num w:numId="33" w16cid:durableId="671302827">
    <w:abstractNumId w:val="36"/>
  </w:num>
  <w:num w:numId="34" w16cid:durableId="900562499">
    <w:abstractNumId w:val="11"/>
  </w:num>
  <w:num w:numId="35" w16cid:durableId="17683056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4016263">
    <w:abstractNumId w:val="29"/>
  </w:num>
  <w:num w:numId="37" w16cid:durableId="14816516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33653533">
    <w:abstractNumId w:val="10"/>
  </w:num>
  <w:num w:numId="39" w16cid:durableId="1131360266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E0"/>
    <w:rsid w:val="00004774"/>
    <w:rsid w:val="00004B65"/>
    <w:rsid w:val="00005087"/>
    <w:rsid w:val="00006060"/>
    <w:rsid w:val="00010327"/>
    <w:rsid w:val="000130D1"/>
    <w:rsid w:val="00013694"/>
    <w:rsid w:val="00022F92"/>
    <w:rsid w:val="000304B1"/>
    <w:rsid w:val="0003195A"/>
    <w:rsid w:val="000329BA"/>
    <w:rsid w:val="0003618C"/>
    <w:rsid w:val="00037A5E"/>
    <w:rsid w:val="00037D75"/>
    <w:rsid w:val="00040C4B"/>
    <w:rsid w:val="00041091"/>
    <w:rsid w:val="00041DA2"/>
    <w:rsid w:val="000468FB"/>
    <w:rsid w:val="000507A4"/>
    <w:rsid w:val="000521FF"/>
    <w:rsid w:val="00052337"/>
    <w:rsid w:val="00052E6D"/>
    <w:rsid w:val="000606A8"/>
    <w:rsid w:val="00062656"/>
    <w:rsid w:val="000629D8"/>
    <w:rsid w:val="00086620"/>
    <w:rsid w:val="00092D81"/>
    <w:rsid w:val="00095B2B"/>
    <w:rsid w:val="000A60AD"/>
    <w:rsid w:val="000A74CE"/>
    <w:rsid w:val="000B0724"/>
    <w:rsid w:val="000B34A1"/>
    <w:rsid w:val="000B77F8"/>
    <w:rsid w:val="000B7E77"/>
    <w:rsid w:val="000C0831"/>
    <w:rsid w:val="000C45BE"/>
    <w:rsid w:val="000C6DEF"/>
    <w:rsid w:val="000C7CBA"/>
    <w:rsid w:val="000D0C3C"/>
    <w:rsid w:val="000D2510"/>
    <w:rsid w:val="000D2B3F"/>
    <w:rsid w:val="000D57C9"/>
    <w:rsid w:val="000D5E0C"/>
    <w:rsid w:val="000E0638"/>
    <w:rsid w:val="000E1F90"/>
    <w:rsid w:val="000E5E86"/>
    <w:rsid w:val="000F0A84"/>
    <w:rsid w:val="000F44B6"/>
    <w:rsid w:val="0010249D"/>
    <w:rsid w:val="001071AA"/>
    <w:rsid w:val="00110125"/>
    <w:rsid w:val="0011062C"/>
    <w:rsid w:val="00115531"/>
    <w:rsid w:val="00115C43"/>
    <w:rsid w:val="00117134"/>
    <w:rsid w:val="00121117"/>
    <w:rsid w:val="00121BAD"/>
    <w:rsid w:val="00126438"/>
    <w:rsid w:val="001264F2"/>
    <w:rsid w:val="001313EE"/>
    <w:rsid w:val="00132EA4"/>
    <w:rsid w:val="00135334"/>
    <w:rsid w:val="00136548"/>
    <w:rsid w:val="00144D61"/>
    <w:rsid w:val="00146535"/>
    <w:rsid w:val="00152AE4"/>
    <w:rsid w:val="00153E47"/>
    <w:rsid w:val="0016141C"/>
    <w:rsid w:val="001614BB"/>
    <w:rsid w:val="00171E56"/>
    <w:rsid w:val="00171ECC"/>
    <w:rsid w:val="00175883"/>
    <w:rsid w:val="0018289D"/>
    <w:rsid w:val="00184FB4"/>
    <w:rsid w:val="00190B17"/>
    <w:rsid w:val="0019363A"/>
    <w:rsid w:val="00196C15"/>
    <w:rsid w:val="00197F1A"/>
    <w:rsid w:val="001A4A45"/>
    <w:rsid w:val="001A4FDC"/>
    <w:rsid w:val="001A6CE5"/>
    <w:rsid w:val="001A7578"/>
    <w:rsid w:val="001B0A91"/>
    <w:rsid w:val="001B0BF0"/>
    <w:rsid w:val="001B2787"/>
    <w:rsid w:val="001B7BF8"/>
    <w:rsid w:val="001C0354"/>
    <w:rsid w:val="001C30EF"/>
    <w:rsid w:val="001C46DF"/>
    <w:rsid w:val="001C7D54"/>
    <w:rsid w:val="001D58CE"/>
    <w:rsid w:val="001D5CCE"/>
    <w:rsid w:val="001D62E6"/>
    <w:rsid w:val="001E0AB4"/>
    <w:rsid w:val="001E1840"/>
    <w:rsid w:val="001E1D3E"/>
    <w:rsid w:val="001E38D9"/>
    <w:rsid w:val="001F1179"/>
    <w:rsid w:val="001F209E"/>
    <w:rsid w:val="001F405F"/>
    <w:rsid w:val="001F5F35"/>
    <w:rsid w:val="002057B0"/>
    <w:rsid w:val="00210343"/>
    <w:rsid w:val="00212614"/>
    <w:rsid w:val="00215A55"/>
    <w:rsid w:val="00217825"/>
    <w:rsid w:val="0022002A"/>
    <w:rsid w:val="00223031"/>
    <w:rsid w:val="002246CE"/>
    <w:rsid w:val="00226A12"/>
    <w:rsid w:val="00230DB8"/>
    <w:rsid w:val="00234086"/>
    <w:rsid w:val="00234598"/>
    <w:rsid w:val="002354C7"/>
    <w:rsid w:val="00237C38"/>
    <w:rsid w:val="00246D3F"/>
    <w:rsid w:val="00252622"/>
    <w:rsid w:val="002530AF"/>
    <w:rsid w:val="00253C1A"/>
    <w:rsid w:val="002540CF"/>
    <w:rsid w:val="002615E9"/>
    <w:rsid w:val="0027393C"/>
    <w:rsid w:val="002768EE"/>
    <w:rsid w:val="00290D1C"/>
    <w:rsid w:val="00291F0D"/>
    <w:rsid w:val="00292C8D"/>
    <w:rsid w:val="002A16C5"/>
    <w:rsid w:val="002A209D"/>
    <w:rsid w:val="002C1E97"/>
    <w:rsid w:val="002C2BA5"/>
    <w:rsid w:val="002C4E96"/>
    <w:rsid w:val="002D0251"/>
    <w:rsid w:val="002E109E"/>
    <w:rsid w:val="002E7ABC"/>
    <w:rsid w:val="002F0C20"/>
    <w:rsid w:val="002F4A5E"/>
    <w:rsid w:val="00304ADC"/>
    <w:rsid w:val="0031054A"/>
    <w:rsid w:val="00313A91"/>
    <w:rsid w:val="00314A30"/>
    <w:rsid w:val="00314AD2"/>
    <w:rsid w:val="003255D9"/>
    <w:rsid w:val="00327B0F"/>
    <w:rsid w:val="003339B3"/>
    <w:rsid w:val="0033639D"/>
    <w:rsid w:val="00337813"/>
    <w:rsid w:val="003408DC"/>
    <w:rsid w:val="00342CF9"/>
    <w:rsid w:val="003453E0"/>
    <w:rsid w:val="0035094E"/>
    <w:rsid w:val="0036396B"/>
    <w:rsid w:val="00364F1A"/>
    <w:rsid w:val="00374958"/>
    <w:rsid w:val="0037593D"/>
    <w:rsid w:val="003806DE"/>
    <w:rsid w:val="0038353A"/>
    <w:rsid w:val="00394BBA"/>
    <w:rsid w:val="00395FE0"/>
    <w:rsid w:val="003A14C4"/>
    <w:rsid w:val="003A3296"/>
    <w:rsid w:val="003A554C"/>
    <w:rsid w:val="003A6A67"/>
    <w:rsid w:val="003B5AEE"/>
    <w:rsid w:val="003B7642"/>
    <w:rsid w:val="003C1C41"/>
    <w:rsid w:val="003C3E48"/>
    <w:rsid w:val="003C58B4"/>
    <w:rsid w:val="003C5A4C"/>
    <w:rsid w:val="003C6037"/>
    <w:rsid w:val="003D395E"/>
    <w:rsid w:val="003D4C38"/>
    <w:rsid w:val="003E0D64"/>
    <w:rsid w:val="003E0F31"/>
    <w:rsid w:val="003E44D4"/>
    <w:rsid w:val="003E498E"/>
    <w:rsid w:val="003E4A0C"/>
    <w:rsid w:val="003E6E5B"/>
    <w:rsid w:val="003E6FF7"/>
    <w:rsid w:val="003F46CF"/>
    <w:rsid w:val="003F6252"/>
    <w:rsid w:val="00402BA6"/>
    <w:rsid w:val="004045D3"/>
    <w:rsid w:val="00406395"/>
    <w:rsid w:val="00416D03"/>
    <w:rsid w:val="00420653"/>
    <w:rsid w:val="004228A6"/>
    <w:rsid w:val="00424281"/>
    <w:rsid w:val="0042666E"/>
    <w:rsid w:val="004267D9"/>
    <w:rsid w:val="00431AB7"/>
    <w:rsid w:val="0043216F"/>
    <w:rsid w:val="004358CA"/>
    <w:rsid w:val="00436A36"/>
    <w:rsid w:val="004373DD"/>
    <w:rsid w:val="00440404"/>
    <w:rsid w:val="0044476D"/>
    <w:rsid w:val="004505ED"/>
    <w:rsid w:val="00454BE3"/>
    <w:rsid w:val="00457115"/>
    <w:rsid w:val="0046233D"/>
    <w:rsid w:val="004645EE"/>
    <w:rsid w:val="0047259F"/>
    <w:rsid w:val="00473F36"/>
    <w:rsid w:val="00475FA0"/>
    <w:rsid w:val="00476333"/>
    <w:rsid w:val="004A0921"/>
    <w:rsid w:val="004A5F27"/>
    <w:rsid w:val="004B0482"/>
    <w:rsid w:val="004D07A9"/>
    <w:rsid w:val="004D587D"/>
    <w:rsid w:val="004D6CB0"/>
    <w:rsid w:val="004F2084"/>
    <w:rsid w:val="004F5B7F"/>
    <w:rsid w:val="00506DE7"/>
    <w:rsid w:val="00507363"/>
    <w:rsid w:val="0051190C"/>
    <w:rsid w:val="005163A5"/>
    <w:rsid w:val="00523BB7"/>
    <w:rsid w:val="00527021"/>
    <w:rsid w:val="00527F3F"/>
    <w:rsid w:val="005309E9"/>
    <w:rsid w:val="0053575C"/>
    <w:rsid w:val="005433C3"/>
    <w:rsid w:val="00544035"/>
    <w:rsid w:val="005446F4"/>
    <w:rsid w:val="00550791"/>
    <w:rsid w:val="00552145"/>
    <w:rsid w:val="0055250F"/>
    <w:rsid w:val="00555CED"/>
    <w:rsid w:val="00560FF0"/>
    <w:rsid w:val="00562132"/>
    <w:rsid w:val="00564C92"/>
    <w:rsid w:val="005702B4"/>
    <w:rsid w:val="0057079E"/>
    <w:rsid w:val="005766C2"/>
    <w:rsid w:val="005840C7"/>
    <w:rsid w:val="005841F9"/>
    <w:rsid w:val="00585797"/>
    <w:rsid w:val="0058607E"/>
    <w:rsid w:val="005908A0"/>
    <w:rsid w:val="005A4844"/>
    <w:rsid w:val="005B1834"/>
    <w:rsid w:val="005B4AB5"/>
    <w:rsid w:val="005B5D1B"/>
    <w:rsid w:val="005C35F1"/>
    <w:rsid w:val="005C7530"/>
    <w:rsid w:val="005C7F0B"/>
    <w:rsid w:val="005D14EC"/>
    <w:rsid w:val="005D4C4F"/>
    <w:rsid w:val="005D6CEA"/>
    <w:rsid w:val="005E192B"/>
    <w:rsid w:val="005E4A7D"/>
    <w:rsid w:val="005F0374"/>
    <w:rsid w:val="005F0B67"/>
    <w:rsid w:val="005F19A3"/>
    <w:rsid w:val="005F19CA"/>
    <w:rsid w:val="005F1B00"/>
    <w:rsid w:val="005F23B2"/>
    <w:rsid w:val="005F6147"/>
    <w:rsid w:val="005F6BFC"/>
    <w:rsid w:val="006001A5"/>
    <w:rsid w:val="0060032F"/>
    <w:rsid w:val="0060035E"/>
    <w:rsid w:val="00602E1F"/>
    <w:rsid w:val="00603571"/>
    <w:rsid w:val="00607B2E"/>
    <w:rsid w:val="00611044"/>
    <w:rsid w:val="006141C9"/>
    <w:rsid w:val="00617A0B"/>
    <w:rsid w:val="006209E4"/>
    <w:rsid w:val="00622808"/>
    <w:rsid w:val="00624C0E"/>
    <w:rsid w:val="00645D67"/>
    <w:rsid w:val="006461DD"/>
    <w:rsid w:val="0065591D"/>
    <w:rsid w:val="00663043"/>
    <w:rsid w:val="00665E73"/>
    <w:rsid w:val="00671790"/>
    <w:rsid w:val="006737F5"/>
    <w:rsid w:val="0067541A"/>
    <w:rsid w:val="00676665"/>
    <w:rsid w:val="006810E8"/>
    <w:rsid w:val="00685F53"/>
    <w:rsid w:val="00686EFE"/>
    <w:rsid w:val="00687860"/>
    <w:rsid w:val="006A26DF"/>
    <w:rsid w:val="006A4EAF"/>
    <w:rsid w:val="006A501C"/>
    <w:rsid w:val="006B0CF5"/>
    <w:rsid w:val="006B490B"/>
    <w:rsid w:val="006C0545"/>
    <w:rsid w:val="006C2B5A"/>
    <w:rsid w:val="006C3473"/>
    <w:rsid w:val="006C3D54"/>
    <w:rsid w:val="006D313A"/>
    <w:rsid w:val="006D622F"/>
    <w:rsid w:val="006E734B"/>
    <w:rsid w:val="006F0EF9"/>
    <w:rsid w:val="006F32C5"/>
    <w:rsid w:val="006F5B45"/>
    <w:rsid w:val="006F6F5C"/>
    <w:rsid w:val="006F79BC"/>
    <w:rsid w:val="00703EA2"/>
    <w:rsid w:val="0070559D"/>
    <w:rsid w:val="0071376B"/>
    <w:rsid w:val="00714496"/>
    <w:rsid w:val="0071533E"/>
    <w:rsid w:val="00715FC7"/>
    <w:rsid w:val="00716347"/>
    <w:rsid w:val="007171F6"/>
    <w:rsid w:val="007206B1"/>
    <w:rsid w:val="00724011"/>
    <w:rsid w:val="007324D2"/>
    <w:rsid w:val="00744618"/>
    <w:rsid w:val="00753E59"/>
    <w:rsid w:val="00761E50"/>
    <w:rsid w:val="0076536F"/>
    <w:rsid w:val="00766363"/>
    <w:rsid w:val="0076730E"/>
    <w:rsid w:val="00771A65"/>
    <w:rsid w:val="007769CE"/>
    <w:rsid w:val="007776B7"/>
    <w:rsid w:val="00786AE7"/>
    <w:rsid w:val="00790BFB"/>
    <w:rsid w:val="0079215F"/>
    <w:rsid w:val="007935BB"/>
    <w:rsid w:val="00795AD5"/>
    <w:rsid w:val="00795AE6"/>
    <w:rsid w:val="007A285D"/>
    <w:rsid w:val="007A2B52"/>
    <w:rsid w:val="007A5CB1"/>
    <w:rsid w:val="007B6085"/>
    <w:rsid w:val="007B729A"/>
    <w:rsid w:val="007C0614"/>
    <w:rsid w:val="007C6EB5"/>
    <w:rsid w:val="007C7074"/>
    <w:rsid w:val="007D1380"/>
    <w:rsid w:val="007D20A0"/>
    <w:rsid w:val="007E31FE"/>
    <w:rsid w:val="007E47B3"/>
    <w:rsid w:val="007E4F21"/>
    <w:rsid w:val="007E67C4"/>
    <w:rsid w:val="007F1958"/>
    <w:rsid w:val="00800067"/>
    <w:rsid w:val="00802CE6"/>
    <w:rsid w:val="00804870"/>
    <w:rsid w:val="00804C8B"/>
    <w:rsid w:val="00805899"/>
    <w:rsid w:val="00805D3F"/>
    <w:rsid w:val="0080657A"/>
    <w:rsid w:val="008069BD"/>
    <w:rsid w:val="0081337B"/>
    <w:rsid w:val="00814F8C"/>
    <w:rsid w:val="0081540B"/>
    <w:rsid w:val="00823FCB"/>
    <w:rsid w:val="0082562F"/>
    <w:rsid w:val="0083150D"/>
    <w:rsid w:val="00831EED"/>
    <w:rsid w:val="008431A2"/>
    <w:rsid w:val="00853809"/>
    <w:rsid w:val="0085425A"/>
    <w:rsid w:val="0085485E"/>
    <w:rsid w:val="0086017E"/>
    <w:rsid w:val="008631C9"/>
    <w:rsid w:val="0086462B"/>
    <w:rsid w:val="00877549"/>
    <w:rsid w:val="00880B06"/>
    <w:rsid w:val="00882ED1"/>
    <w:rsid w:val="0088472D"/>
    <w:rsid w:val="008915F7"/>
    <w:rsid w:val="00893198"/>
    <w:rsid w:val="008A279D"/>
    <w:rsid w:val="008A40AC"/>
    <w:rsid w:val="008A43A8"/>
    <w:rsid w:val="008A693F"/>
    <w:rsid w:val="008B0041"/>
    <w:rsid w:val="008B0FB1"/>
    <w:rsid w:val="008B16F0"/>
    <w:rsid w:val="008B1AC3"/>
    <w:rsid w:val="008B25B8"/>
    <w:rsid w:val="008B48F5"/>
    <w:rsid w:val="008B49E1"/>
    <w:rsid w:val="008B538A"/>
    <w:rsid w:val="008C0A40"/>
    <w:rsid w:val="008C2FB6"/>
    <w:rsid w:val="008C3D9D"/>
    <w:rsid w:val="008D22F1"/>
    <w:rsid w:val="008D39AF"/>
    <w:rsid w:val="008D4205"/>
    <w:rsid w:val="008D6DC6"/>
    <w:rsid w:val="008D71D1"/>
    <w:rsid w:val="008E5D7E"/>
    <w:rsid w:val="008E7E22"/>
    <w:rsid w:val="00901022"/>
    <w:rsid w:val="009049CD"/>
    <w:rsid w:val="00906925"/>
    <w:rsid w:val="009104C9"/>
    <w:rsid w:val="00912622"/>
    <w:rsid w:val="009144ED"/>
    <w:rsid w:val="00916A3E"/>
    <w:rsid w:val="00920C98"/>
    <w:rsid w:val="00921888"/>
    <w:rsid w:val="0092296F"/>
    <w:rsid w:val="00925494"/>
    <w:rsid w:val="00933996"/>
    <w:rsid w:val="00935A20"/>
    <w:rsid w:val="00936695"/>
    <w:rsid w:val="009415F2"/>
    <w:rsid w:val="00941CB1"/>
    <w:rsid w:val="009425FB"/>
    <w:rsid w:val="00947E04"/>
    <w:rsid w:val="00951B9C"/>
    <w:rsid w:val="00953BD3"/>
    <w:rsid w:val="009562B1"/>
    <w:rsid w:val="009568CC"/>
    <w:rsid w:val="00957F87"/>
    <w:rsid w:val="00964C13"/>
    <w:rsid w:val="0096525A"/>
    <w:rsid w:val="00972184"/>
    <w:rsid w:val="00973BD2"/>
    <w:rsid w:val="00981D6D"/>
    <w:rsid w:val="009824BA"/>
    <w:rsid w:val="00985893"/>
    <w:rsid w:val="00987F71"/>
    <w:rsid w:val="00993DC6"/>
    <w:rsid w:val="009956A4"/>
    <w:rsid w:val="009B4810"/>
    <w:rsid w:val="009C2B4D"/>
    <w:rsid w:val="009C595A"/>
    <w:rsid w:val="009C7C79"/>
    <w:rsid w:val="009D01D5"/>
    <w:rsid w:val="009D1461"/>
    <w:rsid w:val="009D20F1"/>
    <w:rsid w:val="009E4EE1"/>
    <w:rsid w:val="009F06B0"/>
    <w:rsid w:val="009F1085"/>
    <w:rsid w:val="009F1717"/>
    <w:rsid w:val="009F6BA9"/>
    <w:rsid w:val="00A019E6"/>
    <w:rsid w:val="00A02D9F"/>
    <w:rsid w:val="00A05E11"/>
    <w:rsid w:val="00A10DE4"/>
    <w:rsid w:val="00A118F7"/>
    <w:rsid w:val="00A16012"/>
    <w:rsid w:val="00A2005C"/>
    <w:rsid w:val="00A207E5"/>
    <w:rsid w:val="00A20BEA"/>
    <w:rsid w:val="00A21117"/>
    <w:rsid w:val="00A23B2E"/>
    <w:rsid w:val="00A30615"/>
    <w:rsid w:val="00A32E6A"/>
    <w:rsid w:val="00A33066"/>
    <w:rsid w:val="00A35A90"/>
    <w:rsid w:val="00A4142A"/>
    <w:rsid w:val="00A458CA"/>
    <w:rsid w:val="00A46757"/>
    <w:rsid w:val="00A55690"/>
    <w:rsid w:val="00A624EB"/>
    <w:rsid w:val="00A62938"/>
    <w:rsid w:val="00A7208C"/>
    <w:rsid w:val="00A738B4"/>
    <w:rsid w:val="00A757A1"/>
    <w:rsid w:val="00A77ED0"/>
    <w:rsid w:val="00A812AA"/>
    <w:rsid w:val="00A855D1"/>
    <w:rsid w:val="00A85B1D"/>
    <w:rsid w:val="00A85D9F"/>
    <w:rsid w:val="00A904C5"/>
    <w:rsid w:val="00A906CB"/>
    <w:rsid w:val="00A92ACA"/>
    <w:rsid w:val="00AA1555"/>
    <w:rsid w:val="00AA5610"/>
    <w:rsid w:val="00AA69CD"/>
    <w:rsid w:val="00AA6A85"/>
    <w:rsid w:val="00AA71FF"/>
    <w:rsid w:val="00AB2FFC"/>
    <w:rsid w:val="00AB5DB6"/>
    <w:rsid w:val="00AB6EA9"/>
    <w:rsid w:val="00AC11A7"/>
    <w:rsid w:val="00AC4A74"/>
    <w:rsid w:val="00AD16EA"/>
    <w:rsid w:val="00AD7091"/>
    <w:rsid w:val="00AD70EE"/>
    <w:rsid w:val="00AE586B"/>
    <w:rsid w:val="00AF20D7"/>
    <w:rsid w:val="00AF22B9"/>
    <w:rsid w:val="00AF5CC6"/>
    <w:rsid w:val="00B15FD3"/>
    <w:rsid w:val="00B26085"/>
    <w:rsid w:val="00B32890"/>
    <w:rsid w:val="00B32A59"/>
    <w:rsid w:val="00B3338B"/>
    <w:rsid w:val="00B33833"/>
    <w:rsid w:val="00B37562"/>
    <w:rsid w:val="00B418AE"/>
    <w:rsid w:val="00B43D47"/>
    <w:rsid w:val="00B53BE1"/>
    <w:rsid w:val="00B53BF8"/>
    <w:rsid w:val="00B54A79"/>
    <w:rsid w:val="00B54B70"/>
    <w:rsid w:val="00B60A28"/>
    <w:rsid w:val="00B60EB2"/>
    <w:rsid w:val="00B6329C"/>
    <w:rsid w:val="00B66644"/>
    <w:rsid w:val="00B66C18"/>
    <w:rsid w:val="00B73F2A"/>
    <w:rsid w:val="00B741C3"/>
    <w:rsid w:val="00B7517B"/>
    <w:rsid w:val="00B7564C"/>
    <w:rsid w:val="00B834FB"/>
    <w:rsid w:val="00B928AC"/>
    <w:rsid w:val="00BB518D"/>
    <w:rsid w:val="00BB6A80"/>
    <w:rsid w:val="00BB6E8E"/>
    <w:rsid w:val="00BB7CC5"/>
    <w:rsid w:val="00BC1817"/>
    <w:rsid w:val="00BC3B6B"/>
    <w:rsid w:val="00BC4D55"/>
    <w:rsid w:val="00BC61E3"/>
    <w:rsid w:val="00BD22FA"/>
    <w:rsid w:val="00BD284F"/>
    <w:rsid w:val="00BE24E9"/>
    <w:rsid w:val="00BE65A1"/>
    <w:rsid w:val="00C01D16"/>
    <w:rsid w:val="00C03A23"/>
    <w:rsid w:val="00C03ACE"/>
    <w:rsid w:val="00C0442F"/>
    <w:rsid w:val="00C11F9F"/>
    <w:rsid w:val="00C120BF"/>
    <w:rsid w:val="00C125EE"/>
    <w:rsid w:val="00C15B2F"/>
    <w:rsid w:val="00C169DD"/>
    <w:rsid w:val="00C23ADF"/>
    <w:rsid w:val="00C261F9"/>
    <w:rsid w:val="00C352D0"/>
    <w:rsid w:val="00C35B82"/>
    <w:rsid w:val="00C3754A"/>
    <w:rsid w:val="00C37997"/>
    <w:rsid w:val="00C442FF"/>
    <w:rsid w:val="00C44F87"/>
    <w:rsid w:val="00C455C1"/>
    <w:rsid w:val="00C51D40"/>
    <w:rsid w:val="00C57125"/>
    <w:rsid w:val="00C6621D"/>
    <w:rsid w:val="00C6752A"/>
    <w:rsid w:val="00C87BAB"/>
    <w:rsid w:val="00C90831"/>
    <w:rsid w:val="00CA10DF"/>
    <w:rsid w:val="00CA10EE"/>
    <w:rsid w:val="00CA1933"/>
    <w:rsid w:val="00CB57CF"/>
    <w:rsid w:val="00CC0B41"/>
    <w:rsid w:val="00CC1ABB"/>
    <w:rsid w:val="00CC36FB"/>
    <w:rsid w:val="00CC3B44"/>
    <w:rsid w:val="00CC3DBD"/>
    <w:rsid w:val="00CC5D8C"/>
    <w:rsid w:val="00CD64DA"/>
    <w:rsid w:val="00CD7C17"/>
    <w:rsid w:val="00CE1F96"/>
    <w:rsid w:val="00CE2236"/>
    <w:rsid w:val="00CE261F"/>
    <w:rsid w:val="00CE6CC2"/>
    <w:rsid w:val="00CF49E4"/>
    <w:rsid w:val="00D00DB0"/>
    <w:rsid w:val="00D01C55"/>
    <w:rsid w:val="00D215A7"/>
    <w:rsid w:val="00D21EF7"/>
    <w:rsid w:val="00D23216"/>
    <w:rsid w:val="00D312E7"/>
    <w:rsid w:val="00D32E54"/>
    <w:rsid w:val="00D3638A"/>
    <w:rsid w:val="00D365EA"/>
    <w:rsid w:val="00D4106D"/>
    <w:rsid w:val="00D53FBC"/>
    <w:rsid w:val="00D577F2"/>
    <w:rsid w:val="00D57C50"/>
    <w:rsid w:val="00D65C88"/>
    <w:rsid w:val="00D65FC4"/>
    <w:rsid w:val="00D66224"/>
    <w:rsid w:val="00D667D6"/>
    <w:rsid w:val="00D67581"/>
    <w:rsid w:val="00D70A6F"/>
    <w:rsid w:val="00D82B84"/>
    <w:rsid w:val="00D872AA"/>
    <w:rsid w:val="00D8733D"/>
    <w:rsid w:val="00D8792B"/>
    <w:rsid w:val="00D91073"/>
    <w:rsid w:val="00D9244A"/>
    <w:rsid w:val="00DA49A8"/>
    <w:rsid w:val="00DA6D0F"/>
    <w:rsid w:val="00DA7617"/>
    <w:rsid w:val="00DB127D"/>
    <w:rsid w:val="00DB658A"/>
    <w:rsid w:val="00DC0FD1"/>
    <w:rsid w:val="00DC1971"/>
    <w:rsid w:val="00DC1EFC"/>
    <w:rsid w:val="00DC24EC"/>
    <w:rsid w:val="00DC2EFA"/>
    <w:rsid w:val="00DC4D3E"/>
    <w:rsid w:val="00DC5837"/>
    <w:rsid w:val="00DE27C0"/>
    <w:rsid w:val="00DE28C4"/>
    <w:rsid w:val="00DF5E0F"/>
    <w:rsid w:val="00DF66E6"/>
    <w:rsid w:val="00E005D1"/>
    <w:rsid w:val="00E0330D"/>
    <w:rsid w:val="00E03430"/>
    <w:rsid w:val="00E0568A"/>
    <w:rsid w:val="00E12DE8"/>
    <w:rsid w:val="00E167D3"/>
    <w:rsid w:val="00E17FB8"/>
    <w:rsid w:val="00E200FC"/>
    <w:rsid w:val="00E20C08"/>
    <w:rsid w:val="00E24413"/>
    <w:rsid w:val="00E26195"/>
    <w:rsid w:val="00E314F2"/>
    <w:rsid w:val="00E36784"/>
    <w:rsid w:val="00E423D3"/>
    <w:rsid w:val="00E45783"/>
    <w:rsid w:val="00E46101"/>
    <w:rsid w:val="00E5172F"/>
    <w:rsid w:val="00E53C25"/>
    <w:rsid w:val="00E57B66"/>
    <w:rsid w:val="00E60B02"/>
    <w:rsid w:val="00E63F6A"/>
    <w:rsid w:val="00E63F9D"/>
    <w:rsid w:val="00E64F3C"/>
    <w:rsid w:val="00E6638C"/>
    <w:rsid w:val="00E6771B"/>
    <w:rsid w:val="00E71976"/>
    <w:rsid w:val="00E73368"/>
    <w:rsid w:val="00E73A22"/>
    <w:rsid w:val="00E74BDA"/>
    <w:rsid w:val="00E84B2E"/>
    <w:rsid w:val="00EB335E"/>
    <w:rsid w:val="00EB6CC0"/>
    <w:rsid w:val="00EC38DC"/>
    <w:rsid w:val="00EC5B91"/>
    <w:rsid w:val="00ED0E3D"/>
    <w:rsid w:val="00ED1346"/>
    <w:rsid w:val="00ED3FDB"/>
    <w:rsid w:val="00EE731B"/>
    <w:rsid w:val="00EE766E"/>
    <w:rsid w:val="00EF123D"/>
    <w:rsid w:val="00EF30AA"/>
    <w:rsid w:val="00F039C4"/>
    <w:rsid w:val="00F10D74"/>
    <w:rsid w:val="00F2026B"/>
    <w:rsid w:val="00F207CF"/>
    <w:rsid w:val="00F213E7"/>
    <w:rsid w:val="00F27F9C"/>
    <w:rsid w:val="00F303BD"/>
    <w:rsid w:val="00F3073E"/>
    <w:rsid w:val="00F37CE8"/>
    <w:rsid w:val="00F41353"/>
    <w:rsid w:val="00F4197A"/>
    <w:rsid w:val="00F4243E"/>
    <w:rsid w:val="00F42A6D"/>
    <w:rsid w:val="00F42FAD"/>
    <w:rsid w:val="00F47A21"/>
    <w:rsid w:val="00F51B38"/>
    <w:rsid w:val="00F54BE8"/>
    <w:rsid w:val="00F616A2"/>
    <w:rsid w:val="00F6240F"/>
    <w:rsid w:val="00F65395"/>
    <w:rsid w:val="00F663C0"/>
    <w:rsid w:val="00F716E4"/>
    <w:rsid w:val="00F71C71"/>
    <w:rsid w:val="00F7310D"/>
    <w:rsid w:val="00F74D96"/>
    <w:rsid w:val="00F74E6E"/>
    <w:rsid w:val="00F813F6"/>
    <w:rsid w:val="00F85BA5"/>
    <w:rsid w:val="00F9055D"/>
    <w:rsid w:val="00F93681"/>
    <w:rsid w:val="00F946DD"/>
    <w:rsid w:val="00F94B2B"/>
    <w:rsid w:val="00F9629E"/>
    <w:rsid w:val="00F96377"/>
    <w:rsid w:val="00F975FE"/>
    <w:rsid w:val="00FA3EBB"/>
    <w:rsid w:val="00FA690E"/>
    <w:rsid w:val="00FA6E24"/>
    <w:rsid w:val="00FA71E5"/>
    <w:rsid w:val="00FB75A2"/>
    <w:rsid w:val="00FB79B1"/>
    <w:rsid w:val="00FC0E61"/>
    <w:rsid w:val="00FC14AC"/>
    <w:rsid w:val="00FC1DDC"/>
    <w:rsid w:val="00FD5C56"/>
    <w:rsid w:val="00FE6528"/>
    <w:rsid w:val="00FF297B"/>
    <w:rsid w:val="00FF2DE7"/>
    <w:rsid w:val="00FF2E34"/>
    <w:rsid w:val="00FF418F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1951]" strokecolor="none [3212]">
      <v:fill color="none [1951]"/>
      <v:stroke color="none [3212]"/>
    </o:shapedefaults>
    <o:shapelayout v:ext="edit">
      <o:idmap v:ext="edit" data="2"/>
    </o:shapelayout>
  </w:shapeDefaults>
  <w:decimalSymbol w:val="."/>
  <w:listSeparator w:val=","/>
  <w14:docId w14:val="14D3C6F4"/>
  <w15:docId w15:val="{CFC63575-4FCC-4466-9ACD-93EFF32A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069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actgovernment.sharepoint.com/sites/intranet-CorrectiveServices/corp/pp/Corrections%20Instructions/Code%20Red%20(Fire)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tgovernment.sharepoint.com/sites/intranet-CorrectiveServices/corp/pp/Corrections%20Instructions/Court%20Transport%20Unit%20-%20Incident%20Response%20CODE%20RED%20-%20Major%20Fire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4D2C2-E293-4FB1-94B1-A8F2E216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960</Words>
  <Characters>5466</Characters>
  <Application>Microsoft Office Word</Application>
  <DocSecurity>0</DocSecurity>
  <Lines>178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6337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2017-10-27T01:17:00Z</cp:lastPrinted>
  <dcterms:created xsi:type="dcterms:W3CDTF">2023-11-02T03:24:00Z</dcterms:created>
  <dcterms:modified xsi:type="dcterms:W3CDTF">2023-11-02T03:24:00Z</dcterms:modified>
</cp:coreProperties>
</file>