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352B7A45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4C54BA">
        <w:t xml:space="preserve"> </w:t>
      </w:r>
      <w:r w:rsidR="00325C35">
        <w:t>20</w:t>
      </w:r>
      <w:r>
        <w:t>)</w:t>
      </w:r>
    </w:p>
    <w:p w14:paraId="6A3901D9" w14:textId="41D1316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23424">
        <w:rPr>
          <w:sz w:val="20"/>
        </w:rPr>
        <w:t>5</w:t>
      </w:r>
      <w:r w:rsidR="00325C35">
        <w:rPr>
          <w:sz w:val="20"/>
        </w:rPr>
        <w:t>7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5591DF9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4950D5">
        <w:rPr>
          <w:rFonts w:ascii="Arial" w:hAnsi="Arial" w:cs="Arial"/>
          <w:b/>
          <w:bCs/>
        </w:rPr>
        <w:t>686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968A5D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325C35">
        <w:rPr>
          <w:i/>
          <w:iCs/>
        </w:rPr>
        <w:t>20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769569B7" w:rsidR="00B74422" w:rsidRDefault="00325C35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ACT Pty Ltd</w:t>
            </w:r>
          </w:p>
        </w:tc>
        <w:tc>
          <w:tcPr>
            <w:tcW w:w="1701" w:type="dxa"/>
          </w:tcPr>
          <w:p w14:paraId="30D4594E" w14:textId="1A38F8A2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25C3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14:paraId="5D72D01D" w14:textId="6ADBC059" w:rsidR="00B74422" w:rsidRDefault="00325C35" w:rsidP="00B66629">
            <w:pPr>
              <w:rPr>
                <w:szCs w:val="24"/>
              </w:rPr>
            </w:pPr>
            <w:r>
              <w:rPr>
                <w:szCs w:val="24"/>
              </w:rPr>
              <w:t>Transportation of regulated waste within the ACT</w:t>
            </w:r>
          </w:p>
        </w:tc>
      </w:tr>
    </w:tbl>
    <w:p w14:paraId="34F72816" w14:textId="4A7AE50B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325C35">
        <w:rPr>
          <w:rFonts w:ascii="Arial" w:hAnsi="Arial" w:cs="Arial"/>
          <w:b/>
          <w:bCs/>
        </w:rPr>
        <w:t>7</w:t>
      </w:r>
      <w:r w:rsidR="00C5483A">
        <w:rPr>
          <w:rFonts w:ascii="Arial" w:hAnsi="Arial" w:cs="Arial"/>
          <w:b/>
          <w:bCs/>
        </w:rPr>
        <w:t xml:space="preserve"> </w:t>
      </w:r>
      <w:r w:rsidR="00325C35">
        <w:rPr>
          <w:rFonts w:ascii="Arial" w:hAnsi="Arial" w:cs="Arial"/>
          <w:b/>
          <w:bCs/>
        </w:rPr>
        <w:t>January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325C35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4C0D39E2" w:rsidR="00C53060" w:rsidRDefault="00DF2C1D" w:rsidP="0042011A">
      <w:pPr>
        <w:spacing w:before="140"/>
        <w:ind w:left="720"/>
        <w:rPr>
          <w:color w:val="0000FF"/>
          <w:szCs w:val="24"/>
          <w:lang w:eastAsia="en-AU"/>
        </w:rPr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 w:rsidR="00582B46" w:rsidRPr="001909B3">
          <w:rPr>
            <w:rStyle w:val="Hyperlink"/>
            <w:szCs w:val="24"/>
            <w:lang w:eastAsia="en-AU"/>
          </w:rPr>
          <w:t>https://www.accesscanberra.act.gov.au/s/public-registers/epa-registers?registerid=environment-protection-authorisation-search</w:t>
        </w:r>
      </w:hyperlink>
    </w:p>
    <w:p w14:paraId="2C5C75AA" w14:textId="77777777" w:rsidR="00582B46" w:rsidRDefault="00582B46" w:rsidP="0042011A">
      <w:pPr>
        <w:spacing w:before="140"/>
        <w:ind w:left="720"/>
      </w:pPr>
    </w:p>
    <w:p w14:paraId="3FD6691F" w14:textId="782D6DB6" w:rsidR="00CB5AE2" w:rsidRDefault="00CB5A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6C58B81" w:rsidR="0042011A" w:rsidRDefault="00C5483A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49627E8F" w:rsidR="008F195D" w:rsidRDefault="00325C35" w:rsidP="00845F2F">
      <w:pPr>
        <w:tabs>
          <w:tab w:val="left" w:pos="4320"/>
        </w:tabs>
        <w:ind w:left="720"/>
      </w:pPr>
      <w:r>
        <w:t>7 November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63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ABB6" w14:textId="77777777" w:rsidR="001F206D" w:rsidRDefault="001F2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C8E7" w14:textId="6B66C259" w:rsidR="00631A6E" w:rsidRPr="001F206D" w:rsidRDefault="001F206D" w:rsidP="001F206D">
    <w:pPr>
      <w:pStyle w:val="Footer"/>
      <w:jc w:val="center"/>
      <w:rPr>
        <w:rFonts w:cs="Arial"/>
        <w:sz w:val="14"/>
        <w:szCs w:val="16"/>
      </w:rPr>
    </w:pPr>
    <w:r w:rsidRPr="001F206D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41A" w14:textId="77777777" w:rsidR="001F206D" w:rsidRDefault="001F2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A7E8" w14:textId="77777777" w:rsidR="001F206D" w:rsidRDefault="001F2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49A4" w14:textId="77777777" w:rsidR="001F206D" w:rsidRDefault="001F2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B69F" w14:textId="77777777" w:rsidR="001F206D" w:rsidRDefault="001F2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206D"/>
    <w:rsid w:val="001F4892"/>
    <w:rsid w:val="002457E4"/>
    <w:rsid w:val="00283719"/>
    <w:rsid w:val="00292759"/>
    <w:rsid w:val="002A5498"/>
    <w:rsid w:val="002C5C04"/>
    <w:rsid w:val="002D1EFA"/>
    <w:rsid w:val="002D717E"/>
    <w:rsid w:val="002E0C13"/>
    <w:rsid w:val="00304B18"/>
    <w:rsid w:val="00305D2D"/>
    <w:rsid w:val="00312C19"/>
    <w:rsid w:val="003144D4"/>
    <w:rsid w:val="00325C35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950D5"/>
    <w:rsid w:val="004C4E5A"/>
    <w:rsid w:val="004C54BA"/>
    <w:rsid w:val="004D5FC9"/>
    <w:rsid w:val="004F032E"/>
    <w:rsid w:val="004F69D3"/>
    <w:rsid w:val="005057CB"/>
    <w:rsid w:val="0050615C"/>
    <w:rsid w:val="00515DC3"/>
    <w:rsid w:val="00521E74"/>
    <w:rsid w:val="00522FFA"/>
    <w:rsid w:val="00525963"/>
    <w:rsid w:val="0052724A"/>
    <w:rsid w:val="0053655C"/>
    <w:rsid w:val="005506B6"/>
    <w:rsid w:val="00560E2A"/>
    <w:rsid w:val="0056170D"/>
    <w:rsid w:val="00563FEB"/>
    <w:rsid w:val="00575A52"/>
    <w:rsid w:val="00582B46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00A9"/>
    <w:rsid w:val="00631A6E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110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23424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04BA5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959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2020-10-22T23:19:00Z</cp:lastPrinted>
  <dcterms:created xsi:type="dcterms:W3CDTF">2023-11-08T06:31:00Z</dcterms:created>
  <dcterms:modified xsi:type="dcterms:W3CDTF">2023-11-08T06:31:00Z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11179451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