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D0571" w14:textId="77777777" w:rsidR="001440B3" w:rsidRPr="006C2E01" w:rsidRDefault="001440B3">
      <w:pPr>
        <w:spacing w:before="120"/>
        <w:rPr>
          <w:rFonts w:asciiTheme="minorHAnsi" w:hAnsiTheme="minorHAnsi" w:cstheme="minorHAnsi"/>
        </w:rPr>
      </w:pPr>
      <w:bookmarkStart w:id="0" w:name="_Toc44738651"/>
      <w:r w:rsidRPr="006C2E01">
        <w:rPr>
          <w:rFonts w:asciiTheme="minorHAnsi" w:hAnsiTheme="minorHAnsi" w:cstheme="minorHAnsi"/>
        </w:rPr>
        <w:t>Australian Capital Territory</w:t>
      </w:r>
    </w:p>
    <w:p w14:paraId="0646CA99" w14:textId="6A1C352D" w:rsidR="001440B3" w:rsidRPr="006C2E01" w:rsidRDefault="00D01732">
      <w:pPr>
        <w:pStyle w:val="Billname"/>
        <w:spacing w:before="700"/>
        <w:rPr>
          <w:rFonts w:asciiTheme="minorHAnsi" w:hAnsiTheme="minorHAnsi" w:cstheme="minorHAnsi"/>
        </w:rPr>
      </w:pPr>
      <w:r w:rsidRPr="006C2E01">
        <w:rPr>
          <w:rFonts w:asciiTheme="minorHAnsi" w:hAnsiTheme="minorHAnsi" w:cstheme="minorHAnsi"/>
        </w:rPr>
        <w:t xml:space="preserve">Housing Assistance </w:t>
      </w:r>
      <w:r w:rsidR="003A05E9" w:rsidRPr="006C2E01">
        <w:rPr>
          <w:rFonts w:asciiTheme="minorHAnsi" w:hAnsiTheme="minorHAnsi" w:cstheme="minorHAnsi"/>
        </w:rPr>
        <w:t xml:space="preserve">Housing Asset Assistance Program </w:t>
      </w:r>
      <w:r w:rsidRPr="006C2E01">
        <w:rPr>
          <w:rFonts w:asciiTheme="minorHAnsi" w:hAnsiTheme="minorHAnsi" w:cstheme="minorHAnsi"/>
        </w:rPr>
        <w:t>Delegation 202</w:t>
      </w:r>
      <w:r w:rsidR="00BA1140" w:rsidRPr="006C2E01">
        <w:rPr>
          <w:rFonts w:asciiTheme="minorHAnsi" w:hAnsiTheme="minorHAnsi" w:cstheme="minorHAnsi"/>
        </w:rPr>
        <w:t>3</w:t>
      </w:r>
      <w:r w:rsidR="001440B3" w:rsidRPr="006C2E01">
        <w:rPr>
          <w:rFonts w:asciiTheme="minorHAnsi" w:hAnsiTheme="minorHAnsi" w:cstheme="minorHAnsi"/>
        </w:rPr>
        <w:t xml:space="preserve"> (No </w:t>
      </w:r>
      <w:r w:rsidR="004E25BC" w:rsidRPr="006C2E01">
        <w:rPr>
          <w:rFonts w:asciiTheme="minorHAnsi" w:hAnsiTheme="minorHAnsi" w:cstheme="minorHAnsi"/>
        </w:rPr>
        <w:t>1</w:t>
      </w:r>
      <w:r w:rsidR="001440B3" w:rsidRPr="006C2E01">
        <w:rPr>
          <w:rFonts w:asciiTheme="minorHAnsi" w:hAnsiTheme="minorHAnsi" w:cstheme="minorHAnsi"/>
        </w:rPr>
        <w:t>)</w:t>
      </w:r>
    </w:p>
    <w:p w14:paraId="64D6FD83" w14:textId="19185E82" w:rsidR="001440B3" w:rsidRPr="006C2E01" w:rsidRDefault="001440B3" w:rsidP="0042011A">
      <w:pPr>
        <w:spacing w:before="340"/>
        <w:rPr>
          <w:rFonts w:asciiTheme="minorHAnsi" w:hAnsiTheme="minorHAnsi" w:cstheme="minorHAnsi"/>
          <w:b/>
          <w:bCs/>
        </w:rPr>
      </w:pPr>
      <w:r w:rsidRPr="006C2E01">
        <w:rPr>
          <w:rFonts w:asciiTheme="minorHAnsi" w:hAnsiTheme="minorHAnsi" w:cstheme="minorHAnsi"/>
          <w:b/>
          <w:bCs/>
        </w:rPr>
        <w:t>Notifiable instrument NI</w:t>
      </w:r>
      <w:r w:rsidR="00D01732" w:rsidRPr="006C2E01">
        <w:rPr>
          <w:rFonts w:asciiTheme="minorHAnsi" w:hAnsiTheme="minorHAnsi" w:cstheme="minorHAnsi"/>
          <w:b/>
          <w:bCs/>
        </w:rPr>
        <w:t>202</w:t>
      </w:r>
      <w:r w:rsidR="00BA1140" w:rsidRPr="006C2E01">
        <w:rPr>
          <w:rFonts w:asciiTheme="minorHAnsi" w:hAnsiTheme="minorHAnsi" w:cstheme="minorHAnsi"/>
          <w:b/>
          <w:bCs/>
        </w:rPr>
        <w:t>3</w:t>
      </w:r>
      <w:r w:rsidRPr="006C2E01">
        <w:rPr>
          <w:rFonts w:asciiTheme="minorHAnsi" w:hAnsiTheme="minorHAnsi" w:cstheme="minorHAnsi"/>
          <w:b/>
          <w:bCs/>
        </w:rPr>
        <w:t>–</w:t>
      </w:r>
      <w:r w:rsidR="00C90B0B">
        <w:rPr>
          <w:rFonts w:asciiTheme="minorHAnsi" w:hAnsiTheme="minorHAnsi" w:cstheme="minorHAnsi"/>
          <w:b/>
          <w:bCs/>
        </w:rPr>
        <w:t>787</w:t>
      </w:r>
    </w:p>
    <w:p w14:paraId="26C871B1" w14:textId="77777777" w:rsidR="001440B3" w:rsidRPr="006C2E01" w:rsidRDefault="001440B3" w:rsidP="0042011A">
      <w:pPr>
        <w:pStyle w:val="madeunder"/>
        <w:spacing w:before="300" w:after="0"/>
        <w:rPr>
          <w:rFonts w:asciiTheme="minorHAnsi" w:hAnsiTheme="minorHAnsi" w:cstheme="minorHAnsi"/>
        </w:rPr>
      </w:pPr>
      <w:r w:rsidRPr="006C2E01">
        <w:rPr>
          <w:rFonts w:asciiTheme="minorHAnsi" w:hAnsiTheme="minorHAnsi" w:cstheme="minorHAnsi"/>
        </w:rPr>
        <w:t xml:space="preserve">made under the  </w:t>
      </w:r>
    </w:p>
    <w:p w14:paraId="72BE6ABD" w14:textId="77777777" w:rsidR="001440B3" w:rsidRPr="006C2E01" w:rsidRDefault="00D01732" w:rsidP="0042011A">
      <w:pPr>
        <w:pStyle w:val="CoverActName"/>
        <w:spacing w:before="320" w:after="0"/>
        <w:rPr>
          <w:rFonts w:asciiTheme="minorHAnsi" w:hAnsiTheme="minorHAnsi" w:cstheme="minorHAnsi"/>
          <w:sz w:val="20"/>
        </w:rPr>
      </w:pPr>
      <w:r w:rsidRPr="006C2E01">
        <w:rPr>
          <w:rFonts w:asciiTheme="minorHAnsi" w:hAnsiTheme="minorHAnsi" w:cstheme="minorHAnsi"/>
          <w:i/>
          <w:sz w:val="20"/>
        </w:rPr>
        <w:t>Housing Assistance Act 2007</w:t>
      </w:r>
      <w:r w:rsidRPr="006C2E01">
        <w:rPr>
          <w:rFonts w:asciiTheme="minorHAnsi" w:hAnsiTheme="minorHAnsi" w:cstheme="minorHAnsi"/>
          <w:sz w:val="20"/>
        </w:rPr>
        <w:t>, section 17</w:t>
      </w:r>
      <w:r w:rsidR="001440B3" w:rsidRPr="006C2E01">
        <w:rPr>
          <w:rFonts w:asciiTheme="minorHAnsi" w:hAnsiTheme="minorHAnsi" w:cstheme="minorHAnsi"/>
          <w:sz w:val="20"/>
        </w:rPr>
        <w:t xml:space="preserve"> (</w:t>
      </w:r>
      <w:r w:rsidRPr="006C2E01">
        <w:rPr>
          <w:rFonts w:asciiTheme="minorHAnsi" w:hAnsiTheme="minorHAnsi" w:cstheme="minorHAnsi"/>
          <w:sz w:val="20"/>
        </w:rPr>
        <w:t xml:space="preserve">Housing commissioner </w:t>
      </w:r>
      <w:r w:rsidRPr="006C2E01">
        <w:rPr>
          <w:rFonts w:asciiTheme="minorHAnsi" w:hAnsiTheme="minorHAnsi" w:cstheme="minorHAnsi"/>
          <w:bCs/>
          <w:sz w:val="20"/>
        </w:rPr>
        <w:t>– delegation</w:t>
      </w:r>
      <w:r w:rsidR="001440B3" w:rsidRPr="006C2E01">
        <w:rPr>
          <w:rFonts w:asciiTheme="minorHAnsi" w:hAnsiTheme="minorHAnsi" w:cstheme="minorHAnsi"/>
          <w:sz w:val="20"/>
        </w:rPr>
        <w:t>)</w:t>
      </w:r>
    </w:p>
    <w:p w14:paraId="0E11D3E4" w14:textId="77777777" w:rsidR="001440B3" w:rsidRPr="006C2E01" w:rsidRDefault="001440B3" w:rsidP="0042011A">
      <w:pPr>
        <w:pStyle w:val="N-line3"/>
        <w:pBdr>
          <w:bottom w:val="none" w:sz="0" w:space="0" w:color="auto"/>
        </w:pBdr>
        <w:spacing w:before="60"/>
        <w:rPr>
          <w:rFonts w:asciiTheme="minorHAnsi" w:hAnsiTheme="minorHAnsi" w:cstheme="minorHAnsi"/>
        </w:rPr>
      </w:pPr>
    </w:p>
    <w:p w14:paraId="5CFA95C9" w14:textId="77777777" w:rsidR="001440B3" w:rsidRPr="006C2E01" w:rsidRDefault="001440B3">
      <w:pPr>
        <w:pStyle w:val="N-line3"/>
        <w:pBdr>
          <w:top w:val="single" w:sz="12" w:space="1" w:color="auto"/>
          <w:bottom w:val="none" w:sz="0" w:space="0" w:color="auto"/>
        </w:pBdr>
        <w:rPr>
          <w:rFonts w:asciiTheme="minorHAnsi" w:hAnsiTheme="minorHAnsi" w:cstheme="minorHAnsi"/>
        </w:rPr>
      </w:pPr>
    </w:p>
    <w:p w14:paraId="1451368F" w14:textId="77777777" w:rsidR="001440B3" w:rsidRPr="006C2E01" w:rsidRDefault="001440B3">
      <w:pPr>
        <w:spacing w:before="60" w:after="60"/>
        <w:ind w:left="720" w:hanging="720"/>
        <w:rPr>
          <w:rFonts w:asciiTheme="minorHAnsi" w:hAnsiTheme="minorHAnsi" w:cstheme="minorHAnsi"/>
          <w:b/>
          <w:bCs/>
        </w:rPr>
      </w:pPr>
      <w:r w:rsidRPr="006C2E01">
        <w:rPr>
          <w:rFonts w:asciiTheme="minorHAnsi" w:hAnsiTheme="minorHAnsi" w:cstheme="minorHAnsi"/>
          <w:b/>
          <w:bCs/>
        </w:rPr>
        <w:t>1</w:t>
      </w:r>
      <w:r w:rsidRPr="006C2E01">
        <w:rPr>
          <w:rFonts w:asciiTheme="minorHAnsi" w:hAnsiTheme="minorHAnsi" w:cstheme="minorHAnsi"/>
          <w:b/>
          <w:bCs/>
        </w:rPr>
        <w:tab/>
        <w:t>Name of instrument</w:t>
      </w:r>
    </w:p>
    <w:p w14:paraId="0AA6CD11" w14:textId="40928DC5" w:rsidR="001440B3" w:rsidRPr="006C2E01" w:rsidRDefault="001440B3" w:rsidP="0042011A">
      <w:pPr>
        <w:spacing w:before="140"/>
        <w:ind w:left="720"/>
        <w:rPr>
          <w:rFonts w:asciiTheme="minorHAnsi" w:hAnsiTheme="minorHAnsi" w:cstheme="minorHAnsi"/>
        </w:rPr>
      </w:pPr>
      <w:r w:rsidRPr="006C2E01">
        <w:rPr>
          <w:rFonts w:asciiTheme="minorHAnsi" w:hAnsiTheme="minorHAnsi" w:cstheme="minorHAnsi"/>
        </w:rPr>
        <w:t xml:space="preserve">This instrument is the </w:t>
      </w:r>
      <w:r w:rsidR="00D01732" w:rsidRPr="006C2E01">
        <w:rPr>
          <w:rFonts w:asciiTheme="minorHAnsi" w:hAnsiTheme="minorHAnsi" w:cstheme="minorHAnsi"/>
          <w:i/>
        </w:rPr>
        <w:t xml:space="preserve">Housing Assistance </w:t>
      </w:r>
      <w:r w:rsidR="000F7516" w:rsidRPr="006C2E01">
        <w:rPr>
          <w:rFonts w:asciiTheme="minorHAnsi" w:hAnsiTheme="minorHAnsi" w:cstheme="minorHAnsi"/>
          <w:i/>
        </w:rPr>
        <w:t xml:space="preserve">Housing Asset Assistance Program </w:t>
      </w:r>
      <w:r w:rsidR="00D01732" w:rsidRPr="006C2E01">
        <w:rPr>
          <w:rFonts w:asciiTheme="minorHAnsi" w:hAnsiTheme="minorHAnsi" w:cstheme="minorHAnsi"/>
          <w:i/>
        </w:rPr>
        <w:t>Delegation 202</w:t>
      </w:r>
      <w:r w:rsidR="004F483C">
        <w:rPr>
          <w:rFonts w:asciiTheme="minorHAnsi" w:hAnsiTheme="minorHAnsi" w:cstheme="minorHAnsi"/>
          <w:i/>
        </w:rPr>
        <w:t>3</w:t>
      </w:r>
      <w:r w:rsidR="00D01732" w:rsidRPr="006C2E01">
        <w:rPr>
          <w:rFonts w:asciiTheme="minorHAnsi" w:hAnsiTheme="minorHAnsi" w:cstheme="minorHAnsi"/>
          <w:i/>
        </w:rPr>
        <w:t xml:space="preserve"> (No </w:t>
      </w:r>
      <w:r w:rsidR="004E25BC" w:rsidRPr="006C2E01">
        <w:rPr>
          <w:rFonts w:asciiTheme="minorHAnsi" w:hAnsiTheme="minorHAnsi" w:cstheme="minorHAnsi"/>
          <w:i/>
        </w:rPr>
        <w:t>1</w:t>
      </w:r>
      <w:r w:rsidR="00D01732" w:rsidRPr="006C2E01">
        <w:rPr>
          <w:rFonts w:asciiTheme="minorHAnsi" w:hAnsiTheme="minorHAnsi" w:cstheme="minorHAnsi"/>
          <w:i/>
        </w:rPr>
        <w:t>)</w:t>
      </w:r>
      <w:r w:rsidR="004F483C">
        <w:rPr>
          <w:rFonts w:asciiTheme="minorHAnsi" w:hAnsiTheme="minorHAnsi" w:cstheme="minorHAnsi"/>
          <w:iCs/>
        </w:rPr>
        <w:t>*</w:t>
      </w:r>
      <w:r w:rsidRPr="006C2E01">
        <w:rPr>
          <w:rFonts w:asciiTheme="minorHAnsi" w:hAnsiTheme="minorHAnsi" w:cstheme="minorHAnsi"/>
          <w:i/>
        </w:rPr>
        <w:t>.</w:t>
      </w:r>
    </w:p>
    <w:p w14:paraId="3C15B2BC" w14:textId="77777777" w:rsidR="001440B3" w:rsidRPr="006C2E01" w:rsidRDefault="001440B3" w:rsidP="0042011A">
      <w:pPr>
        <w:spacing w:before="300"/>
        <w:ind w:left="720" w:hanging="720"/>
        <w:rPr>
          <w:rFonts w:asciiTheme="minorHAnsi" w:hAnsiTheme="minorHAnsi" w:cstheme="minorHAnsi"/>
          <w:b/>
          <w:bCs/>
        </w:rPr>
      </w:pPr>
      <w:r w:rsidRPr="006C2E01">
        <w:rPr>
          <w:rFonts w:asciiTheme="minorHAnsi" w:hAnsiTheme="minorHAnsi" w:cstheme="minorHAnsi"/>
          <w:b/>
          <w:bCs/>
        </w:rPr>
        <w:t>2</w:t>
      </w:r>
      <w:r w:rsidRPr="006C2E01">
        <w:rPr>
          <w:rFonts w:asciiTheme="minorHAnsi" w:hAnsiTheme="minorHAnsi" w:cstheme="minorHAnsi"/>
          <w:b/>
          <w:bCs/>
        </w:rPr>
        <w:tab/>
        <w:t xml:space="preserve">Commencement </w:t>
      </w:r>
    </w:p>
    <w:p w14:paraId="27769A8F" w14:textId="4C11B180" w:rsidR="001440B3" w:rsidRPr="006C2E01" w:rsidRDefault="001440B3" w:rsidP="0042011A">
      <w:pPr>
        <w:spacing w:before="140"/>
        <w:ind w:left="720"/>
        <w:rPr>
          <w:rFonts w:asciiTheme="minorHAnsi" w:hAnsiTheme="minorHAnsi" w:cstheme="minorHAnsi"/>
        </w:rPr>
      </w:pPr>
      <w:r w:rsidRPr="006C2E01">
        <w:rPr>
          <w:rFonts w:asciiTheme="minorHAnsi" w:hAnsiTheme="minorHAnsi" w:cstheme="minorHAnsi"/>
        </w:rPr>
        <w:t xml:space="preserve">This instrument commences on </w:t>
      </w:r>
      <w:r w:rsidR="00D01732" w:rsidRPr="006C2E01">
        <w:rPr>
          <w:rFonts w:asciiTheme="minorHAnsi" w:hAnsiTheme="minorHAnsi" w:cstheme="minorHAnsi"/>
        </w:rPr>
        <w:t xml:space="preserve">the day after it is </w:t>
      </w:r>
      <w:r w:rsidR="0094651A" w:rsidRPr="006C2E01">
        <w:rPr>
          <w:rFonts w:asciiTheme="minorHAnsi" w:hAnsiTheme="minorHAnsi" w:cstheme="minorHAnsi"/>
        </w:rPr>
        <w:t>signed</w:t>
      </w:r>
      <w:r w:rsidR="00D01732" w:rsidRPr="006C2E01">
        <w:rPr>
          <w:rFonts w:asciiTheme="minorHAnsi" w:hAnsiTheme="minorHAnsi" w:cstheme="minorHAnsi"/>
        </w:rPr>
        <w:t>.</w:t>
      </w:r>
    </w:p>
    <w:p w14:paraId="0C1425A3" w14:textId="77777777" w:rsidR="001440B3" w:rsidRPr="006C2E01" w:rsidRDefault="001440B3" w:rsidP="0042011A">
      <w:pPr>
        <w:spacing w:before="300"/>
        <w:ind w:left="720" w:hanging="720"/>
        <w:rPr>
          <w:rFonts w:asciiTheme="minorHAnsi" w:hAnsiTheme="minorHAnsi" w:cstheme="minorHAnsi"/>
          <w:b/>
          <w:bCs/>
        </w:rPr>
      </w:pPr>
      <w:r w:rsidRPr="006C2E01">
        <w:rPr>
          <w:rFonts w:asciiTheme="minorHAnsi" w:hAnsiTheme="minorHAnsi" w:cstheme="minorHAnsi"/>
          <w:b/>
          <w:bCs/>
        </w:rPr>
        <w:t>3</w:t>
      </w:r>
      <w:r w:rsidRPr="006C2E01">
        <w:rPr>
          <w:rFonts w:asciiTheme="minorHAnsi" w:hAnsiTheme="minorHAnsi" w:cstheme="minorHAnsi"/>
          <w:b/>
          <w:bCs/>
        </w:rPr>
        <w:tab/>
      </w:r>
      <w:r w:rsidR="00D01732" w:rsidRPr="006C2E01">
        <w:rPr>
          <w:rFonts w:asciiTheme="minorHAnsi" w:hAnsiTheme="minorHAnsi" w:cstheme="minorHAnsi"/>
          <w:b/>
          <w:bCs/>
        </w:rPr>
        <w:t>Delegation</w:t>
      </w:r>
      <w:r w:rsidR="00B73C36" w:rsidRPr="006C2E01">
        <w:rPr>
          <w:rFonts w:asciiTheme="minorHAnsi" w:hAnsiTheme="minorHAnsi" w:cstheme="minorHAnsi"/>
          <w:b/>
          <w:bCs/>
        </w:rPr>
        <w:t xml:space="preserve"> for the Housing Asset Assistance Program 2008</w:t>
      </w:r>
    </w:p>
    <w:p w14:paraId="7BF48ED7" w14:textId="116063A6" w:rsidR="001440B3" w:rsidRPr="006C2E01" w:rsidRDefault="00D01732" w:rsidP="0042011A">
      <w:pPr>
        <w:spacing w:before="140"/>
        <w:ind w:left="720"/>
        <w:rPr>
          <w:rFonts w:asciiTheme="minorHAnsi" w:hAnsiTheme="minorHAnsi" w:cstheme="minorHAnsi"/>
        </w:rPr>
      </w:pPr>
      <w:r w:rsidRPr="006C2E01">
        <w:rPr>
          <w:rFonts w:asciiTheme="minorHAnsi" w:hAnsiTheme="minorHAnsi" w:cstheme="minorHAnsi"/>
        </w:rPr>
        <w:t xml:space="preserve">I delegate my </w:t>
      </w:r>
      <w:r w:rsidR="004A425F" w:rsidRPr="006C2E01">
        <w:rPr>
          <w:rFonts w:asciiTheme="minorHAnsi" w:hAnsiTheme="minorHAnsi" w:cstheme="minorHAnsi"/>
        </w:rPr>
        <w:t xml:space="preserve">functions </w:t>
      </w:r>
      <w:r w:rsidR="005E3353" w:rsidRPr="006C2E01">
        <w:rPr>
          <w:rFonts w:asciiTheme="minorHAnsi" w:hAnsiTheme="minorHAnsi" w:cstheme="minorHAnsi"/>
        </w:rPr>
        <w:t xml:space="preserve">under </w:t>
      </w:r>
      <w:r w:rsidR="00B73C36" w:rsidRPr="006C2E01">
        <w:rPr>
          <w:rFonts w:asciiTheme="minorHAnsi" w:hAnsiTheme="minorHAnsi" w:cstheme="minorHAnsi"/>
        </w:rPr>
        <w:t xml:space="preserve">the </w:t>
      </w:r>
      <w:r w:rsidR="00B448BD" w:rsidRPr="006C2E01">
        <w:rPr>
          <w:rFonts w:asciiTheme="minorHAnsi" w:hAnsiTheme="minorHAnsi" w:cstheme="minorHAnsi"/>
          <w:i/>
        </w:rPr>
        <w:t xml:space="preserve">Housing Assistance Housing Asset Assistance </w:t>
      </w:r>
      <w:r w:rsidR="00B73C36" w:rsidRPr="006C2E01">
        <w:rPr>
          <w:rFonts w:asciiTheme="minorHAnsi" w:hAnsiTheme="minorHAnsi" w:cstheme="minorHAnsi"/>
          <w:i/>
        </w:rPr>
        <w:t>Program</w:t>
      </w:r>
      <w:r w:rsidR="005E3353" w:rsidRPr="006C2E01">
        <w:rPr>
          <w:rFonts w:asciiTheme="minorHAnsi" w:hAnsiTheme="minorHAnsi" w:cstheme="minorHAnsi"/>
          <w:i/>
        </w:rPr>
        <w:t xml:space="preserve"> </w:t>
      </w:r>
      <w:r w:rsidR="00B448BD" w:rsidRPr="006C2E01">
        <w:rPr>
          <w:rFonts w:asciiTheme="minorHAnsi" w:hAnsiTheme="minorHAnsi" w:cstheme="minorHAnsi"/>
          <w:i/>
        </w:rPr>
        <w:t>2008 (No 1)</w:t>
      </w:r>
      <w:r w:rsidR="00B448BD" w:rsidRPr="006C2E01">
        <w:rPr>
          <w:rFonts w:asciiTheme="minorHAnsi" w:hAnsiTheme="minorHAnsi" w:cstheme="minorHAnsi"/>
        </w:rPr>
        <w:t xml:space="preserve"> </w:t>
      </w:r>
      <w:r w:rsidR="00B73C36" w:rsidRPr="006C2E01">
        <w:rPr>
          <w:rFonts w:asciiTheme="minorHAnsi" w:hAnsiTheme="minorHAnsi" w:cstheme="minorHAnsi"/>
        </w:rPr>
        <w:t xml:space="preserve">as approved in DI2008–180 </w:t>
      </w:r>
      <w:r w:rsidR="005E3353" w:rsidRPr="006C2E01">
        <w:rPr>
          <w:rFonts w:asciiTheme="minorHAnsi" w:hAnsiTheme="minorHAnsi" w:cstheme="minorHAnsi"/>
        </w:rPr>
        <w:t>which are specified in column</w:t>
      </w:r>
      <w:r w:rsidR="0012718E" w:rsidRPr="006C2E01">
        <w:rPr>
          <w:rFonts w:asciiTheme="minorHAnsi" w:hAnsiTheme="minorHAnsi" w:cstheme="minorHAnsi"/>
        </w:rPr>
        <w:t>s</w:t>
      </w:r>
      <w:r w:rsidR="00B24FE7" w:rsidRPr="006C2E01">
        <w:rPr>
          <w:rFonts w:asciiTheme="minorHAnsi" w:hAnsiTheme="minorHAnsi" w:cstheme="minorHAnsi"/>
        </w:rPr>
        <w:t xml:space="preserve"> 1 </w:t>
      </w:r>
      <w:r w:rsidR="0012718E" w:rsidRPr="006C2E01">
        <w:rPr>
          <w:rFonts w:asciiTheme="minorHAnsi" w:hAnsiTheme="minorHAnsi" w:cstheme="minorHAnsi"/>
        </w:rPr>
        <w:t xml:space="preserve">and 2 </w:t>
      </w:r>
      <w:r w:rsidR="00B24FE7" w:rsidRPr="006C2E01">
        <w:rPr>
          <w:rFonts w:asciiTheme="minorHAnsi" w:hAnsiTheme="minorHAnsi" w:cstheme="minorHAnsi"/>
        </w:rPr>
        <w:t>of the attached schedule to each person holding or performing the duties of an office in the ACT Public Service specified in colum</w:t>
      </w:r>
      <w:r w:rsidR="004A425F" w:rsidRPr="006C2E01">
        <w:rPr>
          <w:rFonts w:asciiTheme="minorHAnsi" w:hAnsiTheme="minorHAnsi" w:cstheme="minorHAnsi"/>
        </w:rPr>
        <w:t>n 3</w:t>
      </w:r>
      <w:r w:rsidR="00B24FE7" w:rsidRPr="006C2E01">
        <w:rPr>
          <w:rFonts w:asciiTheme="minorHAnsi" w:hAnsiTheme="minorHAnsi" w:cstheme="minorHAnsi"/>
        </w:rPr>
        <w:t xml:space="preserve"> </w:t>
      </w:r>
      <w:r w:rsidR="00E8504D" w:rsidRPr="006C2E01">
        <w:rPr>
          <w:rFonts w:asciiTheme="minorHAnsi" w:hAnsiTheme="minorHAnsi" w:cstheme="minorHAnsi"/>
        </w:rPr>
        <w:t xml:space="preserve">and 4 </w:t>
      </w:r>
      <w:r w:rsidR="00B24FE7" w:rsidRPr="006C2E01">
        <w:rPr>
          <w:rFonts w:asciiTheme="minorHAnsi" w:hAnsiTheme="minorHAnsi" w:cstheme="minorHAnsi"/>
        </w:rPr>
        <w:t xml:space="preserve">of </w:t>
      </w:r>
      <w:r w:rsidR="004A425F" w:rsidRPr="006C2E01">
        <w:rPr>
          <w:rFonts w:asciiTheme="minorHAnsi" w:hAnsiTheme="minorHAnsi" w:cstheme="minorHAnsi"/>
        </w:rPr>
        <w:t xml:space="preserve">the </w:t>
      </w:r>
      <w:r w:rsidR="00B24FE7" w:rsidRPr="006C2E01">
        <w:rPr>
          <w:rFonts w:asciiTheme="minorHAnsi" w:hAnsiTheme="minorHAnsi" w:cstheme="minorHAnsi"/>
        </w:rPr>
        <w:t xml:space="preserve">schedule. </w:t>
      </w:r>
    </w:p>
    <w:p w14:paraId="7018C9E2" w14:textId="77777777" w:rsidR="001440B3" w:rsidRPr="006C2E01" w:rsidRDefault="00B24FE7" w:rsidP="0042011A">
      <w:pPr>
        <w:spacing w:before="300"/>
        <w:ind w:left="720" w:hanging="720"/>
        <w:rPr>
          <w:rFonts w:asciiTheme="minorHAnsi" w:hAnsiTheme="minorHAnsi" w:cstheme="minorHAnsi"/>
          <w:b/>
          <w:bCs/>
        </w:rPr>
      </w:pPr>
      <w:r w:rsidRPr="006C2E01">
        <w:rPr>
          <w:rFonts w:asciiTheme="minorHAnsi" w:hAnsiTheme="minorHAnsi" w:cstheme="minorHAnsi"/>
          <w:b/>
          <w:bCs/>
        </w:rPr>
        <w:t>4</w:t>
      </w:r>
      <w:r w:rsidR="001440B3" w:rsidRPr="006C2E01">
        <w:rPr>
          <w:rFonts w:asciiTheme="minorHAnsi" w:hAnsiTheme="minorHAnsi" w:cstheme="minorHAnsi"/>
          <w:b/>
          <w:bCs/>
        </w:rPr>
        <w:tab/>
      </w:r>
      <w:r w:rsidR="0042011A" w:rsidRPr="006C2E01">
        <w:rPr>
          <w:rFonts w:asciiTheme="minorHAnsi" w:hAnsiTheme="minorHAnsi" w:cstheme="minorHAnsi"/>
          <w:b/>
          <w:bCs/>
        </w:rPr>
        <w:t>Revocation</w:t>
      </w:r>
    </w:p>
    <w:p w14:paraId="0205E601" w14:textId="50DF3407" w:rsidR="001440B3" w:rsidRPr="006C2E01" w:rsidRDefault="0042011A" w:rsidP="0042011A">
      <w:pPr>
        <w:spacing w:before="140"/>
        <w:ind w:left="720"/>
        <w:rPr>
          <w:rFonts w:asciiTheme="minorHAnsi" w:hAnsiTheme="minorHAnsi" w:cstheme="minorHAnsi"/>
        </w:rPr>
      </w:pPr>
      <w:r w:rsidRPr="006C2E01">
        <w:rPr>
          <w:rFonts w:asciiTheme="minorHAnsi" w:hAnsiTheme="minorHAnsi" w:cstheme="minorHAnsi"/>
        </w:rPr>
        <w:t>This instrument revokes</w:t>
      </w:r>
      <w:r w:rsidR="00280600" w:rsidRPr="006C2E01">
        <w:rPr>
          <w:rFonts w:asciiTheme="minorHAnsi" w:hAnsiTheme="minorHAnsi" w:cstheme="minorHAnsi"/>
        </w:rPr>
        <w:t xml:space="preserve"> the </w:t>
      </w:r>
      <w:r w:rsidR="00B24FE7" w:rsidRPr="006C2E01">
        <w:rPr>
          <w:rFonts w:asciiTheme="minorHAnsi" w:hAnsiTheme="minorHAnsi" w:cstheme="minorHAnsi"/>
          <w:i/>
        </w:rPr>
        <w:t xml:space="preserve">Housing Assistance </w:t>
      </w:r>
      <w:r w:rsidR="00B73C36" w:rsidRPr="006C2E01">
        <w:rPr>
          <w:rFonts w:asciiTheme="minorHAnsi" w:hAnsiTheme="minorHAnsi" w:cstheme="minorHAnsi"/>
          <w:i/>
        </w:rPr>
        <w:t xml:space="preserve">Housing Asset Assistance Program </w:t>
      </w:r>
      <w:r w:rsidR="00B24FE7" w:rsidRPr="006C2E01">
        <w:rPr>
          <w:rFonts w:asciiTheme="minorHAnsi" w:hAnsiTheme="minorHAnsi" w:cstheme="minorHAnsi"/>
          <w:i/>
        </w:rPr>
        <w:t>Delegation 20</w:t>
      </w:r>
      <w:r w:rsidR="00BA1140" w:rsidRPr="006C2E01">
        <w:rPr>
          <w:rFonts w:asciiTheme="minorHAnsi" w:hAnsiTheme="minorHAnsi" w:cstheme="minorHAnsi"/>
          <w:i/>
        </w:rPr>
        <w:t>22</w:t>
      </w:r>
      <w:r w:rsidR="00B24FE7" w:rsidRPr="006C2E01">
        <w:rPr>
          <w:rFonts w:asciiTheme="minorHAnsi" w:hAnsiTheme="minorHAnsi" w:cstheme="minorHAnsi"/>
          <w:i/>
        </w:rPr>
        <w:t xml:space="preserve"> (No 1)</w:t>
      </w:r>
      <w:r w:rsidR="00B24FE7" w:rsidRPr="006C2E01">
        <w:rPr>
          <w:rFonts w:asciiTheme="minorHAnsi" w:hAnsiTheme="minorHAnsi" w:cstheme="minorHAnsi"/>
        </w:rPr>
        <w:t xml:space="preserve"> </w:t>
      </w:r>
      <w:r w:rsidR="00B73C36" w:rsidRPr="006C2E01">
        <w:rPr>
          <w:rFonts w:asciiTheme="minorHAnsi" w:hAnsiTheme="minorHAnsi" w:cstheme="minorHAnsi"/>
        </w:rPr>
        <w:t>NI20</w:t>
      </w:r>
      <w:r w:rsidR="00BA1140" w:rsidRPr="006C2E01">
        <w:rPr>
          <w:rFonts w:asciiTheme="minorHAnsi" w:hAnsiTheme="minorHAnsi" w:cstheme="minorHAnsi"/>
        </w:rPr>
        <w:t>22</w:t>
      </w:r>
      <w:r w:rsidR="00B73C36" w:rsidRPr="006C2E01">
        <w:rPr>
          <w:rFonts w:asciiTheme="minorHAnsi" w:hAnsiTheme="minorHAnsi" w:cstheme="minorHAnsi"/>
        </w:rPr>
        <w:t>–</w:t>
      </w:r>
      <w:r w:rsidR="00BA1140" w:rsidRPr="006C2E01">
        <w:rPr>
          <w:rFonts w:asciiTheme="minorHAnsi" w:hAnsiTheme="minorHAnsi" w:cstheme="minorHAnsi"/>
        </w:rPr>
        <w:t>42.</w:t>
      </w:r>
    </w:p>
    <w:p w14:paraId="3755746E" w14:textId="2CBA2A30" w:rsidR="0042011A" w:rsidRPr="006C2E01" w:rsidRDefault="00FB5667" w:rsidP="0042011A">
      <w:pPr>
        <w:tabs>
          <w:tab w:val="left" w:pos="4320"/>
        </w:tabs>
        <w:spacing w:before="720"/>
        <w:rPr>
          <w:rFonts w:asciiTheme="minorHAnsi" w:hAnsiTheme="minorHAnsi" w:cstheme="minorHAnsi"/>
        </w:rPr>
      </w:pPr>
      <w:r w:rsidRPr="006C2E01">
        <w:rPr>
          <w:rFonts w:asciiTheme="minorHAnsi" w:hAnsiTheme="minorHAnsi" w:cstheme="minorHAnsi"/>
        </w:rPr>
        <w:t>Catherine Rule</w:t>
      </w:r>
    </w:p>
    <w:p w14:paraId="64605F0D" w14:textId="77777777" w:rsidR="001440B3" w:rsidRPr="006C2E01" w:rsidRDefault="00280600" w:rsidP="0042011A">
      <w:pPr>
        <w:tabs>
          <w:tab w:val="left" w:pos="4320"/>
        </w:tabs>
        <w:rPr>
          <w:rFonts w:asciiTheme="minorHAnsi" w:hAnsiTheme="minorHAnsi" w:cstheme="minorHAnsi"/>
        </w:rPr>
      </w:pPr>
      <w:r w:rsidRPr="006C2E01">
        <w:rPr>
          <w:rFonts w:asciiTheme="minorHAnsi" w:hAnsiTheme="minorHAnsi" w:cstheme="minorHAnsi"/>
        </w:rPr>
        <w:t>Commissioner for Social Housing</w:t>
      </w:r>
    </w:p>
    <w:bookmarkEnd w:id="0"/>
    <w:p w14:paraId="4AAA21DA" w14:textId="77777777" w:rsidR="009D4682" w:rsidRDefault="009D4682">
      <w:pPr>
        <w:tabs>
          <w:tab w:val="left" w:pos="4320"/>
        </w:tabs>
        <w:rPr>
          <w:rFonts w:asciiTheme="minorHAnsi" w:hAnsiTheme="minorHAnsi" w:cstheme="minorHAnsi"/>
        </w:rPr>
      </w:pPr>
    </w:p>
    <w:p w14:paraId="7BB45528" w14:textId="11F8445A" w:rsidR="00013D93" w:rsidRPr="006C2E01" w:rsidRDefault="00C90B0B">
      <w:pPr>
        <w:tabs>
          <w:tab w:val="left" w:pos="4320"/>
        </w:tabs>
        <w:rPr>
          <w:rFonts w:asciiTheme="minorHAnsi" w:hAnsiTheme="minorHAnsi" w:cstheme="minorHAnsi"/>
        </w:rPr>
        <w:sectPr w:rsidR="00013D93" w:rsidRPr="006C2E01" w:rsidSect="00AA35F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 w:code="9"/>
          <w:pgMar w:top="1440" w:right="1800" w:bottom="1440" w:left="1800" w:header="720" w:footer="720" w:gutter="0"/>
          <w:pgNumType w:start="1"/>
          <w:cols w:space="720"/>
        </w:sectPr>
      </w:pPr>
      <w:r>
        <w:rPr>
          <w:rFonts w:asciiTheme="minorHAnsi" w:hAnsiTheme="minorHAnsi" w:cstheme="minorHAnsi"/>
        </w:rPr>
        <w:t xml:space="preserve">30 </w:t>
      </w:r>
      <w:r w:rsidR="00013D93">
        <w:rPr>
          <w:rFonts w:asciiTheme="minorHAnsi" w:hAnsiTheme="minorHAnsi" w:cstheme="minorHAnsi"/>
        </w:rPr>
        <w:t>November 2023</w:t>
      </w:r>
    </w:p>
    <w:p w14:paraId="5033E8A6" w14:textId="77777777" w:rsidR="00850A32" w:rsidRPr="006C2E01" w:rsidRDefault="00850A32" w:rsidP="00850A32">
      <w:pPr>
        <w:tabs>
          <w:tab w:val="left" w:pos="4320"/>
        </w:tabs>
        <w:rPr>
          <w:rFonts w:asciiTheme="minorHAnsi" w:hAnsiTheme="minorHAnsi" w:cstheme="minorHAnsi"/>
        </w:rPr>
      </w:pPr>
    </w:p>
    <w:tbl>
      <w:tblPr>
        <w:tblStyle w:val="TableGrid"/>
        <w:tblW w:w="4817" w:type="pct"/>
        <w:tblLook w:val="04A0" w:firstRow="1" w:lastRow="0" w:firstColumn="1" w:lastColumn="0" w:noHBand="0" w:noVBand="1"/>
      </w:tblPr>
      <w:tblGrid>
        <w:gridCol w:w="1331"/>
        <w:gridCol w:w="6461"/>
        <w:gridCol w:w="2836"/>
        <w:gridCol w:w="3400"/>
      </w:tblGrid>
      <w:tr w:rsidR="00E8504D" w:rsidRPr="00C94628" w14:paraId="6FA98418" w14:textId="77777777" w:rsidTr="00E8504D">
        <w:trPr>
          <w:cantSplit/>
          <w:tblHeader/>
        </w:trPr>
        <w:tc>
          <w:tcPr>
            <w:tcW w:w="474" w:type="pct"/>
            <w:shd w:val="clear" w:color="auto" w:fill="BFBFBF" w:themeFill="background1" w:themeFillShade="BF"/>
          </w:tcPr>
          <w:p w14:paraId="727111BA" w14:textId="77777777" w:rsidR="00E8504D" w:rsidRPr="006C2E01" w:rsidRDefault="00E8504D" w:rsidP="008153D3">
            <w:pPr>
              <w:tabs>
                <w:tab w:val="left" w:pos="4320"/>
              </w:tabs>
              <w:rPr>
                <w:rFonts w:asciiTheme="minorHAnsi" w:hAnsiTheme="minorHAnsi" w:cstheme="minorHAnsi"/>
                <w:b/>
              </w:rPr>
            </w:pPr>
            <w:r w:rsidRPr="006C2E01">
              <w:rPr>
                <w:rFonts w:asciiTheme="minorHAnsi" w:hAnsiTheme="minorHAnsi" w:cstheme="minorHAnsi"/>
                <w:b/>
              </w:rPr>
              <w:t>Column 1</w:t>
            </w:r>
          </w:p>
        </w:tc>
        <w:tc>
          <w:tcPr>
            <w:tcW w:w="2303" w:type="pct"/>
            <w:shd w:val="clear" w:color="auto" w:fill="BFBFBF" w:themeFill="background1" w:themeFillShade="BF"/>
          </w:tcPr>
          <w:p w14:paraId="76C1FC36" w14:textId="77777777" w:rsidR="00E8504D" w:rsidRPr="006C2E01" w:rsidRDefault="00E8504D" w:rsidP="008153D3">
            <w:pPr>
              <w:tabs>
                <w:tab w:val="left" w:pos="4320"/>
              </w:tabs>
              <w:rPr>
                <w:rFonts w:asciiTheme="minorHAnsi" w:hAnsiTheme="minorHAnsi" w:cstheme="minorHAnsi"/>
                <w:b/>
              </w:rPr>
            </w:pPr>
            <w:r w:rsidRPr="006C2E01">
              <w:rPr>
                <w:rFonts w:asciiTheme="minorHAnsi" w:hAnsiTheme="minorHAnsi" w:cstheme="minorHAnsi"/>
                <w:b/>
              </w:rPr>
              <w:t>Column 2</w:t>
            </w:r>
          </w:p>
        </w:tc>
        <w:tc>
          <w:tcPr>
            <w:tcW w:w="1011" w:type="pct"/>
            <w:shd w:val="clear" w:color="auto" w:fill="BFBFBF" w:themeFill="background1" w:themeFillShade="BF"/>
          </w:tcPr>
          <w:p w14:paraId="0A951851" w14:textId="3525FAD0" w:rsidR="00E8504D" w:rsidRPr="006C2E01" w:rsidRDefault="00E8504D" w:rsidP="008153D3">
            <w:pPr>
              <w:tabs>
                <w:tab w:val="left" w:pos="4320"/>
              </w:tabs>
              <w:rPr>
                <w:rFonts w:asciiTheme="minorHAnsi" w:hAnsiTheme="minorHAnsi" w:cstheme="minorHAnsi"/>
                <w:b/>
              </w:rPr>
            </w:pPr>
            <w:r w:rsidRPr="006C2E01">
              <w:rPr>
                <w:rFonts w:asciiTheme="minorHAnsi" w:hAnsiTheme="minorHAnsi" w:cstheme="minorHAnsi"/>
                <w:b/>
              </w:rPr>
              <w:t>Column 3</w:t>
            </w:r>
          </w:p>
        </w:tc>
        <w:tc>
          <w:tcPr>
            <w:tcW w:w="1212" w:type="pct"/>
            <w:shd w:val="clear" w:color="auto" w:fill="BFBFBF" w:themeFill="background1" w:themeFillShade="BF"/>
          </w:tcPr>
          <w:p w14:paraId="14D2A250" w14:textId="4D581ACC" w:rsidR="00E8504D" w:rsidRPr="006C2E01" w:rsidRDefault="00E8504D" w:rsidP="008153D3">
            <w:pPr>
              <w:tabs>
                <w:tab w:val="left" w:pos="4320"/>
              </w:tabs>
              <w:rPr>
                <w:rFonts w:asciiTheme="minorHAnsi" w:hAnsiTheme="minorHAnsi" w:cstheme="minorHAnsi"/>
                <w:b/>
              </w:rPr>
            </w:pPr>
            <w:r w:rsidRPr="006C2E01">
              <w:rPr>
                <w:rFonts w:asciiTheme="minorHAnsi" w:hAnsiTheme="minorHAnsi" w:cstheme="minorHAnsi"/>
                <w:b/>
              </w:rPr>
              <w:t>Column 4</w:t>
            </w:r>
          </w:p>
        </w:tc>
      </w:tr>
      <w:tr w:rsidR="00E8504D" w:rsidRPr="00C94628" w14:paraId="6CAB2270" w14:textId="77777777" w:rsidTr="00E8504D">
        <w:trPr>
          <w:cantSplit/>
          <w:tblHeader/>
        </w:trPr>
        <w:tc>
          <w:tcPr>
            <w:tcW w:w="474" w:type="pct"/>
            <w:shd w:val="clear" w:color="auto" w:fill="F2F2F2" w:themeFill="background1" w:themeFillShade="F2"/>
          </w:tcPr>
          <w:p w14:paraId="553D6CED" w14:textId="77777777" w:rsidR="00E8504D" w:rsidRPr="006C2E01" w:rsidRDefault="00E8504D" w:rsidP="008153D3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</w:rPr>
            </w:pPr>
            <w:r w:rsidRPr="006C2E01">
              <w:rPr>
                <w:rFonts w:asciiTheme="minorHAnsi" w:hAnsiTheme="minorHAnsi" w:cstheme="minorHAnsi"/>
                <w:sz w:val="22"/>
              </w:rPr>
              <w:t>Clause</w:t>
            </w:r>
          </w:p>
        </w:tc>
        <w:tc>
          <w:tcPr>
            <w:tcW w:w="2303" w:type="pct"/>
            <w:shd w:val="clear" w:color="auto" w:fill="F2F2F2" w:themeFill="background1" w:themeFillShade="F2"/>
          </w:tcPr>
          <w:p w14:paraId="3088A2A1" w14:textId="77777777" w:rsidR="00E8504D" w:rsidRPr="006C2E01" w:rsidRDefault="00E8504D" w:rsidP="008153D3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</w:rPr>
            </w:pPr>
            <w:r w:rsidRPr="006C2E01">
              <w:rPr>
                <w:rFonts w:asciiTheme="minorHAnsi" w:hAnsiTheme="minorHAnsi" w:cstheme="minorHAnsi"/>
                <w:sz w:val="22"/>
              </w:rPr>
              <w:t>Function</w:t>
            </w:r>
          </w:p>
        </w:tc>
        <w:tc>
          <w:tcPr>
            <w:tcW w:w="1011" w:type="pct"/>
            <w:shd w:val="clear" w:color="auto" w:fill="F2F2F2" w:themeFill="background1" w:themeFillShade="F2"/>
          </w:tcPr>
          <w:p w14:paraId="4CB395A1" w14:textId="7C460275" w:rsidR="00E8504D" w:rsidRPr="006C2E01" w:rsidRDefault="00E8504D" w:rsidP="008153D3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</w:rPr>
            </w:pPr>
            <w:r w:rsidRPr="006C2E01">
              <w:rPr>
                <w:rFonts w:asciiTheme="minorHAnsi" w:hAnsiTheme="minorHAnsi" w:cstheme="minorHAnsi"/>
                <w:sz w:val="22"/>
              </w:rPr>
              <w:t xml:space="preserve">Position </w:t>
            </w:r>
            <w:r w:rsidR="00F71361" w:rsidRPr="006C2E01">
              <w:rPr>
                <w:rFonts w:asciiTheme="minorHAnsi" w:hAnsiTheme="minorHAnsi" w:cstheme="minorHAnsi"/>
                <w:sz w:val="22"/>
              </w:rPr>
              <w:t>level/position number</w:t>
            </w:r>
          </w:p>
        </w:tc>
        <w:tc>
          <w:tcPr>
            <w:tcW w:w="1212" w:type="pct"/>
            <w:shd w:val="clear" w:color="auto" w:fill="F2F2F2" w:themeFill="background1" w:themeFillShade="F2"/>
          </w:tcPr>
          <w:p w14:paraId="208014D0" w14:textId="77777777" w:rsidR="00E8504D" w:rsidRPr="006C2E01" w:rsidRDefault="00E8504D" w:rsidP="008153D3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</w:rPr>
            </w:pPr>
            <w:r w:rsidRPr="006C2E01">
              <w:rPr>
                <w:rFonts w:asciiTheme="minorHAnsi" w:hAnsiTheme="minorHAnsi" w:cstheme="minorHAnsi"/>
                <w:sz w:val="22"/>
              </w:rPr>
              <w:t>Business unit</w:t>
            </w:r>
          </w:p>
        </w:tc>
      </w:tr>
      <w:tr w:rsidR="0045118D" w:rsidRPr="0045118D" w14:paraId="4FC016E8" w14:textId="77777777" w:rsidTr="007475D3">
        <w:trPr>
          <w:cantSplit/>
        </w:trPr>
        <w:tc>
          <w:tcPr>
            <w:tcW w:w="474" w:type="pct"/>
            <w:tcBorders>
              <w:bottom w:val="nil"/>
            </w:tcBorders>
          </w:tcPr>
          <w:p w14:paraId="7C550956" w14:textId="77777777" w:rsidR="0045118D" w:rsidRPr="006C2E01" w:rsidRDefault="0045118D" w:rsidP="008153D3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</w:rPr>
            </w:pPr>
            <w:r w:rsidRPr="006C2E01">
              <w:rPr>
                <w:rFonts w:asciiTheme="minorHAnsi" w:hAnsiTheme="minorHAnsi" w:cstheme="minorHAnsi"/>
                <w:sz w:val="22"/>
              </w:rPr>
              <w:t>Program</w:t>
            </w:r>
          </w:p>
        </w:tc>
        <w:tc>
          <w:tcPr>
            <w:tcW w:w="2303" w:type="pct"/>
            <w:tcBorders>
              <w:bottom w:val="nil"/>
            </w:tcBorders>
          </w:tcPr>
          <w:p w14:paraId="655422BF" w14:textId="3E52DA5F" w:rsidR="0045118D" w:rsidRPr="006C2E01" w:rsidRDefault="0045118D" w:rsidP="008153D3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</w:rPr>
            </w:pPr>
            <w:r w:rsidRPr="006C2E01">
              <w:rPr>
                <w:rFonts w:asciiTheme="minorHAnsi" w:hAnsiTheme="minorHAnsi" w:cstheme="minorHAnsi"/>
                <w:sz w:val="22"/>
              </w:rPr>
              <w:t>All functions and powers of the Commissioner for Social Housing under the Housing Assistance Housing Asset Assistance Program</w:t>
            </w:r>
          </w:p>
        </w:tc>
        <w:tc>
          <w:tcPr>
            <w:tcW w:w="1011" w:type="pct"/>
            <w:vMerge w:val="restart"/>
          </w:tcPr>
          <w:p w14:paraId="1F7FB41F" w14:textId="24D9445B" w:rsidR="0045118D" w:rsidRDefault="0045118D" w:rsidP="008153D3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</w:rPr>
            </w:pPr>
            <w:r w:rsidRPr="006C2E01">
              <w:rPr>
                <w:rFonts w:asciiTheme="minorHAnsi" w:hAnsiTheme="minorHAnsi" w:cstheme="minorHAnsi"/>
                <w:sz w:val="22"/>
              </w:rPr>
              <w:t>Deputy Director-General</w:t>
            </w:r>
          </w:p>
          <w:p w14:paraId="426B8363" w14:textId="77777777" w:rsidR="0045118D" w:rsidRPr="006C2E01" w:rsidRDefault="0045118D" w:rsidP="008153D3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</w:rPr>
            </w:pPr>
          </w:p>
          <w:p w14:paraId="391B91EE" w14:textId="38E1971F" w:rsidR="0045118D" w:rsidRPr="006C2E01" w:rsidRDefault="0045118D" w:rsidP="008153D3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</w:rPr>
            </w:pPr>
            <w:r w:rsidRPr="006C2E01">
              <w:rPr>
                <w:rFonts w:asciiTheme="minorHAnsi" w:hAnsiTheme="minorHAnsi" w:cstheme="minorHAnsi"/>
                <w:sz w:val="22"/>
              </w:rPr>
              <w:t>Executive Group Manager</w:t>
            </w:r>
          </w:p>
        </w:tc>
        <w:tc>
          <w:tcPr>
            <w:tcW w:w="1212" w:type="pct"/>
            <w:tcBorders>
              <w:bottom w:val="nil"/>
            </w:tcBorders>
          </w:tcPr>
          <w:p w14:paraId="71BA1905" w14:textId="77777777" w:rsidR="0045118D" w:rsidRPr="006C2E01" w:rsidRDefault="0045118D" w:rsidP="008153D3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</w:rPr>
            </w:pPr>
            <w:r w:rsidRPr="006C2E01">
              <w:rPr>
                <w:rFonts w:asciiTheme="minorHAnsi" w:hAnsiTheme="minorHAnsi" w:cstheme="minorHAnsi"/>
                <w:sz w:val="22"/>
              </w:rPr>
              <w:t>Community Services Directorate (CSD)</w:t>
            </w:r>
          </w:p>
          <w:p w14:paraId="0B5ED28D" w14:textId="77777777" w:rsidR="0045118D" w:rsidRPr="006C2E01" w:rsidRDefault="0045118D" w:rsidP="008153D3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</w:rPr>
            </w:pPr>
          </w:p>
        </w:tc>
      </w:tr>
      <w:tr w:rsidR="0045118D" w:rsidRPr="0045118D" w14:paraId="344DAF16" w14:textId="77777777" w:rsidTr="007475D3">
        <w:trPr>
          <w:cantSplit/>
        </w:trPr>
        <w:tc>
          <w:tcPr>
            <w:tcW w:w="474" w:type="pct"/>
            <w:tcBorders>
              <w:top w:val="nil"/>
              <w:bottom w:val="single" w:sz="4" w:space="0" w:color="auto"/>
            </w:tcBorders>
          </w:tcPr>
          <w:p w14:paraId="173B9827" w14:textId="77777777" w:rsidR="0045118D" w:rsidRPr="006C2E01" w:rsidRDefault="0045118D" w:rsidP="008153D3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303" w:type="pct"/>
            <w:tcBorders>
              <w:top w:val="nil"/>
              <w:bottom w:val="single" w:sz="4" w:space="0" w:color="auto"/>
            </w:tcBorders>
          </w:tcPr>
          <w:p w14:paraId="6448C9C9" w14:textId="77777777" w:rsidR="0045118D" w:rsidRPr="006C2E01" w:rsidRDefault="0045118D" w:rsidP="008153D3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011" w:type="pct"/>
            <w:vMerge/>
            <w:tcBorders>
              <w:bottom w:val="single" w:sz="4" w:space="0" w:color="auto"/>
            </w:tcBorders>
          </w:tcPr>
          <w:p w14:paraId="2FE2A673" w14:textId="71F40145" w:rsidR="0045118D" w:rsidRPr="006C2E01" w:rsidRDefault="0045118D" w:rsidP="008153D3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212" w:type="pct"/>
            <w:tcBorders>
              <w:top w:val="nil"/>
              <w:bottom w:val="single" w:sz="4" w:space="0" w:color="auto"/>
            </w:tcBorders>
          </w:tcPr>
          <w:p w14:paraId="251867AA" w14:textId="29B669BF" w:rsidR="0045118D" w:rsidRPr="006C2E01" w:rsidRDefault="0045118D" w:rsidP="008153D3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</w:rPr>
            </w:pPr>
            <w:r w:rsidRPr="006C2E01">
              <w:rPr>
                <w:rFonts w:asciiTheme="minorHAnsi" w:hAnsiTheme="minorHAnsi" w:cstheme="minorHAnsi"/>
                <w:sz w:val="22"/>
              </w:rPr>
              <w:t>Housing Assistance, CSD</w:t>
            </w:r>
          </w:p>
        </w:tc>
      </w:tr>
      <w:tr w:rsidR="00E8504D" w:rsidRPr="00C94628" w14:paraId="4A750B31" w14:textId="77777777" w:rsidTr="00E8504D">
        <w:trPr>
          <w:cantSplit/>
        </w:trPr>
        <w:tc>
          <w:tcPr>
            <w:tcW w:w="474" w:type="pct"/>
            <w:tcBorders>
              <w:top w:val="nil"/>
              <w:bottom w:val="single" w:sz="4" w:space="0" w:color="auto"/>
            </w:tcBorders>
          </w:tcPr>
          <w:p w14:paraId="6D15481D" w14:textId="77777777" w:rsidR="00E8504D" w:rsidRPr="006C2E01" w:rsidRDefault="00E8504D" w:rsidP="008153D3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nil"/>
              <w:bottom w:val="single" w:sz="4" w:space="0" w:color="auto"/>
            </w:tcBorders>
          </w:tcPr>
          <w:p w14:paraId="647C6BFB" w14:textId="77777777" w:rsidR="00E8504D" w:rsidRPr="006C2E01" w:rsidRDefault="00E8504D" w:rsidP="008153D3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11" w:type="pct"/>
            <w:tcBorders>
              <w:top w:val="nil"/>
              <w:bottom w:val="single" w:sz="4" w:space="0" w:color="auto"/>
            </w:tcBorders>
          </w:tcPr>
          <w:p w14:paraId="1279564D" w14:textId="15A4237E" w:rsidR="00E8504D" w:rsidRPr="006C2E01" w:rsidRDefault="00E8504D" w:rsidP="008153D3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12" w:type="pct"/>
            <w:tcBorders>
              <w:top w:val="nil"/>
              <w:bottom w:val="single" w:sz="4" w:space="0" w:color="auto"/>
            </w:tcBorders>
          </w:tcPr>
          <w:p w14:paraId="53F072E8" w14:textId="788D3F7C" w:rsidR="00E8504D" w:rsidRPr="006C2E01" w:rsidRDefault="00E8504D" w:rsidP="008153D3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5118D" w:rsidRPr="0045118D" w14:paraId="1F0E1ACC" w14:textId="77777777" w:rsidTr="00617DC9">
        <w:trPr>
          <w:cantSplit/>
          <w:trHeight w:val="613"/>
        </w:trPr>
        <w:tc>
          <w:tcPr>
            <w:tcW w:w="474" w:type="pct"/>
            <w:tcBorders>
              <w:top w:val="single" w:sz="4" w:space="0" w:color="auto"/>
              <w:bottom w:val="nil"/>
            </w:tcBorders>
          </w:tcPr>
          <w:p w14:paraId="073B39A3" w14:textId="33BB0D65" w:rsidR="0045118D" w:rsidRPr="006C2E01" w:rsidRDefault="0045118D" w:rsidP="00794D35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C2E01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2303" w:type="pct"/>
            <w:tcBorders>
              <w:top w:val="single" w:sz="4" w:space="0" w:color="auto"/>
              <w:bottom w:val="nil"/>
            </w:tcBorders>
          </w:tcPr>
          <w:p w14:paraId="061EC5BC" w14:textId="260B1784" w:rsidR="0045118D" w:rsidRPr="006C2E01" w:rsidRDefault="0045118D" w:rsidP="00794D35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C2E01">
              <w:rPr>
                <w:rFonts w:asciiTheme="minorHAnsi" w:hAnsiTheme="minorHAnsi" w:cstheme="minorHAnsi"/>
                <w:sz w:val="22"/>
                <w:szCs w:val="22"/>
              </w:rPr>
              <w:t xml:space="preserve">Determine that an organisation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has met the eligibility criteria, and </w:t>
            </w:r>
            <w:r w:rsidRPr="006C2E01">
              <w:rPr>
                <w:rFonts w:asciiTheme="minorHAnsi" w:hAnsiTheme="minorHAnsi" w:cstheme="minorHAnsi"/>
                <w:sz w:val="22"/>
                <w:szCs w:val="22"/>
              </w:rPr>
              <w:t>is eligible for assistance</w:t>
            </w:r>
          </w:p>
        </w:tc>
        <w:tc>
          <w:tcPr>
            <w:tcW w:w="1011" w:type="pct"/>
            <w:tcBorders>
              <w:top w:val="single" w:sz="4" w:space="0" w:color="auto"/>
              <w:bottom w:val="nil"/>
            </w:tcBorders>
          </w:tcPr>
          <w:p w14:paraId="66618F35" w14:textId="12EF19D5" w:rsidR="0045118D" w:rsidRPr="006C2E01" w:rsidRDefault="0045118D" w:rsidP="00794D35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C2E01">
              <w:rPr>
                <w:rFonts w:asciiTheme="minorHAnsi" w:hAnsiTheme="minorHAnsi" w:cstheme="minorHAnsi"/>
                <w:sz w:val="22"/>
                <w:szCs w:val="22"/>
              </w:rPr>
              <w:t>Executive Branch Manager</w:t>
            </w:r>
          </w:p>
          <w:p w14:paraId="048FE63F" w14:textId="77777777" w:rsidR="0045118D" w:rsidRPr="006C2E01" w:rsidRDefault="0045118D" w:rsidP="00794D35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B46E724" w14:textId="5A6EC3FC" w:rsidR="0045118D" w:rsidRPr="006C2E01" w:rsidRDefault="0045118D" w:rsidP="00794D35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C2E01">
              <w:rPr>
                <w:rFonts w:asciiTheme="minorHAnsi" w:hAnsiTheme="minorHAnsi" w:cstheme="minorHAnsi"/>
                <w:sz w:val="22"/>
                <w:szCs w:val="22"/>
              </w:rPr>
              <w:t>Senior Officer Grade A (SOGA)</w:t>
            </w:r>
          </w:p>
        </w:tc>
        <w:tc>
          <w:tcPr>
            <w:tcW w:w="1212" w:type="pct"/>
            <w:vMerge w:val="restart"/>
            <w:tcBorders>
              <w:top w:val="single" w:sz="4" w:space="0" w:color="auto"/>
            </w:tcBorders>
          </w:tcPr>
          <w:p w14:paraId="2C4FD2C6" w14:textId="79BEABFC" w:rsidR="0045118D" w:rsidRDefault="0045118D" w:rsidP="00794D35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C2E01">
              <w:rPr>
                <w:rFonts w:asciiTheme="minorHAnsi" w:hAnsiTheme="minorHAnsi" w:cstheme="minorHAnsi"/>
                <w:sz w:val="22"/>
                <w:szCs w:val="22"/>
              </w:rPr>
              <w:t>Client Services, Housing Assistance, CSD</w:t>
            </w:r>
          </w:p>
          <w:p w14:paraId="5FEF19DC" w14:textId="77777777" w:rsidR="0045118D" w:rsidRPr="006C2E01" w:rsidRDefault="0045118D" w:rsidP="00794D35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66BAE2D" w14:textId="5EAD18CE" w:rsidR="0045118D" w:rsidRPr="006C2E01" w:rsidRDefault="0045118D" w:rsidP="00794D35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C2E01">
              <w:rPr>
                <w:rFonts w:asciiTheme="minorHAnsi" w:hAnsiTheme="minorHAnsi" w:cstheme="minorHAnsi"/>
                <w:sz w:val="22"/>
                <w:szCs w:val="22"/>
              </w:rPr>
              <w:t>Housing and Homelessness Program</w:t>
            </w:r>
            <w:r w:rsidR="00013D93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6C2E01">
              <w:rPr>
                <w:rFonts w:asciiTheme="minorHAnsi" w:hAnsiTheme="minorHAnsi" w:cstheme="minorHAnsi"/>
                <w:sz w:val="22"/>
                <w:szCs w:val="22"/>
              </w:rPr>
              <w:t>, Housing Assistance, CSD</w:t>
            </w:r>
          </w:p>
          <w:p w14:paraId="6C059AB5" w14:textId="77777777" w:rsidR="0045118D" w:rsidRPr="006C2E01" w:rsidRDefault="0045118D" w:rsidP="00794D35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A47C99B" w14:textId="1B70E583" w:rsidR="0045118D" w:rsidRPr="006C2E01" w:rsidRDefault="0045118D" w:rsidP="00794D35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5118D" w:rsidRPr="0045118D" w14:paraId="67D0F2A8" w14:textId="77777777" w:rsidTr="00617DC9">
        <w:trPr>
          <w:cantSplit/>
          <w:trHeight w:val="396"/>
        </w:trPr>
        <w:tc>
          <w:tcPr>
            <w:tcW w:w="474" w:type="pct"/>
            <w:tcBorders>
              <w:top w:val="nil"/>
              <w:bottom w:val="single" w:sz="4" w:space="0" w:color="auto"/>
            </w:tcBorders>
          </w:tcPr>
          <w:p w14:paraId="496E5F9B" w14:textId="77777777" w:rsidR="0045118D" w:rsidRPr="006C2E01" w:rsidRDefault="0045118D" w:rsidP="00794D35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nil"/>
              <w:bottom w:val="single" w:sz="4" w:space="0" w:color="auto"/>
            </w:tcBorders>
          </w:tcPr>
          <w:p w14:paraId="2A5696B3" w14:textId="77777777" w:rsidR="0045118D" w:rsidRPr="006C2E01" w:rsidRDefault="0045118D" w:rsidP="00794D35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11" w:type="pct"/>
            <w:tcBorders>
              <w:top w:val="nil"/>
              <w:bottom w:val="single" w:sz="4" w:space="0" w:color="auto"/>
            </w:tcBorders>
          </w:tcPr>
          <w:p w14:paraId="6F1BCC5D" w14:textId="77777777" w:rsidR="0045118D" w:rsidRPr="006C2E01" w:rsidRDefault="0045118D" w:rsidP="00794D35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12" w:type="pct"/>
            <w:vMerge/>
            <w:tcBorders>
              <w:bottom w:val="single" w:sz="4" w:space="0" w:color="auto"/>
            </w:tcBorders>
          </w:tcPr>
          <w:p w14:paraId="187BFE21" w14:textId="764E3BBA" w:rsidR="0045118D" w:rsidRPr="006C2E01" w:rsidRDefault="0045118D" w:rsidP="00794D35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5118D" w:rsidRPr="0045118D" w14:paraId="62D4B6AA" w14:textId="77777777" w:rsidTr="003E00B4">
        <w:trPr>
          <w:cantSplit/>
          <w:trHeight w:val="480"/>
        </w:trPr>
        <w:tc>
          <w:tcPr>
            <w:tcW w:w="474" w:type="pct"/>
            <w:tcBorders>
              <w:top w:val="single" w:sz="4" w:space="0" w:color="auto"/>
              <w:bottom w:val="nil"/>
            </w:tcBorders>
          </w:tcPr>
          <w:p w14:paraId="7B26D5A1" w14:textId="3EFE862C" w:rsidR="0045118D" w:rsidRPr="006C2E01" w:rsidRDefault="0045118D" w:rsidP="003A0821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C2E01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2303" w:type="pct"/>
            <w:tcBorders>
              <w:top w:val="single" w:sz="4" w:space="0" w:color="auto"/>
              <w:bottom w:val="nil"/>
            </w:tcBorders>
          </w:tcPr>
          <w:p w14:paraId="1BDE734F" w14:textId="77777777" w:rsidR="0045118D" w:rsidRPr="006C2E01" w:rsidRDefault="0045118D" w:rsidP="003A0821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C2E01">
              <w:rPr>
                <w:rFonts w:asciiTheme="minorHAnsi" w:hAnsiTheme="minorHAnsi" w:cstheme="minorHAnsi"/>
                <w:sz w:val="22"/>
                <w:szCs w:val="22"/>
              </w:rPr>
              <w:t>Exercise discretion to provide assistance to an eligible organisation</w:t>
            </w:r>
          </w:p>
        </w:tc>
        <w:tc>
          <w:tcPr>
            <w:tcW w:w="1011" w:type="pct"/>
            <w:tcBorders>
              <w:top w:val="single" w:sz="4" w:space="0" w:color="auto"/>
              <w:bottom w:val="nil"/>
            </w:tcBorders>
          </w:tcPr>
          <w:p w14:paraId="159D9F92" w14:textId="669055A3" w:rsidR="0045118D" w:rsidRPr="006C2E01" w:rsidRDefault="0045118D" w:rsidP="00607C04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C2E01">
              <w:rPr>
                <w:rFonts w:asciiTheme="minorHAnsi" w:hAnsiTheme="minorHAnsi" w:cstheme="minorHAnsi"/>
                <w:sz w:val="22"/>
                <w:szCs w:val="22"/>
              </w:rPr>
              <w:t>Executive Branch Manager</w:t>
            </w:r>
          </w:p>
          <w:p w14:paraId="4DF641E2" w14:textId="77777777" w:rsidR="0045118D" w:rsidRPr="006C2E01" w:rsidRDefault="0045118D" w:rsidP="003A0821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9307EAE" w14:textId="77777777" w:rsidR="0045118D" w:rsidRDefault="0045118D" w:rsidP="003A0821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C2E01">
              <w:rPr>
                <w:rFonts w:asciiTheme="minorHAnsi" w:hAnsiTheme="minorHAnsi" w:cstheme="minorHAnsi"/>
                <w:sz w:val="22"/>
                <w:szCs w:val="22"/>
              </w:rPr>
              <w:t>Senior Officer Grade A (SOGA)</w:t>
            </w:r>
          </w:p>
          <w:p w14:paraId="008A82B7" w14:textId="40668CB3" w:rsidR="0045118D" w:rsidRPr="006C2E01" w:rsidRDefault="0045118D" w:rsidP="003A0821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12" w:type="pct"/>
            <w:vMerge w:val="restart"/>
            <w:tcBorders>
              <w:top w:val="single" w:sz="4" w:space="0" w:color="auto"/>
            </w:tcBorders>
          </w:tcPr>
          <w:p w14:paraId="31BFCF2B" w14:textId="6E549CB9" w:rsidR="0045118D" w:rsidRDefault="0045118D" w:rsidP="003A0821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C2E01">
              <w:rPr>
                <w:rFonts w:asciiTheme="minorHAnsi" w:hAnsiTheme="minorHAnsi" w:cstheme="minorHAnsi"/>
                <w:sz w:val="22"/>
                <w:szCs w:val="22"/>
              </w:rPr>
              <w:t>Client Services, Housing Assistance, CSD</w:t>
            </w:r>
          </w:p>
          <w:p w14:paraId="3F0D493D" w14:textId="77777777" w:rsidR="0045118D" w:rsidRPr="006C2E01" w:rsidRDefault="0045118D" w:rsidP="003A0821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C17871F" w14:textId="022ECC0D" w:rsidR="0045118D" w:rsidRPr="006C2E01" w:rsidRDefault="0045118D" w:rsidP="003A0821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C2E01">
              <w:rPr>
                <w:rFonts w:asciiTheme="minorHAnsi" w:hAnsiTheme="minorHAnsi" w:cstheme="minorHAnsi"/>
                <w:sz w:val="22"/>
                <w:szCs w:val="22"/>
              </w:rPr>
              <w:t>Housing and Homelessness Program</w:t>
            </w:r>
            <w:r w:rsidR="00013D93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6C2E01">
              <w:rPr>
                <w:rFonts w:asciiTheme="minorHAnsi" w:hAnsiTheme="minorHAnsi" w:cstheme="minorHAnsi"/>
                <w:sz w:val="22"/>
                <w:szCs w:val="22"/>
              </w:rPr>
              <w:t>, Housing Assistance, CSD</w:t>
            </w:r>
          </w:p>
          <w:p w14:paraId="2DA7BB68" w14:textId="77777777" w:rsidR="0045118D" w:rsidRPr="006C2E01" w:rsidRDefault="0045118D" w:rsidP="003A0821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6CD4419" w14:textId="77777777" w:rsidR="0045118D" w:rsidRPr="006C2E01" w:rsidRDefault="0045118D" w:rsidP="003A0821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C2E01">
              <w:rPr>
                <w:rFonts w:asciiTheme="minorHAnsi" w:hAnsiTheme="minorHAnsi" w:cstheme="minorHAnsi"/>
                <w:sz w:val="22"/>
                <w:szCs w:val="22"/>
              </w:rPr>
              <w:t>Infrastructure and Contracts, Housing Assistance, CSD</w:t>
            </w:r>
          </w:p>
          <w:p w14:paraId="18753090" w14:textId="1D2F1185" w:rsidR="0045118D" w:rsidRPr="006C2E01" w:rsidRDefault="0045118D" w:rsidP="003A0821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5118D" w:rsidRPr="0045118D" w14:paraId="321334FE" w14:textId="77777777" w:rsidTr="003E00B4">
        <w:trPr>
          <w:cantSplit/>
          <w:trHeight w:val="276"/>
        </w:trPr>
        <w:tc>
          <w:tcPr>
            <w:tcW w:w="474" w:type="pct"/>
            <w:tcBorders>
              <w:top w:val="nil"/>
              <w:bottom w:val="single" w:sz="4" w:space="0" w:color="auto"/>
            </w:tcBorders>
          </w:tcPr>
          <w:p w14:paraId="356479AD" w14:textId="77777777" w:rsidR="0045118D" w:rsidRPr="006C2E01" w:rsidRDefault="0045118D" w:rsidP="003A0821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nil"/>
              <w:bottom w:val="single" w:sz="4" w:space="0" w:color="auto"/>
            </w:tcBorders>
          </w:tcPr>
          <w:p w14:paraId="6A9CBF0E" w14:textId="77777777" w:rsidR="0045118D" w:rsidRPr="006C2E01" w:rsidRDefault="0045118D" w:rsidP="003A0821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11" w:type="pct"/>
            <w:tcBorders>
              <w:top w:val="nil"/>
              <w:bottom w:val="single" w:sz="4" w:space="0" w:color="auto"/>
            </w:tcBorders>
          </w:tcPr>
          <w:p w14:paraId="254EA7B2" w14:textId="77777777" w:rsidR="0045118D" w:rsidRPr="006C2E01" w:rsidRDefault="0045118D" w:rsidP="00042967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C2E01">
              <w:rPr>
                <w:rFonts w:asciiTheme="minorHAnsi" w:hAnsiTheme="minorHAnsi" w:cstheme="minorHAnsi"/>
                <w:sz w:val="22"/>
                <w:szCs w:val="22"/>
              </w:rPr>
              <w:t xml:space="preserve">Senior Officer Grade B (SOGB) </w:t>
            </w:r>
          </w:p>
          <w:p w14:paraId="1C257725" w14:textId="77777777" w:rsidR="0045118D" w:rsidRPr="006C2E01" w:rsidRDefault="0045118D" w:rsidP="003A0821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12" w:type="pct"/>
            <w:vMerge/>
            <w:tcBorders>
              <w:bottom w:val="single" w:sz="4" w:space="0" w:color="auto"/>
            </w:tcBorders>
          </w:tcPr>
          <w:p w14:paraId="64587F29" w14:textId="5FF6B040" w:rsidR="0045118D" w:rsidRPr="006C2E01" w:rsidRDefault="0045118D" w:rsidP="003A0821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5118D" w:rsidRPr="0045118D" w14:paraId="732F7520" w14:textId="77777777" w:rsidTr="007950CA">
        <w:trPr>
          <w:cantSplit/>
          <w:trHeight w:val="504"/>
        </w:trPr>
        <w:tc>
          <w:tcPr>
            <w:tcW w:w="474" w:type="pct"/>
            <w:tcBorders>
              <w:top w:val="single" w:sz="4" w:space="0" w:color="auto"/>
              <w:bottom w:val="nil"/>
            </w:tcBorders>
          </w:tcPr>
          <w:p w14:paraId="157073FF" w14:textId="6AF4A665" w:rsidR="0045118D" w:rsidRPr="006C2E01" w:rsidRDefault="0045118D" w:rsidP="006F6DFF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C2E01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2303" w:type="pct"/>
            <w:tcBorders>
              <w:top w:val="single" w:sz="4" w:space="0" w:color="auto"/>
              <w:bottom w:val="nil"/>
            </w:tcBorders>
          </w:tcPr>
          <w:p w14:paraId="161EC81E" w14:textId="77777777" w:rsidR="0045118D" w:rsidRPr="006C2E01" w:rsidRDefault="0045118D" w:rsidP="006F6DFF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C2E01">
              <w:rPr>
                <w:rFonts w:asciiTheme="minorHAnsi" w:hAnsiTheme="minorHAnsi" w:cstheme="minorHAnsi"/>
                <w:sz w:val="22"/>
                <w:szCs w:val="22"/>
              </w:rPr>
              <w:t xml:space="preserve">Subject to compliance with the </w:t>
            </w:r>
            <w:r w:rsidRPr="006C2E01">
              <w:rPr>
                <w:rFonts w:asciiTheme="minorHAnsi" w:hAnsiTheme="minorHAnsi" w:cstheme="minorHAnsi"/>
                <w:i/>
                <w:sz w:val="22"/>
                <w:szCs w:val="22"/>
              </w:rPr>
              <w:t>Residential Tenancies Act 1997</w:t>
            </w:r>
            <w:r w:rsidRPr="006C2E01">
              <w:rPr>
                <w:rFonts w:asciiTheme="minorHAnsi" w:hAnsiTheme="minorHAnsi" w:cstheme="minorHAnsi"/>
                <w:sz w:val="22"/>
                <w:szCs w:val="22"/>
              </w:rPr>
              <w:t>, withdraw assistance to an organisation</w:t>
            </w:r>
          </w:p>
        </w:tc>
        <w:tc>
          <w:tcPr>
            <w:tcW w:w="1011" w:type="pct"/>
            <w:tcBorders>
              <w:top w:val="single" w:sz="4" w:space="0" w:color="auto"/>
              <w:bottom w:val="nil"/>
            </w:tcBorders>
          </w:tcPr>
          <w:p w14:paraId="19316B1A" w14:textId="2F8DD95A" w:rsidR="0045118D" w:rsidRPr="006C2E01" w:rsidRDefault="0045118D" w:rsidP="00607C04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C2E01">
              <w:rPr>
                <w:rFonts w:asciiTheme="minorHAnsi" w:hAnsiTheme="minorHAnsi" w:cstheme="minorHAnsi"/>
                <w:sz w:val="22"/>
                <w:szCs w:val="22"/>
              </w:rPr>
              <w:t>Executive Branch Manager</w:t>
            </w:r>
          </w:p>
          <w:p w14:paraId="3C509D8F" w14:textId="77777777" w:rsidR="0045118D" w:rsidRPr="006C2E01" w:rsidRDefault="0045118D" w:rsidP="006F6DFF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0C40214" w14:textId="3CFFB59D" w:rsidR="0045118D" w:rsidRPr="006C2E01" w:rsidRDefault="0045118D" w:rsidP="006F6DFF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C2E01">
              <w:rPr>
                <w:rFonts w:asciiTheme="minorHAnsi" w:hAnsiTheme="minorHAnsi" w:cstheme="minorHAnsi"/>
                <w:sz w:val="22"/>
                <w:szCs w:val="22"/>
              </w:rPr>
              <w:t>Senior Officer Grade A (SOGA)</w:t>
            </w:r>
          </w:p>
        </w:tc>
        <w:tc>
          <w:tcPr>
            <w:tcW w:w="1212" w:type="pct"/>
            <w:vMerge w:val="restart"/>
            <w:tcBorders>
              <w:top w:val="single" w:sz="4" w:space="0" w:color="auto"/>
            </w:tcBorders>
          </w:tcPr>
          <w:p w14:paraId="0A90876B" w14:textId="4352A056" w:rsidR="0045118D" w:rsidRDefault="0045118D" w:rsidP="006F6DFF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C2E01">
              <w:rPr>
                <w:rFonts w:asciiTheme="minorHAnsi" w:hAnsiTheme="minorHAnsi" w:cstheme="minorHAnsi"/>
                <w:sz w:val="22"/>
                <w:szCs w:val="22"/>
              </w:rPr>
              <w:t>Client Services, Housing Assistance, CSD</w:t>
            </w:r>
          </w:p>
          <w:p w14:paraId="53DDEACB" w14:textId="77777777" w:rsidR="0045118D" w:rsidRPr="006C2E01" w:rsidRDefault="0045118D" w:rsidP="006F6DFF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5A7D8A7" w14:textId="11094B5D" w:rsidR="0045118D" w:rsidRPr="006C2E01" w:rsidRDefault="0045118D" w:rsidP="006F6DFF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C2E01">
              <w:rPr>
                <w:rFonts w:asciiTheme="minorHAnsi" w:hAnsiTheme="minorHAnsi" w:cstheme="minorHAnsi"/>
                <w:sz w:val="22"/>
                <w:szCs w:val="22"/>
              </w:rPr>
              <w:t>Housing and Homelessness Program</w:t>
            </w:r>
            <w:r w:rsidR="00013D93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6C2E01">
              <w:rPr>
                <w:rFonts w:asciiTheme="minorHAnsi" w:hAnsiTheme="minorHAnsi" w:cstheme="minorHAnsi"/>
                <w:sz w:val="22"/>
                <w:szCs w:val="22"/>
              </w:rPr>
              <w:t>, Housing Assistance, CSD</w:t>
            </w:r>
          </w:p>
        </w:tc>
      </w:tr>
      <w:tr w:rsidR="0045118D" w:rsidRPr="0045118D" w14:paraId="21EE69EA" w14:textId="77777777" w:rsidTr="007950CA">
        <w:trPr>
          <w:cantSplit/>
          <w:trHeight w:val="252"/>
        </w:trPr>
        <w:tc>
          <w:tcPr>
            <w:tcW w:w="474" w:type="pct"/>
            <w:tcBorders>
              <w:top w:val="nil"/>
              <w:bottom w:val="single" w:sz="4" w:space="0" w:color="auto"/>
            </w:tcBorders>
          </w:tcPr>
          <w:p w14:paraId="04284DB5" w14:textId="77777777" w:rsidR="0045118D" w:rsidRPr="006C2E01" w:rsidRDefault="0045118D" w:rsidP="006F6DFF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nil"/>
              <w:bottom w:val="single" w:sz="4" w:space="0" w:color="auto"/>
            </w:tcBorders>
          </w:tcPr>
          <w:p w14:paraId="1939BF28" w14:textId="77777777" w:rsidR="0045118D" w:rsidRPr="006C2E01" w:rsidRDefault="0045118D" w:rsidP="006F6DFF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11" w:type="pct"/>
            <w:tcBorders>
              <w:top w:val="nil"/>
              <w:bottom w:val="single" w:sz="4" w:space="0" w:color="auto"/>
            </w:tcBorders>
          </w:tcPr>
          <w:p w14:paraId="2C034847" w14:textId="77777777" w:rsidR="0045118D" w:rsidRPr="006C2E01" w:rsidRDefault="0045118D" w:rsidP="006F6DFF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12" w:type="pct"/>
            <w:vMerge/>
            <w:tcBorders>
              <w:bottom w:val="single" w:sz="4" w:space="0" w:color="auto"/>
            </w:tcBorders>
          </w:tcPr>
          <w:p w14:paraId="14F8A569" w14:textId="35159E9A" w:rsidR="0045118D" w:rsidRPr="006C2E01" w:rsidRDefault="0045118D" w:rsidP="006F6DFF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5118D" w:rsidRPr="0045118D" w14:paraId="04276E11" w14:textId="77777777" w:rsidTr="00EE41E7">
        <w:trPr>
          <w:cantSplit/>
        </w:trPr>
        <w:tc>
          <w:tcPr>
            <w:tcW w:w="474" w:type="pct"/>
            <w:tcBorders>
              <w:top w:val="single" w:sz="4" w:space="0" w:color="auto"/>
              <w:bottom w:val="nil"/>
            </w:tcBorders>
          </w:tcPr>
          <w:p w14:paraId="7EAD537E" w14:textId="19D0AF34" w:rsidR="0045118D" w:rsidRPr="006C2E01" w:rsidRDefault="0045118D" w:rsidP="00D80B52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C2E0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10</w:t>
            </w:r>
          </w:p>
        </w:tc>
        <w:tc>
          <w:tcPr>
            <w:tcW w:w="2303" w:type="pct"/>
            <w:tcBorders>
              <w:top w:val="single" w:sz="4" w:space="0" w:color="auto"/>
              <w:bottom w:val="nil"/>
            </w:tcBorders>
          </w:tcPr>
          <w:p w14:paraId="5A69072D" w14:textId="77777777" w:rsidR="0045118D" w:rsidRPr="006C2E01" w:rsidRDefault="0045118D" w:rsidP="00D80B52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C2E01">
              <w:rPr>
                <w:rFonts w:asciiTheme="minorHAnsi" w:hAnsiTheme="minorHAnsi" w:cstheme="minorHAnsi"/>
                <w:sz w:val="22"/>
                <w:szCs w:val="22"/>
              </w:rPr>
              <w:t>Ask an organisation for further information in relation to an application for assistance</w:t>
            </w:r>
          </w:p>
        </w:tc>
        <w:tc>
          <w:tcPr>
            <w:tcW w:w="1011" w:type="pct"/>
            <w:vMerge w:val="restart"/>
            <w:tcBorders>
              <w:top w:val="single" w:sz="4" w:space="0" w:color="auto"/>
            </w:tcBorders>
          </w:tcPr>
          <w:p w14:paraId="28CE1C7B" w14:textId="2DA29100" w:rsidR="0045118D" w:rsidRPr="006C2E01" w:rsidRDefault="0045118D" w:rsidP="00607C04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C2E01">
              <w:rPr>
                <w:rFonts w:asciiTheme="minorHAnsi" w:hAnsiTheme="minorHAnsi" w:cstheme="minorHAnsi"/>
                <w:sz w:val="22"/>
                <w:szCs w:val="22"/>
              </w:rPr>
              <w:t>Executive Branch Manager</w:t>
            </w:r>
          </w:p>
          <w:p w14:paraId="5652849C" w14:textId="77777777" w:rsidR="0045118D" w:rsidRPr="006C2E01" w:rsidRDefault="0045118D" w:rsidP="00D80B52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D91D5FB" w14:textId="0493C8E7" w:rsidR="0045118D" w:rsidRDefault="0045118D" w:rsidP="00D80B52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C2E01">
              <w:rPr>
                <w:rFonts w:asciiTheme="minorHAnsi" w:hAnsiTheme="minorHAnsi" w:cstheme="minorHAnsi"/>
                <w:sz w:val="22"/>
                <w:szCs w:val="22"/>
              </w:rPr>
              <w:t>Senior Officer Grade A (SOGA)</w:t>
            </w:r>
          </w:p>
          <w:p w14:paraId="348EF499" w14:textId="77777777" w:rsidR="0045118D" w:rsidRPr="0045118D" w:rsidRDefault="0045118D" w:rsidP="00D80B52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ECAD2ED" w14:textId="77777777" w:rsidR="0045118D" w:rsidRPr="006C2E01" w:rsidRDefault="0045118D" w:rsidP="00D80B52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C2E01">
              <w:rPr>
                <w:rFonts w:asciiTheme="minorHAnsi" w:hAnsiTheme="minorHAnsi" w:cstheme="minorHAnsi"/>
                <w:sz w:val="22"/>
                <w:szCs w:val="22"/>
              </w:rPr>
              <w:t xml:space="preserve">Senior Officer Grade B (SOGB) </w:t>
            </w:r>
          </w:p>
          <w:p w14:paraId="460AB8A5" w14:textId="77777777" w:rsidR="0045118D" w:rsidRPr="006C2E01" w:rsidRDefault="0045118D" w:rsidP="00D80B52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45A772C" w14:textId="77777777" w:rsidR="0045118D" w:rsidRPr="006C2E01" w:rsidRDefault="0045118D" w:rsidP="00D80B52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C2E01">
              <w:rPr>
                <w:rFonts w:asciiTheme="minorHAnsi" w:hAnsiTheme="minorHAnsi" w:cstheme="minorHAnsi"/>
                <w:sz w:val="22"/>
                <w:szCs w:val="22"/>
              </w:rPr>
              <w:t xml:space="preserve">Senior Officer Grade C (SOGC) </w:t>
            </w:r>
          </w:p>
          <w:p w14:paraId="3D9A95AC" w14:textId="77777777" w:rsidR="0045118D" w:rsidRPr="006C2E01" w:rsidRDefault="0045118D" w:rsidP="00D80B52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E6CB449" w14:textId="77777777" w:rsidR="0045118D" w:rsidRPr="006C2E01" w:rsidRDefault="0045118D" w:rsidP="00D80B52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C2E01">
              <w:rPr>
                <w:rFonts w:asciiTheme="minorHAnsi" w:hAnsiTheme="minorHAnsi" w:cstheme="minorHAnsi"/>
                <w:sz w:val="22"/>
                <w:szCs w:val="22"/>
              </w:rPr>
              <w:t xml:space="preserve">Administrative Services Officer Class 6 (ASO6) </w:t>
            </w:r>
          </w:p>
          <w:p w14:paraId="5B4D3553" w14:textId="77777777" w:rsidR="0045118D" w:rsidRPr="006C2E01" w:rsidRDefault="0045118D" w:rsidP="00D80B52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BDC1DA9" w14:textId="3C03A511" w:rsidR="0045118D" w:rsidRPr="006C2E01" w:rsidRDefault="0045118D" w:rsidP="00D80B52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C2E01">
              <w:rPr>
                <w:rFonts w:asciiTheme="minorHAnsi" w:hAnsiTheme="minorHAnsi" w:cstheme="minorHAnsi"/>
                <w:sz w:val="22"/>
                <w:szCs w:val="22"/>
              </w:rPr>
              <w:t>Administrative Services Officer Class 5 (ASO5)</w:t>
            </w:r>
          </w:p>
        </w:tc>
        <w:tc>
          <w:tcPr>
            <w:tcW w:w="1212" w:type="pct"/>
            <w:vMerge w:val="restart"/>
            <w:tcBorders>
              <w:top w:val="single" w:sz="4" w:space="0" w:color="auto"/>
            </w:tcBorders>
          </w:tcPr>
          <w:p w14:paraId="4EF95DF8" w14:textId="284C5AF6" w:rsidR="0045118D" w:rsidRPr="006C2E01" w:rsidRDefault="0045118D" w:rsidP="00D80B52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C2E01">
              <w:rPr>
                <w:rFonts w:asciiTheme="minorHAnsi" w:hAnsiTheme="minorHAnsi" w:cstheme="minorHAnsi"/>
                <w:sz w:val="22"/>
                <w:szCs w:val="22"/>
              </w:rPr>
              <w:t>Client Services, Housing Assistance, CSD</w:t>
            </w:r>
          </w:p>
          <w:p w14:paraId="4F96C18B" w14:textId="77777777" w:rsidR="0045118D" w:rsidRPr="006C2E01" w:rsidRDefault="0045118D" w:rsidP="00D80B52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3295826" w14:textId="63423B03" w:rsidR="0045118D" w:rsidRPr="006C2E01" w:rsidRDefault="0045118D" w:rsidP="00D80B52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C2E01">
              <w:rPr>
                <w:rFonts w:asciiTheme="minorHAnsi" w:hAnsiTheme="minorHAnsi" w:cstheme="minorHAnsi"/>
                <w:sz w:val="22"/>
                <w:szCs w:val="22"/>
              </w:rPr>
              <w:t>Housing and Homelessness Progra</w:t>
            </w:r>
            <w:r w:rsidR="00013D93">
              <w:rPr>
                <w:rFonts w:asciiTheme="minorHAnsi" w:hAnsiTheme="minorHAnsi" w:cstheme="minorHAnsi"/>
                <w:sz w:val="22"/>
                <w:szCs w:val="22"/>
              </w:rPr>
              <w:t>ms</w:t>
            </w:r>
            <w:r w:rsidRPr="006C2E01">
              <w:rPr>
                <w:rFonts w:asciiTheme="minorHAnsi" w:hAnsiTheme="minorHAnsi" w:cstheme="minorHAnsi"/>
                <w:sz w:val="22"/>
                <w:szCs w:val="22"/>
              </w:rPr>
              <w:t>, Housing Assistance, CSD</w:t>
            </w:r>
          </w:p>
        </w:tc>
      </w:tr>
      <w:tr w:rsidR="0045118D" w:rsidRPr="0045118D" w14:paraId="01388454" w14:textId="77777777" w:rsidTr="00EE41E7">
        <w:trPr>
          <w:cantSplit/>
        </w:trPr>
        <w:tc>
          <w:tcPr>
            <w:tcW w:w="474" w:type="pct"/>
            <w:tcBorders>
              <w:top w:val="nil"/>
              <w:bottom w:val="single" w:sz="4" w:space="0" w:color="auto"/>
            </w:tcBorders>
          </w:tcPr>
          <w:p w14:paraId="77B647DB" w14:textId="77777777" w:rsidR="0045118D" w:rsidRPr="006C2E01" w:rsidRDefault="0045118D" w:rsidP="00D80B52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nil"/>
              <w:bottom w:val="single" w:sz="4" w:space="0" w:color="auto"/>
            </w:tcBorders>
          </w:tcPr>
          <w:p w14:paraId="26EF99EA" w14:textId="77777777" w:rsidR="0045118D" w:rsidRPr="006C2E01" w:rsidRDefault="0045118D" w:rsidP="00D80B52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11" w:type="pct"/>
            <w:vMerge/>
            <w:tcBorders>
              <w:bottom w:val="single" w:sz="4" w:space="0" w:color="auto"/>
            </w:tcBorders>
          </w:tcPr>
          <w:p w14:paraId="14FF2599" w14:textId="204BF8BB" w:rsidR="0045118D" w:rsidRPr="006C2E01" w:rsidRDefault="0045118D" w:rsidP="00D80B52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12" w:type="pct"/>
            <w:vMerge/>
            <w:tcBorders>
              <w:bottom w:val="single" w:sz="4" w:space="0" w:color="auto"/>
            </w:tcBorders>
          </w:tcPr>
          <w:p w14:paraId="374C3275" w14:textId="4B607871" w:rsidR="0045118D" w:rsidRPr="006C2E01" w:rsidRDefault="0045118D" w:rsidP="00D80B52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8504D" w:rsidRPr="00C94628" w14:paraId="000A22B7" w14:textId="77777777" w:rsidTr="00E8504D">
        <w:trPr>
          <w:cantSplit/>
        </w:trPr>
        <w:tc>
          <w:tcPr>
            <w:tcW w:w="474" w:type="pct"/>
            <w:tcBorders>
              <w:top w:val="single" w:sz="4" w:space="0" w:color="auto"/>
              <w:bottom w:val="single" w:sz="4" w:space="0" w:color="auto"/>
            </w:tcBorders>
          </w:tcPr>
          <w:p w14:paraId="1B850A4F" w14:textId="0813CDC3" w:rsidR="00E8504D" w:rsidRPr="006C2E01" w:rsidRDefault="00E8504D" w:rsidP="00AA57BE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C2E01">
              <w:rPr>
                <w:rFonts w:asciiTheme="minorHAnsi" w:hAnsiTheme="minorHAnsi" w:cstheme="minorHAnsi"/>
                <w:sz w:val="22"/>
                <w:szCs w:val="22"/>
              </w:rPr>
              <w:t xml:space="preserve">11 </w:t>
            </w:r>
          </w:p>
        </w:tc>
        <w:tc>
          <w:tcPr>
            <w:tcW w:w="2303" w:type="pct"/>
            <w:tcBorders>
              <w:top w:val="single" w:sz="4" w:space="0" w:color="auto"/>
              <w:bottom w:val="single" w:sz="4" w:space="0" w:color="auto"/>
            </w:tcBorders>
          </w:tcPr>
          <w:p w14:paraId="59E949C5" w14:textId="5F00E47E" w:rsidR="00E8504D" w:rsidRPr="006C2E01" w:rsidRDefault="00E8504D" w:rsidP="00AA57BE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C2E01">
              <w:rPr>
                <w:rFonts w:asciiTheme="minorHAnsi" w:hAnsiTheme="minorHAnsi" w:cstheme="minorHAnsi"/>
                <w:sz w:val="22"/>
                <w:szCs w:val="22"/>
              </w:rPr>
              <w:t>Make an offer of assistance conditional upon the eligible organisation entering into an approved agreement and withdraw an offer of assistance if agreement is not entered into by the organisation.</w:t>
            </w:r>
          </w:p>
        </w:tc>
        <w:tc>
          <w:tcPr>
            <w:tcW w:w="1011" w:type="pct"/>
            <w:tcBorders>
              <w:top w:val="single" w:sz="4" w:space="0" w:color="auto"/>
              <w:bottom w:val="single" w:sz="4" w:space="0" w:color="auto"/>
            </w:tcBorders>
          </w:tcPr>
          <w:p w14:paraId="685C4430" w14:textId="64B7A082" w:rsidR="00607C04" w:rsidRPr="006C2E01" w:rsidRDefault="00607C04" w:rsidP="00607C04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C2E01">
              <w:rPr>
                <w:rFonts w:asciiTheme="minorHAnsi" w:hAnsiTheme="minorHAnsi" w:cstheme="minorHAnsi"/>
                <w:sz w:val="22"/>
                <w:szCs w:val="22"/>
              </w:rPr>
              <w:t>Executive Branch Manager</w:t>
            </w:r>
          </w:p>
          <w:p w14:paraId="13625E8C" w14:textId="77777777" w:rsidR="00607C04" w:rsidRPr="006C2E01" w:rsidRDefault="00607C04" w:rsidP="00AA57BE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0BDD805" w14:textId="2744BF0F" w:rsidR="00E8504D" w:rsidRPr="006C2E01" w:rsidRDefault="00E8504D" w:rsidP="00AA57BE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C2E01">
              <w:rPr>
                <w:rFonts w:asciiTheme="minorHAnsi" w:hAnsiTheme="minorHAnsi" w:cstheme="minorHAnsi"/>
                <w:sz w:val="22"/>
                <w:szCs w:val="22"/>
              </w:rPr>
              <w:t>Senior Officer Grade A (SOGA)</w:t>
            </w:r>
          </w:p>
        </w:tc>
        <w:tc>
          <w:tcPr>
            <w:tcW w:w="1212" w:type="pct"/>
            <w:tcBorders>
              <w:top w:val="single" w:sz="4" w:space="0" w:color="auto"/>
              <w:bottom w:val="single" w:sz="4" w:space="0" w:color="auto"/>
            </w:tcBorders>
          </w:tcPr>
          <w:p w14:paraId="5E150092" w14:textId="61E17B60" w:rsidR="00E8504D" w:rsidRPr="006C2E01" w:rsidRDefault="00E8504D" w:rsidP="00AA57BE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C2E01">
              <w:rPr>
                <w:rFonts w:asciiTheme="minorHAnsi" w:hAnsiTheme="minorHAnsi" w:cstheme="minorHAnsi"/>
                <w:sz w:val="22"/>
                <w:szCs w:val="22"/>
              </w:rPr>
              <w:t xml:space="preserve">Client Services, </w:t>
            </w:r>
            <w:r w:rsidR="00BD1165" w:rsidRPr="006C2E01">
              <w:rPr>
                <w:rFonts w:asciiTheme="minorHAnsi" w:hAnsiTheme="minorHAnsi" w:cstheme="minorHAnsi"/>
                <w:sz w:val="22"/>
                <w:szCs w:val="22"/>
              </w:rPr>
              <w:t>Housing Assistance</w:t>
            </w:r>
            <w:r w:rsidRPr="006C2E01">
              <w:rPr>
                <w:rFonts w:asciiTheme="minorHAnsi" w:hAnsiTheme="minorHAnsi" w:cstheme="minorHAnsi"/>
                <w:sz w:val="22"/>
                <w:szCs w:val="22"/>
              </w:rPr>
              <w:t>, CSD</w:t>
            </w:r>
          </w:p>
          <w:p w14:paraId="28EE5035" w14:textId="77777777" w:rsidR="00E8504D" w:rsidRPr="006C2E01" w:rsidRDefault="00E8504D" w:rsidP="00AA57BE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6C3C930" w14:textId="46B91322" w:rsidR="00E8504D" w:rsidRPr="006C2E01" w:rsidRDefault="009930C9" w:rsidP="00AA57BE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C2E01">
              <w:rPr>
                <w:rFonts w:asciiTheme="minorHAnsi" w:hAnsiTheme="minorHAnsi" w:cstheme="minorHAnsi"/>
                <w:sz w:val="22"/>
                <w:szCs w:val="22"/>
              </w:rPr>
              <w:t>Housing and Homelessness Program</w:t>
            </w:r>
            <w:r w:rsidR="00013D93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B244E6" w:rsidRPr="006C2E01">
              <w:rPr>
                <w:rFonts w:asciiTheme="minorHAnsi" w:hAnsiTheme="minorHAnsi" w:cstheme="minorHAnsi"/>
                <w:sz w:val="22"/>
                <w:szCs w:val="22"/>
              </w:rPr>
              <w:t>, Housing Assistance, CSD</w:t>
            </w:r>
          </w:p>
        </w:tc>
      </w:tr>
      <w:tr w:rsidR="00E8504D" w:rsidRPr="00C94628" w14:paraId="4FB2B478" w14:textId="77777777" w:rsidTr="00E8504D">
        <w:trPr>
          <w:cantSplit/>
        </w:trPr>
        <w:tc>
          <w:tcPr>
            <w:tcW w:w="474" w:type="pct"/>
            <w:tcBorders>
              <w:top w:val="single" w:sz="4" w:space="0" w:color="auto"/>
              <w:bottom w:val="single" w:sz="4" w:space="0" w:color="auto"/>
            </w:tcBorders>
          </w:tcPr>
          <w:p w14:paraId="1FE265A7" w14:textId="73781521" w:rsidR="00E8504D" w:rsidRPr="006C2E01" w:rsidRDefault="00E8504D" w:rsidP="00F829EF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C2E01">
              <w:rPr>
                <w:rFonts w:asciiTheme="minorHAnsi" w:hAnsiTheme="minorHAnsi" w:cstheme="minorHAnsi"/>
                <w:sz w:val="22"/>
                <w:szCs w:val="22"/>
              </w:rPr>
              <w:t>12(2)</w:t>
            </w:r>
          </w:p>
        </w:tc>
        <w:tc>
          <w:tcPr>
            <w:tcW w:w="2303" w:type="pct"/>
            <w:tcBorders>
              <w:top w:val="single" w:sz="4" w:space="0" w:color="auto"/>
              <w:bottom w:val="single" w:sz="4" w:space="0" w:color="auto"/>
            </w:tcBorders>
          </w:tcPr>
          <w:p w14:paraId="4B6280B9" w14:textId="0B946407" w:rsidR="00E8504D" w:rsidRPr="006C2E01" w:rsidRDefault="00E8504D" w:rsidP="00F829EF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C2E01">
              <w:rPr>
                <w:rFonts w:asciiTheme="minorHAnsi" w:hAnsiTheme="minorHAnsi" w:cstheme="minorHAnsi"/>
                <w:sz w:val="22"/>
              </w:rPr>
              <w:t>Allow a longer period for a request for the review of a decision.</w:t>
            </w:r>
          </w:p>
        </w:tc>
        <w:tc>
          <w:tcPr>
            <w:tcW w:w="1011" w:type="pct"/>
            <w:tcBorders>
              <w:top w:val="single" w:sz="4" w:space="0" w:color="auto"/>
              <w:bottom w:val="single" w:sz="4" w:space="0" w:color="auto"/>
            </w:tcBorders>
          </w:tcPr>
          <w:p w14:paraId="28CD7959" w14:textId="289B2BA9" w:rsidR="00607C04" w:rsidRPr="006C2E01" w:rsidRDefault="00607C04" w:rsidP="00607C04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C2E01">
              <w:rPr>
                <w:rFonts w:asciiTheme="minorHAnsi" w:hAnsiTheme="minorHAnsi" w:cstheme="minorHAnsi"/>
                <w:sz w:val="22"/>
                <w:szCs w:val="22"/>
              </w:rPr>
              <w:t>Executive Branch Manager</w:t>
            </w:r>
          </w:p>
          <w:p w14:paraId="606CC0D9" w14:textId="77777777" w:rsidR="00607C04" w:rsidRPr="006C2E01" w:rsidRDefault="00607C04" w:rsidP="00F829EF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A1246E5" w14:textId="49FBEAD5" w:rsidR="00E8504D" w:rsidRPr="006C2E01" w:rsidRDefault="00E8504D" w:rsidP="00F829EF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C2E01">
              <w:rPr>
                <w:rFonts w:asciiTheme="minorHAnsi" w:hAnsiTheme="minorHAnsi" w:cstheme="minorHAnsi"/>
                <w:sz w:val="22"/>
                <w:szCs w:val="22"/>
              </w:rPr>
              <w:t>Senior Officer Grade A (SOGA)</w:t>
            </w:r>
          </w:p>
        </w:tc>
        <w:tc>
          <w:tcPr>
            <w:tcW w:w="1212" w:type="pct"/>
            <w:tcBorders>
              <w:top w:val="single" w:sz="4" w:space="0" w:color="auto"/>
              <w:bottom w:val="single" w:sz="4" w:space="0" w:color="auto"/>
            </w:tcBorders>
          </w:tcPr>
          <w:p w14:paraId="2F103470" w14:textId="60CF948A" w:rsidR="00E8504D" w:rsidRPr="006C2E01" w:rsidRDefault="00E8504D" w:rsidP="00F829EF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C2E01">
              <w:rPr>
                <w:rFonts w:asciiTheme="minorHAnsi" w:hAnsiTheme="minorHAnsi" w:cstheme="minorHAnsi"/>
                <w:sz w:val="22"/>
                <w:szCs w:val="22"/>
              </w:rPr>
              <w:t xml:space="preserve">Client Services, </w:t>
            </w:r>
            <w:r w:rsidR="00BD1165" w:rsidRPr="006C2E01">
              <w:rPr>
                <w:rFonts w:asciiTheme="minorHAnsi" w:hAnsiTheme="minorHAnsi" w:cstheme="minorHAnsi"/>
                <w:sz w:val="22"/>
                <w:szCs w:val="22"/>
              </w:rPr>
              <w:t>Housing Assistance</w:t>
            </w:r>
            <w:r w:rsidRPr="006C2E01">
              <w:rPr>
                <w:rFonts w:asciiTheme="minorHAnsi" w:hAnsiTheme="minorHAnsi" w:cstheme="minorHAnsi"/>
                <w:sz w:val="22"/>
                <w:szCs w:val="22"/>
              </w:rPr>
              <w:t>, CSD</w:t>
            </w:r>
          </w:p>
          <w:p w14:paraId="4B29822F" w14:textId="77777777" w:rsidR="00E8504D" w:rsidRPr="006C2E01" w:rsidRDefault="00E8504D" w:rsidP="00F829EF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11CFA15" w14:textId="3F64326E" w:rsidR="00E8504D" w:rsidRPr="006C2E01" w:rsidRDefault="009930C9" w:rsidP="00F829EF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C2E01">
              <w:rPr>
                <w:rFonts w:asciiTheme="minorHAnsi" w:hAnsiTheme="minorHAnsi" w:cstheme="minorHAnsi"/>
                <w:sz w:val="22"/>
                <w:szCs w:val="22"/>
              </w:rPr>
              <w:t>Housing and Homelessness Progra</w:t>
            </w:r>
            <w:r w:rsidR="00013D93">
              <w:rPr>
                <w:rFonts w:asciiTheme="minorHAnsi" w:hAnsiTheme="minorHAnsi" w:cstheme="minorHAnsi"/>
                <w:sz w:val="22"/>
                <w:szCs w:val="22"/>
              </w:rPr>
              <w:t>ms</w:t>
            </w:r>
            <w:r w:rsidR="00B244E6" w:rsidRPr="006C2E01">
              <w:rPr>
                <w:rFonts w:asciiTheme="minorHAnsi" w:hAnsiTheme="minorHAnsi" w:cstheme="minorHAnsi"/>
                <w:sz w:val="22"/>
                <w:szCs w:val="22"/>
              </w:rPr>
              <w:t>, Housing Assistance, CSD</w:t>
            </w:r>
          </w:p>
        </w:tc>
      </w:tr>
      <w:tr w:rsidR="00E8504D" w:rsidRPr="00C94628" w14:paraId="52AAF7B1" w14:textId="77777777" w:rsidTr="00E8504D">
        <w:trPr>
          <w:cantSplit/>
        </w:trPr>
        <w:tc>
          <w:tcPr>
            <w:tcW w:w="474" w:type="pct"/>
            <w:tcBorders>
              <w:top w:val="single" w:sz="4" w:space="0" w:color="auto"/>
              <w:bottom w:val="single" w:sz="4" w:space="0" w:color="auto"/>
            </w:tcBorders>
          </w:tcPr>
          <w:p w14:paraId="15C24C52" w14:textId="11BD12D4" w:rsidR="00E8504D" w:rsidRPr="006C2E01" w:rsidRDefault="00E8504D" w:rsidP="00F829EF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C2E0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12(4)</w:t>
            </w:r>
          </w:p>
        </w:tc>
        <w:tc>
          <w:tcPr>
            <w:tcW w:w="2303" w:type="pct"/>
            <w:tcBorders>
              <w:top w:val="single" w:sz="4" w:space="0" w:color="auto"/>
              <w:bottom w:val="single" w:sz="4" w:space="0" w:color="auto"/>
            </w:tcBorders>
          </w:tcPr>
          <w:p w14:paraId="59F693DE" w14:textId="50CDC56C" w:rsidR="00E8504D" w:rsidRPr="006C2E01" w:rsidRDefault="00E8504D" w:rsidP="00F829EF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C2E01">
              <w:rPr>
                <w:rFonts w:asciiTheme="minorHAnsi" w:hAnsiTheme="minorHAnsi" w:cstheme="minorHAnsi"/>
                <w:sz w:val="22"/>
                <w:szCs w:val="22"/>
              </w:rPr>
              <w:t>Ensure that the same delegate does not determine the reconsideration of a decision already made</w:t>
            </w:r>
          </w:p>
        </w:tc>
        <w:tc>
          <w:tcPr>
            <w:tcW w:w="1011" w:type="pct"/>
            <w:tcBorders>
              <w:top w:val="single" w:sz="4" w:space="0" w:color="auto"/>
              <w:bottom w:val="single" w:sz="4" w:space="0" w:color="auto"/>
            </w:tcBorders>
          </w:tcPr>
          <w:p w14:paraId="26DD44EB" w14:textId="77BB326A" w:rsidR="00607C04" w:rsidRPr="006C2E01" w:rsidRDefault="00607C04" w:rsidP="00607C04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C2E01">
              <w:rPr>
                <w:rFonts w:asciiTheme="minorHAnsi" w:hAnsiTheme="minorHAnsi" w:cstheme="minorHAnsi"/>
                <w:sz w:val="22"/>
                <w:szCs w:val="22"/>
              </w:rPr>
              <w:t>Executive Branch Manager</w:t>
            </w:r>
          </w:p>
          <w:p w14:paraId="65265818" w14:textId="77777777" w:rsidR="00607C04" w:rsidRPr="006C2E01" w:rsidRDefault="00607C04" w:rsidP="00F829EF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1884F23" w14:textId="5FBCB2DB" w:rsidR="00E8504D" w:rsidRPr="006C2E01" w:rsidRDefault="00E8504D" w:rsidP="00F829EF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C2E01">
              <w:rPr>
                <w:rFonts w:asciiTheme="minorHAnsi" w:hAnsiTheme="minorHAnsi" w:cstheme="minorHAnsi"/>
                <w:sz w:val="22"/>
                <w:szCs w:val="22"/>
              </w:rPr>
              <w:t>Senior Officer Grade A (SOGA)</w:t>
            </w:r>
          </w:p>
        </w:tc>
        <w:tc>
          <w:tcPr>
            <w:tcW w:w="1212" w:type="pct"/>
            <w:tcBorders>
              <w:top w:val="single" w:sz="4" w:space="0" w:color="auto"/>
              <w:bottom w:val="single" w:sz="4" w:space="0" w:color="auto"/>
            </w:tcBorders>
          </w:tcPr>
          <w:p w14:paraId="56D313CA" w14:textId="434AD312" w:rsidR="00E8504D" w:rsidRPr="006C2E01" w:rsidRDefault="00E8504D" w:rsidP="00F829EF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C2E01">
              <w:rPr>
                <w:rFonts w:asciiTheme="minorHAnsi" w:hAnsiTheme="minorHAnsi" w:cstheme="minorHAnsi"/>
                <w:sz w:val="22"/>
                <w:szCs w:val="22"/>
              </w:rPr>
              <w:t xml:space="preserve">Client Services, </w:t>
            </w:r>
            <w:r w:rsidR="00BD1165" w:rsidRPr="006C2E01">
              <w:rPr>
                <w:rFonts w:asciiTheme="minorHAnsi" w:hAnsiTheme="minorHAnsi" w:cstheme="minorHAnsi"/>
                <w:sz w:val="22"/>
                <w:szCs w:val="22"/>
              </w:rPr>
              <w:t>Housing Assistance</w:t>
            </w:r>
            <w:r w:rsidRPr="006C2E01">
              <w:rPr>
                <w:rFonts w:asciiTheme="minorHAnsi" w:hAnsiTheme="minorHAnsi" w:cstheme="minorHAnsi"/>
                <w:sz w:val="22"/>
                <w:szCs w:val="22"/>
              </w:rPr>
              <w:t>, CSD</w:t>
            </w:r>
          </w:p>
          <w:p w14:paraId="4DABA033" w14:textId="4C2DA496" w:rsidR="00E8504D" w:rsidRPr="006C2E01" w:rsidRDefault="00E8504D" w:rsidP="00F829EF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79538A6" w14:textId="5CA4C608" w:rsidR="00E8504D" w:rsidRPr="006C2E01" w:rsidRDefault="009930C9" w:rsidP="00F829EF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C2E01">
              <w:rPr>
                <w:rFonts w:asciiTheme="minorHAnsi" w:hAnsiTheme="minorHAnsi" w:cstheme="minorHAnsi"/>
                <w:sz w:val="22"/>
                <w:szCs w:val="22"/>
              </w:rPr>
              <w:t>Housing and Homelessness Program</w:t>
            </w:r>
            <w:r w:rsidR="00013D93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B244E6" w:rsidRPr="006C2E01">
              <w:rPr>
                <w:rFonts w:asciiTheme="minorHAnsi" w:hAnsiTheme="minorHAnsi" w:cstheme="minorHAnsi"/>
                <w:sz w:val="22"/>
                <w:szCs w:val="22"/>
              </w:rPr>
              <w:t>, Housing Assistance, CSD</w:t>
            </w:r>
          </w:p>
        </w:tc>
      </w:tr>
    </w:tbl>
    <w:p w14:paraId="03ED34C5" w14:textId="77777777" w:rsidR="00280600" w:rsidRPr="006C2E01" w:rsidRDefault="00280600">
      <w:pPr>
        <w:tabs>
          <w:tab w:val="left" w:pos="4320"/>
        </w:tabs>
        <w:rPr>
          <w:rFonts w:asciiTheme="minorHAnsi" w:hAnsiTheme="minorHAnsi" w:cstheme="minorHAnsi"/>
        </w:rPr>
      </w:pPr>
    </w:p>
    <w:sectPr w:rsidR="00280600" w:rsidRPr="006C2E01" w:rsidSect="006F6DFF">
      <w:headerReference w:type="default" r:id="rId14"/>
      <w:footerReference w:type="default" r:id="rId15"/>
      <w:pgSz w:w="16839" w:h="11907" w:orient="landscape" w:code="9"/>
      <w:pgMar w:top="1797" w:right="1134" w:bottom="1797" w:left="1134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E1E755" w14:textId="77777777" w:rsidR="001440B3" w:rsidRDefault="001440B3" w:rsidP="001440B3">
      <w:r>
        <w:separator/>
      </w:r>
    </w:p>
  </w:endnote>
  <w:endnote w:type="continuationSeparator" w:id="0">
    <w:p w14:paraId="74B48722" w14:textId="77777777" w:rsidR="001440B3" w:rsidRDefault="001440B3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D5D0D" w14:textId="77777777" w:rsidR="001C64AE" w:rsidRDefault="001C64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C4B47" w14:textId="77777777" w:rsidR="004F483C" w:rsidRDefault="004F483C" w:rsidP="004F483C">
    <w:pPr>
      <w:pStyle w:val="Footer"/>
      <w:rPr>
        <w:rFonts w:cs="Arial"/>
        <w:szCs w:val="18"/>
      </w:rPr>
    </w:pPr>
    <w:r>
      <w:rPr>
        <w:rFonts w:cs="Arial"/>
        <w:szCs w:val="18"/>
      </w:rPr>
      <w:t>*Name amended under Legislation Act, s 60</w:t>
    </w:r>
  </w:p>
  <w:p w14:paraId="407A69AE" w14:textId="68CB595C" w:rsidR="00D20A87" w:rsidRPr="001C64AE" w:rsidRDefault="001C64AE" w:rsidP="001C64AE">
    <w:pPr>
      <w:pStyle w:val="Footer"/>
      <w:jc w:val="center"/>
      <w:rPr>
        <w:rFonts w:cs="Arial"/>
        <w:sz w:val="14"/>
      </w:rPr>
    </w:pPr>
    <w:r w:rsidRPr="001C64AE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F5EF9" w14:textId="77777777" w:rsidR="001C64AE" w:rsidRDefault="001C64AE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35454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4FC52C" w14:textId="59F7169F" w:rsidR="00D20A87" w:rsidRDefault="00D20A87">
        <w:pPr>
          <w:pStyle w:val="Foot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F76A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72BB663" w14:textId="5C3015A2" w:rsidR="00787D9F" w:rsidRPr="001C64AE" w:rsidRDefault="001C64AE" w:rsidP="001C64AE">
    <w:pPr>
      <w:pStyle w:val="Footer"/>
      <w:jc w:val="center"/>
      <w:rPr>
        <w:rFonts w:cs="Arial"/>
        <w:sz w:val="14"/>
      </w:rPr>
    </w:pPr>
    <w:r w:rsidRPr="001C64AE">
      <w:rPr>
        <w:rFonts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0E1985" w14:textId="77777777" w:rsidR="001440B3" w:rsidRDefault="001440B3" w:rsidP="001440B3">
      <w:r>
        <w:separator/>
      </w:r>
    </w:p>
  </w:footnote>
  <w:footnote w:type="continuationSeparator" w:id="0">
    <w:p w14:paraId="1DA208A7" w14:textId="77777777" w:rsidR="001440B3" w:rsidRDefault="001440B3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31F1C" w14:textId="77777777" w:rsidR="001C64AE" w:rsidRDefault="001C64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90E94" w14:textId="77777777" w:rsidR="001C64AE" w:rsidRDefault="001C64A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ADD4B" w14:textId="77777777" w:rsidR="001C64AE" w:rsidRDefault="001C64A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CDF86" w14:textId="5D575F77" w:rsidR="00D20A87" w:rsidRPr="006C2E01" w:rsidRDefault="00D20A87" w:rsidP="00850A32">
    <w:pPr>
      <w:pStyle w:val="Header"/>
      <w:jc w:val="center"/>
      <w:rPr>
        <w:rFonts w:asciiTheme="minorHAnsi" w:hAnsiTheme="minorHAnsi" w:cstheme="minorHAnsi"/>
      </w:rPr>
    </w:pPr>
    <w:r w:rsidRPr="00C94628">
      <w:rPr>
        <w:rFonts w:asciiTheme="minorHAnsi" w:hAnsiTheme="minorHAnsi" w:cstheme="minorHAnsi"/>
        <w:b/>
        <w:sz w:val="28"/>
        <w:szCs w:val="28"/>
        <w:lang w:eastAsia="en-AU"/>
      </w:rPr>
      <w:t>Schedule</w:t>
    </w:r>
    <w:r w:rsidRPr="00C94628">
      <w:rPr>
        <w:rFonts w:asciiTheme="minorHAnsi" w:hAnsiTheme="minorHAnsi" w:cstheme="minorHAnsi"/>
        <w:sz w:val="28"/>
        <w:szCs w:val="28"/>
        <w:lang w:eastAsia="en-AU"/>
      </w:rPr>
      <w:br/>
    </w:r>
    <w:r w:rsidRPr="006C2E01">
      <w:rPr>
        <w:rFonts w:asciiTheme="minorHAnsi" w:hAnsiTheme="minorHAnsi" w:cstheme="minorHAnsi"/>
        <w:sz w:val="22"/>
        <w:szCs w:val="22"/>
      </w:rPr>
      <w:t>Housing Assistance Housing Asset Assistance Program</w:t>
    </w:r>
    <w:r w:rsidR="009060EB" w:rsidRPr="006C2E01">
      <w:rPr>
        <w:rFonts w:asciiTheme="minorHAnsi" w:hAnsiTheme="minorHAnsi" w:cstheme="minorHAnsi"/>
        <w:sz w:val="22"/>
        <w:szCs w:val="22"/>
      </w:rPr>
      <w:t xml:space="preserve"> Delegation 202</w:t>
    </w:r>
    <w:r w:rsidR="00BA1140" w:rsidRPr="006C2E01">
      <w:rPr>
        <w:rFonts w:asciiTheme="minorHAnsi" w:hAnsiTheme="minorHAnsi" w:cstheme="minorHAnsi"/>
        <w:sz w:val="22"/>
        <w:szCs w:val="22"/>
      </w:rPr>
      <w:t>3</w:t>
    </w:r>
    <w:r w:rsidR="009060EB" w:rsidRPr="006C2E01">
      <w:rPr>
        <w:rFonts w:asciiTheme="minorHAnsi" w:hAnsiTheme="minorHAnsi" w:cstheme="minorHAnsi"/>
        <w:sz w:val="22"/>
        <w:szCs w:val="22"/>
      </w:rPr>
      <w:t xml:space="preserve"> (No </w:t>
    </w:r>
    <w:r w:rsidR="00622549" w:rsidRPr="006C2E01">
      <w:rPr>
        <w:rFonts w:asciiTheme="minorHAnsi" w:hAnsiTheme="minorHAnsi" w:cstheme="minorHAnsi"/>
        <w:sz w:val="22"/>
        <w:szCs w:val="22"/>
      </w:rPr>
      <w:t>1</w:t>
    </w:r>
    <w:r w:rsidRPr="006C2E01">
      <w:rPr>
        <w:rFonts w:asciiTheme="minorHAnsi" w:hAnsiTheme="minorHAnsi" w:cstheme="minorHAnsi"/>
        <w:sz w:val="22"/>
        <w:szCs w:val="22"/>
      </w:rPr>
      <w:t>)</w:t>
    </w:r>
    <w:r w:rsidRPr="00C94628">
      <w:rPr>
        <w:rFonts w:asciiTheme="minorHAnsi" w:hAnsiTheme="minorHAnsi" w:cstheme="minorHAnsi"/>
        <w:i/>
        <w:sz w:val="22"/>
        <w:szCs w:val="22"/>
      </w:rPr>
      <w:br/>
    </w:r>
    <w:r w:rsidRPr="00C94628">
      <w:rPr>
        <w:rFonts w:asciiTheme="minorHAnsi" w:hAnsiTheme="minorHAnsi" w:cstheme="minorHAnsi"/>
        <w:sz w:val="22"/>
        <w:szCs w:val="22"/>
        <w:lang w:eastAsia="en-AU"/>
      </w:rPr>
      <w:t xml:space="preserve">made under the </w:t>
    </w:r>
    <w:r w:rsidRPr="00C94628">
      <w:rPr>
        <w:rFonts w:asciiTheme="minorHAnsi" w:hAnsiTheme="minorHAnsi" w:cstheme="minorHAnsi"/>
        <w:i/>
        <w:sz w:val="22"/>
        <w:szCs w:val="22"/>
        <w:lang w:eastAsia="en-AU"/>
      </w:rPr>
      <w:t>Housing Assistance Act 2007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39367609">
    <w:abstractNumId w:val="2"/>
  </w:num>
  <w:num w:numId="2" w16cid:durableId="1976525758">
    <w:abstractNumId w:val="0"/>
  </w:num>
  <w:num w:numId="3" w16cid:durableId="180701602">
    <w:abstractNumId w:val="3"/>
  </w:num>
  <w:num w:numId="4" w16cid:durableId="1853496743">
    <w:abstractNumId w:val="6"/>
  </w:num>
  <w:num w:numId="5" w16cid:durableId="715159946">
    <w:abstractNumId w:val="7"/>
  </w:num>
  <w:num w:numId="6" w16cid:durableId="1045176501">
    <w:abstractNumId w:val="1"/>
  </w:num>
  <w:num w:numId="7" w16cid:durableId="1437555942">
    <w:abstractNumId w:val="4"/>
  </w:num>
  <w:num w:numId="8" w16cid:durableId="184439518">
    <w:abstractNumId w:val="5"/>
  </w:num>
  <w:num w:numId="9" w16cid:durableId="4990812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13D93"/>
    <w:rsid w:val="00042967"/>
    <w:rsid w:val="000940E5"/>
    <w:rsid w:val="000C1234"/>
    <w:rsid w:val="000D2482"/>
    <w:rsid w:val="000F7516"/>
    <w:rsid w:val="0012718E"/>
    <w:rsid w:val="001440B3"/>
    <w:rsid w:val="00177A42"/>
    <w:rsid w:val="00182805"/>
    <w:rsid w:val="001B60AD"/>
    <w:rsid w:val="001C64AE"/>
    <w:rsid w:val="00222753"/>
    <w:rsid w:val="00222933"/>
    <w:rsid w:val="00234242"/>
    <w:rsid w:val="00254F54"/>
    <w:rsid w:val="00280600"/>
    <w:rsid w:val="00283719"/>
    <w:rsid w:val="00297150"/>
    <w:rsid w:val="002C22F4"/>
    <w:rsid w:val="002E017C"/>
    <w:rsid w:val="00317575"/>
    <w:rsid w:val="003A05E9"/>
    <w:rsid w:val="003A0821"/>
    <w:rsid w:val="003E6082"/>
    <w:rsid w:val="0042011A"/>
    <w:rsid w:val="0043055D"/>
    <w:rsid w:val="0045118D"/>
    <w:rsid w:val="004A425F"/>
    <w:rsid w:val="004A52EC"/>
    <w:rsid w:val="004C477F"/>
    <w:rsid w:val="004D67C0"/>
    <w:rsid w:val="004E25BC"/>
    <w:rsid w:val="004F483C"/>
    <w:rsid w:val="00506CE8"/>
    <w:rsid w:val="00513422"/>
    <w:rsid w:val="00525963"/>
    <w:rsid w:val="00537665"/>
    <w:rsid w:val="00570EC1"/>
    <w:rsid w:val="005E3353"/>
    <w:rsid w:val="005F0B94"/>
    <w:rsid w:val="00607C04"/>
    <w:rsid w:val="00617CD1"/>
    <w:rsid w:val="00622549"/>
    <w:rsid w:val="006411D7"/>
    <w:rsid w:val="006520A2"/>
    <w:rsid w:val="0068653F"/>
    <w:rsid w:val="00695442"/>
    <w:rsid w:val="006B0E5D"/>
    <w:rsid w:val="006C2E01"/>
    <w:rsid w:val="006F6DFF"/>
    <w:rsid w:val="00731344"/>
    <w:rsid w:val="007646D2"/>
    <w:rsid w:val="007848D9"/>
    <w:rsid w:val="00787D9F"/>
    <w:rsid w:val="0079011E"/>
    <w:rsid w:val="007D3695"/>
    <w:rsid w:val="00850A32"/>
    <w:rsid w:val="00865FAC"/>
    <w:rsid w:val="008A423D"/>
    <w:rsid w:val="008C7495"/>
    <w:rsid w:val="008D0FB7"/>
    <w:rsid w:val="009060EB"/>
    <w:rsid w:val="00911520"/>
    <w:rsid w:val="00917357"/>
    <w:rsid w:val="00944B2F"/>
    <w:rsid w:val="0094651A"/>
    <w:rsid w:val="009930C9"/>
    <w:rsid w:val="009938E6"/>
    <w:rsid w:val="009D4682"/>
    <w:rsid w:val="00AA1419"/>
    <w:rsid w:val="00AA35F7"/>
    <w:rsid w:val="00AA57BE"/>
    <w:rsid w:val="00AC6428"/>
    <w:rsid w:val="00AF6013"/>
    <w:rsid w:val="00AF76AB"/>
    <w:rsid w:val="00B04342"/>
    <w:rsid w:val="00B133DB"/>
    <w:rsid w:val="00B244E6"/>
    <w:rsid w:val="00B24FE7"/>
    <w:rsid w:val="00B448BD"/>
    <w:rsid w:val="00B73C36"/>
    <w:rsid w:val="00BA1140"/>
    <w:rsid w:val="00BA43FC"/>
    <w:rsid w:val="00BD1165"/>
    <w:rsid w:val="00C02601"/>
    <w:rsid w:val="00C40749"/>
    <w:rsid w:val="00C4517C"/>
    <w:rsid w:val="00C56CA2"/>
    <w:rsid w:val="00C90B0B"/>
    <w:rsid w:val="00C94628"/>
    <w:rsid w:val="00C95884"/>
    <w:rsid w:val="00CC5069"/>
    <w:rsid w:val="00D01732"/>
    <w:rsid w:val="00D20A87"/>
    <w:rsid w:val="00D73AB4"/>
    <w:rsid w:val="00D80B52"/>
    <w:rsid w:val="00D81190"/>
    <w:rsid w:val="00DA3F7E"/>
    <w:rsid w:val="00E06501"/>
    <w:rsid w:val="00E0666A"/>
    <w:rsid w:val="00E40339"/>
    <w:rsid w:val="00E50B7F"/>
    <w:rsid w:val="00E72E68"/>
    <w:rsid w:val="00E8504D"/>
    <w:rsid w:val="00EE0566"/>
    <w:rsid w:val="00EF4389"/>
    <w:rsid w:val="00F4238B"/>
    <w:rsid w:val="00F6411E"/>
    <w:rsid w:val="00F71361"/>
    <w:rsid w:val="00F823E1"/>
    <w:rsid w:val="00F829EF"/>
    <w:rsid w:val="00F83F07"/>
    <w:rsid w:val="00FB2B87"/>
    <w:rsid w:val="00FB5667"/>
    <w:rsid w:val="00FC7B48"/>
    <w:rsid w:val="00FD5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4:docId w14:val="44B3A9D5"/>
  <w15:docId w15:val="{B08C38E7-C703-4105-A54F-55EB474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7C04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link w:val="FooterChar"/>
    <w:uiPriority w:val="99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uiPriority w:val="99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table" w:styleId="TableGrid">
    <w:name w:val="Table Grid"/>
    <w:basedOn w:val="TableNormal"/>
    <w:uiPriority w:val="59"/>
    <w:rsid w:val="00850A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semiHidden/>
    <w:rsid w:val="00850A32"/>
    <w:rPr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20A87"/>
    <w:rPr>
      <w:rFonts w:ascii="Arial" w:hAnsi="Arial"/>
      <w:sz w:val="18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77A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77A4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77A4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7A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7A42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7A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7A42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F83F07"/>
    <w:pPr>
      <w:ind w:left="720"/>
      <w:contextualSpacing/>
    </w:pPr>
  </w:style>
  <w:style w:type="paragraph" w:styleId="Revision">
    <w:name w:val="Revision"/>
    <w:hidden/>
    <w:uiPriority w:val="99"/>
    <w:semiHidden/>
    <w:rsid w:val="00BD1165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1D089F-F6D0-4943-9A47-58AD6658B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486</Words>
  <Characters>2910</Characters>
  <Application>Microsoft Office Word</Application>
  <DocSecurity>0</DocSecurity>
  <Lines>174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PCODCS</cp:lastModifiedBy>
  <cp:revision>4</cp:revision>
  <cp:lastPrinted>2004-04-05T00:37:00Z</cp:lastPrinted>
  <dcterms:created xsi:type="dcterms:W3CDTF">2023-12-06T23:41:00Z</dcterms:created>
  <dcterms:modified xsi:type="dcterms:W3CDTF">2023-12-06T23:41:00Z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OUTFROMJMS">
    <vt:lpwstr/>
  </property>
  <property fmtid="{D5CDD505-2E9C-101B-9397-08002B2CF9AE}" pid="3" name="DMSID">
    <vt:lpwstr>11314286</vt:lpwstr>
  </property>
  <property fmtid="{D5CDD505-2E9C-101B-9397-08002B2CF9AE}" pid="4" name="JMSREQUIREDCHECKIN">
    <vt:lpwstr/>
  </property>
</Properties>
</file>