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0A37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1B7A72A" w14:textId="75BA4284" w:rsidR="001440B3" w:rsidRDefault="00F70CA5">
      <w:pPr>
        <w:pStyle w:val="Billname"/>
        <w:spacing w:before="700"/>
      </w:pPr>
      <w:r>
        <w:t xml:space="preserve">Long Service Leave (Portable Schemes) </w:t>
      </w:r>
      <w:r w:rsidR="00A010CC">
        <w:t xml:space="preserve">Identified </w:t>
      </w:r>
      <w:r>
        <w:t>Waste Management Facilit</w:t>
      </w:r>
      <w:r w:rsidR="00660A12">
        <w:t>ies</w:t>
      </w:r>
      <w:r>
        <w:t xml:space="preserve"> Determination 2023</w:t>
      </w:r>
      <w:r w:rsidR="00525963">
        <w:t xml:space="preserve"> </w:t>
      </w:r>
    </w:p>
    <w:p w14:paraId="1D94BF2A" w14:textId="610B8FA3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D719C">
        <w:rPr>
          <w:rFonts w:ascii="Arial" w:hAnsi="Arial" w:cs="Arial"/>
          <w:b/>
          <w:bCs/>
        </w:rPr>
        <w:t xml:space="preserve"> 2023</w:t>
      </w:r>
      <w:r>
        <w:rPr>
          <w:rFonts w:ascii="Arial" w:hAnsi="Arial" w:cs="Arial"/>
          <w:b/>
          <w:bCs/>
        </w:rPr>
        <w:t>–</w:t>
      </w:r>
      <w:r w:rsidR="00F402EF">
        <w:rPr>
          <w:rFonts w:ascii="Arial" w:hAnsi="Arial" w:cs="Arial"/>
          <w:b/>
          <w:bCs/>
        </w:rPr>
        <w:t>840</w:t>
      </w:r>
    </w:p>
    <w:p w14:paraId="6E767DFB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2CBEA36" w14:textId="6A829891" w:rsidR="001440B3" w:rsidRPr="00A010CC" w:rsidRDefault="00F70CA5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 xml:space="preserve">Long Service Leave (Portable Schemes) Act 2009, </w:t>
      </w:r>
      <w:r w:rsidR="00E3366B">
        <w:rPr>
          <w:rFonts w:cs="Arial"/>
          <w:sz w:val="20"/>
        </w:rPr>
        <w:t>s</w:t>
      </w:r>
      <w:r w:rsidRPr="00A010CC">
        <w:rPr>
          <w:rFonts w:cs="Arial"/>
          <w:sz w:val="20"/>
        </w:rPr>
        <w:t>chedule 2, section 2.2</w:t>
      </w:r>
      <w:r w:rsidR="00E3366B">
        <w:rPr>
          <w:rFonts w:cs="Arial"/>
          <w:sz w:val="20"/>
        </w:rPr>
        <w:t xml:space="preserve"> </w:t>
      </w:r>
      <w:r w:rsidRPr="00A010CC">
        <w:rPr>
          <w:rFonts w:cs="Arial"/>
          <w:sz w:val="20"/>
        </w:rPr>
        <w:t>(2)</w:t>
      </w:r>
      <w:r w:rsidR="00A010CC">
        <w:rPr>
          <w:rFonts w:cs="Arial"/>
          <w:sz w:val="20"/>
        </w:rPr>
        <w:t xml:space="preserve"> </w:t>
      </w:r>
      <w:r w:rsidRPr="00A010CC">
        <w:rPr>
          <w:rFonts w:cs="Arial"/>
          <w:sz w:val="20"/>
        </w:rPr>
        <w:t>(</w:t>
      </w:r>
      <w:r w:rsidR="00A010CC">
        <w:rPr>
          <w:rFonts w:cs="Arial"/>
          <w:sz w:val="20"/>
        </w:rPr>
        <w:t>W</w:t>
      </w:r>
      <w:r w:rsidRPr="00A010CC">
        <w:rPr>
          <w:rFonts w:cs="Arial"/>
          <w:sz w:val="20"/>
        </w:rPr>
        <w:t>hat is cleaning work?)</w:t>
      </w:r>
    </w:p>
    <w:p w14:paraId="73E50656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431009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F05155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C6D17B9" w14:textId="33B6EB26" w:rsidR="001440B3" w:rsidRDefault="001440B3" w:rsidP="0042011A">
      <w:pPr>
        <w:spacing w:before="140"/>
        <w:ind w:left="720"/>
      </w:pPr>
      <w:r>
        <w:t xml:space="preserve">This instrument is the </w:t>
      </w:r>
      <w:r w:rsidR="00F70CA5">
        <w:rPr>
          <w:i/>
          <w:iCs/>
        </w:rPr>
        <w:t xml:space="preserve">Long Service Leave (Portable Schemes) </w:t>
      </w:r>
      <w:r w:rsidR="00A010CC">
        <w:rPr>
          <w:i/>
          <w:iCs/>
        </w:rPr>
        <w:t xml:space="preserve">Identified </w:t>
      </w:r>
      <w:r w:rsidR="00F70CA5">
        <w:rPr>
          <w:i/>
          <w:iCs/>
        </w:rPr>
        <w:t>Waste Management Facilit</w:t>
      </w:r>
      <w:r w:rsidR="00660A12">
        <w:rPr>
          <w:i/>
          <w:iCs/>
        </w:rPr>
        <w:t>ies</w:t>
      </w:r>
      <w:r w:rsidR="00F70CA5">
        <w:rPr>
          <w:i/>
          <w:iCs/>
        </w:rPr>
        <w:t xml:space="preserve"> Determination 2023</w:t>
      </w:r>
    </w:p>
    <w:p w14:paraId="6033F8F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4E3C126" w14:textId="7B36A82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F70CA5">
        <w:t xml:space="preserve">1 </w:t>
      </w:r>
      <w:r w:rsidR="00633501">
        <w:t>April</w:t>
      </w:r>
      <w:r w:rsidR="00F70CA5">
        <w:t xml:space="preserve"> </w:t>
      </w:r>
      <w:r w:rsidR="00AA3CB2">
        <w:t>2024</w:t>
      </w:r>
      <w:r>
        <w:t xml:space="preserve">. </w:t>
      </w:r>
    </w:p>
    <w:p w14:paraId="7075B454" w14:textId="3694E7F1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10125">
        <w:rPr>
          <w:rFonts w:ascii="Arial" w:hAnsi="Arial" w:cs="Arial"/>
          <w:b/>
          <w:bCs/>
        </w:rPr>
        <w:t>Determination – i</w:t>
      </w:r>
      <w:r w:rsidR="00F70CA5">
        <w:rPr>
          <w:rFonts w:ascii="Arial" w:hAnsi="Arial" w:cs="Arial"/>
          <w:b/>
          <w:bCs/>
        </w:rPr>
        <w:t>dentified waste management facility</w:t>
      </w:r>
    </w:p>
    <w:p w14:paraId="5CDDA097" w14:textId="75E2B66D" w:rsidR="00C03672" w:rsidRPr="00993FD8" w:rsidRDefault="00C03672" w:rsidP="004F5161">
      <w:pPr>
        <w:spacing w:before="80" w:after="60"/>
        <w:ind w:left="720"/>
      </w:pPr>
      <w:r w:rsidRPr="00993FD8">
        <w:rPr>
          <w:bCs/>
        </w:rPr>
        <w:t xml:space="preserve">Under </w:t>
      </w:r>
      <w:r w:rsidR="00A010CC">
        <w:rPr>
          <w:bCs/>
        </w:rPr>
        <w:t>s</w:t>
      </w:r>
      <w:r w:rsidR="00F70CA5">
        <w:rPr>
          <w:bCs/>
        </w:rPr>
        <w:t xml:space="preserve">chedule 2, </w:t>
      </w:r>
      <w:r w:rsidRPr="00993FD8">
        <w:rPr>
          <w:bCs/>
        </w:rPr>
        <w:t xml:space="preserve">section </w:t>
      </w:r>
      <w:r w:rsidR="00F70CA5">
        <w:rPr>
          <w:bCs/>
        </w:rPr>
        <w:t>2.2</w:t>
      </w:r>
      <w:r w:rsidR="00A010CC">
        <w:rPr>
          <w:bCs/>
        </w:rPr>
        <w:t xml:space="preserve"> </w:t>
      </w:r>
      <w:r w:rsidR="00F70CA5">
        <w:rPr>
          <w:bCs/>
        </w:rPr>
        <w:t>(2)</w:t>
      </w:r>
      <w:r w:rsidRPr="00993FD8">
        <w:rPr>
          <w:bCs/>
        </w:rPr>
        <w:t xml:space="preserve"> of the </w:t>
      </w:r>
      <w:r w:rsidR="00F70CA5">
        <w:rPr>
          <w:bCs/>
          <w:i/>
        </w:rPr>
        <w:t xml:space="preserve">Long Service Leave (Portable Schemes) Act 2009 </w:t>
      </w:r>
      <w:r w:rsidR="004F5161">
        <w:rPr>
          <w:bCs/>
          <w:iCs/>
        </w:rPr>
        <w:t xml:space="preserve">I </w:t>
      </w:r>
      <w:r w:rsidR="00010125">
        <w:rPr>
          <w:bCs/>
          <w:iCs/>
        </w:rPr>
        <w:t>determine</w:t>
      </w:r>
      <w:r w:rsidR="004F5161">
        <w:rPr>
          <w:bCs/>
          <w:iCs/>
        </w:rPr>
        <w:t xml:space="preserve"> </w:t>
      </w:r>
      <w:r w:rsidR="00010125">
        <w:rPr>
          <w:bCs/>
          <w:iCs/>
        </w:rPr>
        <w:t>a</w:t>
      </w:r>
      <w:r w:rsidR="00F70CA5">
        <w:rPr>
          <w:bCs/>
          <w:iCs/>
        </w:rPr>
        <w:t xml:space="preserve"> </w:t>
      </w:r>
      <w:r w:rsidR="004F5161">
        <w:rPr>
          <w:bCs/>
          <w:iCs/>
        </w:rPr>
        <w:t xml:space="preserve">waste management facility specified in </w:t>
      </w:r>
      <w:r w:rsidR="00010125">
        <w:rPr>
          <w:bCs/>
          <w:iCs/>
        </w:rPr>
        <w:t xml:space="preserve">the table in </w:t>
      </w:r>
      <w:r w:rsidR="004F5161">
        <w:rPr>
          <w:bCs/>
          <w:iCs/>
        </w:rPr>
        <w:t xml:space="preserve">Schedule 1 to this instrument </w:t>
      </w:r>
      <w:r w:rsidR="00A010CC">
        <w:rPr>
          <w:bCs/>
          <w:iCs/>
        </w:rPr>
        <w:t>to be</w:t>
      </w:r>
      <w:r w:rsidR="00F70CA5">
        <w:rPr>
          <w:bCs/>
          <w:iCs/>
        </w:rPr>
        <w:t xml:space="preserve"> </w:t>
      </w:r>
      <w:r w:rsidR="004F5161">
        <w:rPr>
          <w:bCs/>
          <w:iCs/>
        </w:rPr>
        <w:t xml:space="preserve">an </w:t>
      </w:r>
      <w:r w:rsidR="00F70CA5">
        <w:rPr>
          <w:bCs/>
          <w:iCs/>
        </w:rPr>
        <w:t xml:space="preserve">identified waste management facility for </w:t>
      </w:r>
      <w:r w:rsidR="00A010CC">
        <w:rPr>
          <w:bCs/>
          <w:iCs/>
        </w:rPr>
        <w:t>s</w:t>
      </w:r>
      <w:r w:rsidR="00F70CA5">
        <w:rPr>
          <w:bCs/>
          <w:iCs/>
        </w:rPr>
        <w:t>chedule 2</w:t>
      </w:r>
      <w:r w:rsidR="00A010CC">
        <w:rPr>
          <w:bCs/>
          <w:iCs/>
        </w:rPr>
        <w:t>,</w:t>
      </w:r>
      <w:r w:rsidR="00F70CA5">
        <w:rPr>
          <w:bCs/>
          <w:iCs/>
        </w:rPr>
        <w:t xml:space="preserve"> section 2.2</w:t>
      </w:r>
      <w:r w:rsidR="00A010CC">
        <w:rPr>
          <w:bCs/>
          <w:iCs/>
        </w:rPr>
        <w:t xml:space="preserve"> </w:t>
      </w:r>
      <w:r w:rsidR="00F70CA5">
        <w:rPr>
          <w:bCs/>
          <w:iCs/>
        </w:rPr>
        <w:t>(1)</w:t>
      </w:r>
      <w:r w:rsidR="00A010CC">
        <w:rPr>
          <w:bCs/>
          <w:iCs/>
        </w:rPr>
        <w:t xml:space="preserve"> </w:t>
      </w:r>
      <w:r w:rsidR="00F70CA5">
        <w:rPr>
          <w:bCs/>
          <w:iCs/>
        </w:rPr>
        <w:t>(b</w:t>
      </w:r>
      <w:r w:rsidR="004F5161">
        <w:rPr>
          <w:bCs/>
          <w:iCs/>
        </w:rPr>
        <w:t>).</w:t>
      </w:r>
    </w:p>
    <w:bookmarkEnd w:id="0"/>
    <w:p w14:paraId="21DDD7F3" w14:textId="3F58AAC1" w:rsidR="001440B3" w:rsidRDefault="001440B3" w:rsidP="00F70CA5">
      <w:pPr>
        <w:spacing w:before="300"/>
        <w:ind w:left="720" w:hanging="720"/>
      </w:pPr>
    </w:p>
    <w:p w14:paraId="3DC9D974" w14:textId="77777777" w:rsidR="00E0677C" w:rsidRDefault="00E0677C">
      <w:pPr>
        <w:tabs>
          <w:tab w:val="left" w:pos="4320"/>
        </w:tabs>
      </w:pPr>
    </w:p>
    <w:p w14:paraId="61BCFD8F" w14:textId="77777777" w:rsidR="00E0677C" w:rsidRDefault="00E0677C">
      <w:pPr>
        <w:tabs>
          <w:tab w:val="left" w:pos="4320"/>
        </w:tabs>
      </w:pPr>
    </w:p>
    <w:p w14:paraId="1995CA88" w14:textId="77777777" w:rsidR="00E0677C" w:rsidRDefault="00E0677C">
      <w:pPr>
        <w:tabs>
          <w:tab w:val="left" w:pos="4320"/>
        </w:tabs>
      </w:pPr>
    </w:p>
    <w:p w14:paraId="46049E71" w14:textId="77777777" w:rsidR="00E0677C" w:rsidRDefault="00E0677C">
      <w:pPr>
        <w:tabs>
          <w:tab w:val="left" w:pos="4320"/>
        </w:tabs>
      </w:pPr>
    </w:p>
    <w:p w14:paraId="2313C83B" w14:textId="541D5C4C" w:rsidR="00E0677C" w:rsidRDefault="00E0677C">
      <w:pPr>
        <w:tabs>
          <w:tab w:val="left" w:pos="4320"/>
        </w:tabs>
      </w:pPr>
      <w:r>
        <w:t>Mick Gentleman</w:t>
      </w:r>
    </w:p>
    <w:p w14:paraId="6980209A" w14:textId="4A0F0C0E" w:rsidR="00E0677C" w:rsidRDefault="00E0677C">
      <w:pPr>
        <w:tabs>
          <w:tab w:val="left" w:pos="4320"/>
        </w:tabs>
      </w:pPr>
      <w:r>
        <w:t>Minister for Industrial Relations and Workplace Safety</w:t>
      </w:r>
    </w:p>
    <w:p w14:paraId="7338858D" w14:textId="0395C68E" w:rsidR="004F5161" w:rsidRDefault="00002C1E">
      <w:pPr>
        <w:tabs>
          <w:tab w:val="left" w:pos="4320"/>
        </w:tabs>
      </w:pPr>
      <w:r>
        <w:t>20/12/2023</w:t>
      </w:r>
    </w:p>
    <w:p w14:paraId="743F8E3D" w14:textId="4540AAB4" w:rsidR="004F5161" w:rsidRDefault="004F5161">
      <w:r>
        <w:br w:type="page"/>
      </w:r>
    </w:p>
    <w:p w14:paraId="5CE18EA2" w14:textId="6431E87E" w:rsidR="004F5161" w:rsidRPr="00595B0F" w:rsidRDefault="004F5161">
      <w:pPr>
        <w:tabs>
          <w:tab w:val="left" w:pos="4320"/>
        </w:tabs>
        <w:rPr>
          <w:rFonts w:ascii="Arial" w:hAnsi="Arial" w:cs="Arial"/>
          <w:b/>
          <w:bCs/>
          <w:sz w:val="28"/>
          <w:szCs w:val="28"/>
        </w:rPr>
      </w:pPr>
      <w:r w:rsidRPr="00595B0F">
        <w:rPr>
          <w:rFonts w:ascii="Arial" w:hAnsi="Arial" w:cs="Arial"/>
          <w:b/>
          <w:bCs/>
          <w:sz w:val="28"/>
          <w:szCs w:val="28"/>
        </w:rPr>
        <w:lastRenderedPageBreak/>
        <w:t>Schedule 1</w:t>
      </w:r>
    </w:p>
    <w:p w14:paraId="4B709B54" w14:textId="77777777" w:rsidR="004F5161" w:rsidRDefault="004F5161">
      <w:pPr>
        <w:tabs>
          <w:tab w:val="left" w:pos="4320"/>
        </w:tabs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742"/>
      </w:tblGrid>
      <w:tr w:rsidR="00595B0F" w:rsidRPr="00595B0F" w14:paraId="1D918830" w14:textId="77777777" w:rsidTr="009006FF">
        <w:tc>
          <w:tcPr>
            <w:tcW w:w="1560" w:type="dxa"/>
          </w:tcPr>
          <w:p w14:paraId="794CE3BE" w14:textId="77777777" w:rsidR="00595B0F" w:rsidRPr="00595B0F" w:rsidRDefault="00595B0F" w:rsidP="00A010CC">
            <w:pPr>
              <w:pStyle w:val="CS-Paragraphnumbering"/>
              <w:numPr>
                <w:ilvl w:val="0"/>
                <w:numId w:val="12"/>
              </w:numPr>
              <w:spacing w:before="120" w:after="0" w:line="240" w:lineRule="auto"/>
              <w:ind w:right="0"/>
              <w:rPr>
                <w:rFonts w:ascii="Arial" w:hAnsi="Arial" w:cs="Arial"/>
              </w:rPr>
            </w:pPr>
            <w:bookmarkStart w:id="1" w:name="_Hlk150349902"/>
          </w:p>
        </w:tc>
        <w:tc>
          <w:tcPr>
            <w:tcW w:w="6742" w:type="dxa"/>
          </w:tcPr>
          <w:p w14:paraId="3AB71AF2" w14:textId="6EA55D50" w:rsidR="00595B0F" w:rsidRPr="00595B0F" w:rsidRDefault="00595B0F" w:rsidP="00A010CC">
            <w:pPr>
              <w:pStyle w:val="CS-Paragraphnumbering"/>
              <w:numPr>
                <w:ilvl w:val="0"/>
                <w:numId w:val="0"/>
              </w:numPr>
              <w:spacing w:before="120" w:after="0" w:line="240" w:lineRule="auto"/>
              <w:ind w:left="360" w:right="0"/>
              <w:rPr>
                <w:rFonts w:ascii="Arial" w:hAnsi="Arial" w:cs="Arial"/>
                <w:color w:val="FF0000"/>
              </w:rPr>
            </w:pPr>
            <w:r w:rsidRPr="00595B0F">
              <w:rPr>
                <w:rFonts w:ascii="Arial" w:hAnsi="Arial" w:cs="Arial"/>
              </w:rPr>
              <w:t xml:space="preserve">Mitchell Resource Management Centre - </w:t>
            </w:r>
            <w:r w:rsidRPr="009006FF">
              <w:rPr>
                <w:rFonts w:ascii="Arial" w:hAnsi="Arial" w:cs="Arial"/>
              </w:rPr>
              <w:t>Flemington Road, Mitchell</w:t>
            </w:r>
            <w:r w:rsidRPr="00595B0F">
              <w:rPr>
                <w:rFonts w:ascii="Arial" w:hAnsi="Arial" w:cs="Arial"/>
              </w:rPr>
              <w:t xml:space="preserve"> Act 2911</w:t>
            </w:r>
          </w:p>
        </w:tc>
      </w:tr>
      <w:tr w:rsidR="00595B0F" w:rsidRPr="00595B0F" w14:paraId="08772175" w14:textId="77777777" w:rsidTr="009006FF">
        <w:tc>
          <w:tcPr>
            <w:tcW w:w="1560" w:type="dxa"/>
          </w:tcPr>
          <w:p w14:paraId="7BBED918" w14:textId="77777777" w:rsidR="00595B0F" w:rsidRPr="00595B0F" w:rsidRDefault="00595B0F" w:rsidP="00A010CC">
            <w:pPr>
              <w:pStyle w:val="CS-Paragraphnumbering"/>
              <w:numPr>
                <w:ilvl w:val="0"/>
                <w:numId w:val="12"/>
              </w:numPr>
              <w:spacing w:before="120" w:after="0"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6742" w:type="dxa"/>
          </w:tcPr>
          <w:p w14:paraId="73225DD8" w14:textId="6121C201" w:rsidR="00595B0F" w:rsidRPr="00595B0F" w:rsidRDefault="00595B0F" w:rsidP="00A010CC">
            <w:pPr>
              <w:pStyle w:val="CS-Paragraphnumbering"/>
              <w:numPr>
                <w:ilvl w:val="0"/>
                <w:numId w:val="0"/>
              </w:numPr>
              <w:spacing w:before="120" w:after="0" w:line="240" w:lineRule="auto"/>
              <w:ind w:left="360" w:right="0"/>
              <w:rPr>
                <w:rFonts w:ascii="Arial" w:hAnsi="Arial" w:cs="Arial"/>
                <w:color w:val="FF0000"/>
              </w:rPr>
            </w:pPr>
            <w:r w:rsidRPr="00595B0F">
              <w:rPr>
                <w:rFonts w:ascii="Arial" w:hAnsi="Arial" w:cs="Arial"/>
              </w:rPr>
              <w:t xml:space="preserve">Mugga Lane Resource Management Centre - </w:t>
            </w:r>
            <w:r w:rsidRPr="009006FF">
              <w:rPr>
                <w:rFonts w:ascii="Arial" w:hAnsi="Arial" w:cs="Arial"/>
              </w:rPr>
              <w:t>Mugga Lane, Symonston</w:t>
            </w:r>
            <w:r w:rsidRPr="00595B0F">
              <w:rPr>
                <w:rFonts w:ascii="Arial" w:hAnsi="Arial" w:cs="Arial"/>
              </w:rPr>
              <w:t xml:space="preserve"> Act 2609  </w:t>
            </w:r>
          </w:p>
        </w:tc>
      </w:tr>
      <w:tr w:rsidR="00595B0F" w:rsidRPr="00595B0F" w14:paraId="282C59FF" w14:textId="77777777" w:rsidTr="009006FF">
        <w:tc>
          <w:tcPr>
            <w:tcW w:w="1560" w:type="dxa"/>
          </w:tcPr>
          <w:p w14:paraId="5CA3EAC1" w14:textId="77777777" w:rsidR="00595B0F" w:rsidRPr="00595B0F" w:rsidRDefault="00595B0F" w:rsidP="00A010CC">
            <w:pPr>
              <w:pStyle w:val="CS-Paragraphnumbering"/>
              <w:numPr>
                <w:ilvl w:val="0"/>
                <w:numId w:val="12"/>
              </w:numPr>
              <w:spacing w:before="120" w:after="0"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6742" w:type="dxa"/>
          </w:tcPr>
          <w:p w14:paraId="5D4B2DE4" w14:textId="639B6CA5" w:rsidR="00595B0F" w:rsidRPr="00595B0F" w:rsidRDefault="00595B0F" w:rsidP="00A010CC">
            <w:pPr>
              <w:pStyle w:val="CS-Paragraphnumbering"/>
              <w:numPr>
                <w:ilvl w:val="0"/>
                <w:numId w:val="0"/>
              </w:numPr>
              <w:spacing w:before="120" w:after="0" w:line="240" w:lineRule="auto"/>
              <w:ind w:left="360" w:right="0"/>
              <w:rPr>
                <w:rFonts w:ascii="Arial" w:hAnsi="Arial" w:cs="Arial"/>
                <w:color w:val="FF0000"/>
              </w:rPr>
            </w:pPr>
            <w:r w:rsidRPr="00595B0F">
              <w:rPr>
                <w:rFonts w:ascii="Arial" w:hAnsi="Arial" w:cs="Arial"/>
              </w:rPr>
              <w:t xml:space="preserve">Soft Landing (Mattress Recycling) – John Cory Circuit, Hume Act 2620 </w:t>
            </w:r>
          </w:p>
        </w:tc>
      </w:tr>
      <w:tr w:rsidR="00595B0F" w:rsidRPr="00595B0F" w14:paraId="3FEC127E" w14:textId="77777777" w:rsidTr="009006FF">
        <w:tc>
          <w:tcPr>
            <w:tcW w:w="1560" w:type="dxa"/>
          </w:tcPr>
          <w:p w14:paraId="0416418C" w14:textId="77777777" w:rsidR="00595B0F" w:rsidRPr="00595B0F" w:rsidRDefault="00595B0F" w:rsidP="00A010CC">
            <w:pPr>
              <w:pStyle w:val="CS-Paragraphnumbering"/>
              <w:numPr>
                <w:ilvl w:val="0"/>
                <w:numId w:val="12"/>
              </w:numPr>
              <w:spacing w:before="120" w:after="0"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6742" w:type="dxa"/>
          </w:tcPr>
          <w:p w14:paraId="48856121" w14:textId="4AA5AD45" w:rsidR="00595B0F" w:rsidRPr="00595B0F" w:rsidRDefault="00595B0F" w:rsidP="00A010CC">
            <w:pPr>
              <w:pStyle w:val="CS-Paragraphnumbering"/>
              <w:numPr>
                <w:ilvl w:val="0"/>
                <w:numId w:val="0"/>
              </w:numPr>
              <w:spacing w:before="120" w:after="0" w:line="240" w:lineRule="auto"/>
              <w:ind w:left="360" w:right="0"/>
              <w:rPr>
                <w:rFonts w:ascii="Arial" w:hAnsi="Arial" w:cs="Arial"/>
                <w:color w:val="FF0000"/>
              </w:rPr>
            </w:pPr>
            <w:r w:rsidRPr="00595B0F">
              <w:rPr>
                <w:rFonts w:ascii="Arial" w:hAnsi="Arial" w:cs="Arial"/>
              </w:rPr>
              <w:t xml:space="preserve">Mugga 2 Quarry (Soil Disposal) – </w:t>
            </w:r>
            <w:r w:rsidRPr="009006FF">
              <w:rPr>
                <w:rFonts w:ascii="Arial" w:hAnsi="Arial" w:cs="Arial"/>
              </w:rPr>
              <w:t>Mugga Lane, Symonston</w:t>
            </w:r>
            <w:r w:rsidRPr="00595B0F">
              <w:rPr>
                <w:rFonts w:ascii="Arial" w:hAnsi="Arial" w:cs="Arial"/>
              </w:rPr>
              <w:t xml:space="preserve"> Act 2609 </w:t>
            </w:r>
          </w:p>
        </w:tc>
      </w:tr>
      <w:tr w:rsidR="00595B0F" w:rsidRPr="00595B0F" w14:paraId="14535B3A" w14:textId="77777777" w:rsidTr="009006FF">
        <w:tc>
          <w:tcPr>
            <w:tcW w:w="1560" w:type="dxa"/>
          </w:tcPr>
          <w:p w14:paraId="19D945D2" w14:textId="77777777" w:rsidR="00595B0F" w:rsidRPr="00595B0F" w:rsidRDefault="00595B0F" w:rsidP="00A010CC">
            <w:pPr>
              <w:pStyle w:val="CS-Paragraphnumbering"/>
              <w:numPr>
                <w:ilvl w:val="0"/>
                <w:numId w:val="12"/>
              </w:numPr>
              <w:spacing w:before="120" w:after="0"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6742" w:type="dxa"/>
          </w:tcPr>
          <w:p w14:paraId="5E8E4E01" w14:textId="64DD5380" w:rsidR="00595B0F" w:rsidRPr="00595B0F" w:rsidRDefault="00595B0F" w:rsidP="00A010CC">
            <w:pPr>
              <w:pStyle w:val="CS-Paragraphnumbering"/>
              <w:numPr>
                <w:ilvl w:val="0"/>
                <w:numId w:val="0"/>
              </w:numPr>
              <w:spacing w:before="120" w:after="0" w:line="240" w:lineRule="auto"/>
              <w:ind w:left="360" w:right="0"/>
              <w:rPr>
                <w:rFonts w:ascii="Arial" w:hAnsi="Arial" w:cs="Arial"/>
                <w:color w:val="FF0000"/>
              </w:rPr>
            </w:pPr>
            <w:proofErr w:type="spellStart"/>
            <w:r w:rsidRPr="00595B0F">
              <w:rPr>
                <w:rFonts w:ascii="Arial" w:hAnsi="Arial" w:cs="Arial"/>
              </w:rPr>
              <w:t>Re.Group</w:t>
            </w:r>
            <w:proofErr w:type="spellEnd"/>
            <w:r w:rsidRPr="00595B0F">
              <w:rPr>
                <w:rFonts w:ascii="Arial" w:hAnsi="Arial" w:cs="Arial"/>
              </w:rPr>
              <w:t xml:space="preserve"> Sorting Centre – 26 Recycling Road, Hume Act 2620 </w:t>
            </w:r>
            <w:r w:rsidRPr="00595B0F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595B0F" w:rsidRPr="00595B0F" w14:paraId="03215661" w14:textId="77777777" w:rsidTr="009006FF">
        <w:tc>
          <w:tcPr>
            <w:tcW w:w="1560" w:type="dxa"/>
          </w:tcPr>
          <w:p w14:paraId="38BB0A62" w14:textId="77777777" w:rsidR="00595B0F" w:rsidRPr="00595B0F" w:rsidRDefault="00595B0F" w:rsidP="00A010CC">
            <w:pPr>
              <w:pStyle w:val="CS-Paragraphnumbering"/>
              <w:numPr>
                <w:ilvl w:val="0"/>
                <w:numId w:val="12"/>
              </w:numPr>
              <w:spacing w:before="120" w:after="0"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6742" w:type="dxa"/>
          </w:tcPr>
          <w:p w14:paraId="5CDF71E5" w14:textId="3F58477B" w:rsidR="00595B0F" w:rsidRPr="00595B0F" w:rsidRDefault="00595B0F" w:rsidP="00A010CC">
            <w:pPr>
              <w:pStyle w:val="CS-Paragraphnumbering"/>
              <w:numPr>
                <w:ilvl w:val="0"/>
                <w:numId w:val="0"/>
              </w:numPr>
              <w:spacing w:before="120" w:after="0" w:line="240" w:lineRule="auto"/>
              <w:ind w:left="360" w:right="0"/>
              <w:rPr>
                <w:rFonts w:ascii="Arial" w:hAnsi="Arial" w:cs="Arial"/>
                <w:color w:val="FF0000"/>
              </w:rPr>
            </w:pPr>
            <w:proofErr w:type="spellStart"/>
            <w:r w:rsidRPr="00595B0F">
              <w:rPr>
                <w:rFonts w:ascii="Arial" w:hAnsi="Arial" w:cs="Arial"/>
              </w:rPr>
              <w:t>Re.Turn</w:t>
            </w:r>
            <w:proofErr w:type="spellEnd"/>
            <w:r w:rsidRPr="00595B0F">
              <w:rPr>
                <w:rFonts w:ascii="Arial" w:hAnsi="Arial" w:cs="Arial"/>
              </w:rPr>
              <w:t xml:space="preserve"> It Depot – 4/151-155 Gladstone Street, Fyshwick Act 2609 </w:t>
            </w:r>
          </w:p>
        </w:tc>
      </w:tr>
      <w:tr w:rsidR="00595B0F" w:rsidRPr="00595B0F" w14:paraId="3CA4F8E0" w14:textId="77777777" w:rsidTr="009006FF">
        <w:tc>
          <w:tcPr>
            <w:tcW w:w="1560" w:type="dxa"/>
          </w:tcPr>
          <w:p w14:paraId="1F8C586D" w14:textId="77777777" w:rsidR="00595B0F" w:rsidRPr="00595B0F" w:rsidRDefault="00595B0F" w:rsidP="00A010CC">
            <w:pPr>
              <w:pStyle w:val="CS-Paragraphnumbering"/>
              <w:numPr>
                <w:ilvl w:val="0"/>
                <w:numId w:val="12"/>
              </w:numPr>
              <w:spacing w:before="120" w:after="0"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6742" w:type="dxa"/>
          </w:tcPr>
          <w:p w14:paraId="30FB8834" w14:textId="7A8A1D20" w:rsidR="00595B0F" w:rsidRPr="00595B0F" w:rsidRDefault="00595B0F" w:rsidP="00A010CC">
            <w:pPr>
              <w:pStyle w:val="CS-Paragraphnumbering"/>
              <w:numPr>
                <w:ilvl w:val="0"/>
                <w:numId w:val="0"/>
              </w:numPr>
              <w:spacing w:before="120" w:after="0" w:line="240" w:lineRule="auto"/>
              <w:ind w:left="360" w:right="0"/>
              <w:rPr>
                <w:rFonts w:ascii="Arial" w:hAnsi="Arial" w:cs="Arial"/>
                <w:color w:val="FF0000"/>
              </w:rPr>
            </w:pPr>
            <w:r w:rsidRPr="00595B0F">
              <w:rPr>
                <w:rFonts w:ascii="Arial" w:hAnsi="Arial" w:cs="Arial"/>
              </w:rPr>
              <w:t xml:space="preserve">Suez Canberra Service Centre - 11 Alderson Place, Hume Act 2620 </w:t>
            </w:r>
          </w:p>
        </w:tc>
      </w:tr>
      <w:tr w:rsidR="00595B0F" w:rsidRPr="00595B0F" w14:paraId="50E575F8" w14:textId="77777777" w:rsidTr="009006FF">
        <w:tc>
          <w:tcPr>
            <w:tcW w:w="1560" w:type="dxa"/>
          </w:tcPr>
          <w:p w14:paraId="510665F3" w14:textId="77777777" w:rsidR="00595B0F" w:rsidRPr="00595B0F" w:rsidRDefault="00595B0F" w:rsidP="00A010CC">
            <w:pPr>
              <w:pStyle w:val="CS-Paragraphnumbering"/>
              <w:numPr>
                <w:ilvl w:val="0"/>
                <w:numId w:val="12"/>
              </w:numPr>
              <w:spacing w:before="120" w:after="0"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6742" w:type="dxa"/>
          </w:tcPr>
          <w:p w14:paraId="1FEC8CE2" w14:textId="6629148E" w:rsidR="00595B0F" w:rsidRPr="00595B0F" w:rsidRDefault="00595B0F" w:rsidP="00A010CC">
            <w:pPr>
              <w:pStyle w:val="CS-Paragraphnumbering"/>
              <w:numPr>
                <w:ilvl w:val="0"/>
                <w:numId w:val="0"/>
              </w:numPr>
              <w:spacing w:before="120" w:after="0" w:line="240" w:lineRule="auto"/>
              <w:ind w:left="360" w:right="0"/>
              <w:rPr>
                <w:rFonts w:ascii="Arial" w:hAnsi="Arial" w:cs="Arial"/>
              </w:rPr>
            </w:pPr>
            <w:r w:rsidRPr="00595B0F">
              <w:rPr>
                <w:rFonts w:ascii="Arial" w:hAnsi="Arial" w:cs="Arial"/>
              </w:rPr>
              <w:t xml:space="preserve">Green Waste Drop Off – </w:t>
            </w:r>
            <w:r w:rsidRPr="00595B0F">
              <w:rPr>
                <w:rFonts w:ascii="Arial" w:hAnsi="Arial" w:cs="Arial"/>
                <w:lang w:val="en"/>
              </w:rPr>
              <w:t xml:space="preserve">Parkwood Road, Belconnen Act 2617 </w:t>
            </w:r>
          </w:p>
        </w:tc>
      </w:tr>
      <w:tr w:rsidR="00595B0F" w:rsidRPr="00595B0F" w14:paraId="20182DD5" w14:textId="77777777" w:rsidTr="009006FF">
        <w:tc>
          <w:tcPr>
            <w:tcW w:w="1560" w:type="dxa"/>
          </w:tcPr>
          <w:p w14:paraId="7DFB8DB0" w14:textId="77777777" w:rsidR="00595B0F" w:rsidRPr="00595B0F" w:rsidRDefault="00595B0F" w:rsidP="00A010CC">
            <w:pPr>
              <w:pStyle w:val="CS-Paragraphnumbering"/>
              <w:numPr>
                <w:ilvl w:val="0"/>
                <w:numId w:val="12"/>
              </w:numPr>
              <w:spacing w:before="120" w:after="0"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6742" w:type="dxa"/>
          </w:tcPr>
          <w:p w14:paraId="0DEB89F5" w14:textId="7D81F75C" w:rsidR="00595B0F" w:rsidRPr="00595B0F" w:rsidRDefault="00595B0F" w:rsidP="00A010CC">
            <w:pPr>
              <w:pStyle w:val="CS-Paragraphnumbering"/>
              <w:numPr>
                <w:ilvl w:val="0"/>
                <w:numId w:val="0"/>
              </w:numPr>
              <w:spacing w:before="120" w:after="0" w:line="240" w:lineRule="auto"/>
              <w:ind w:left="360" w:right="0"/>
              <w:rPr>
                <w:rFonts w:ascii="Arial" w:hAnsi="Arial" w:cs="Arial"/>
              </w:rPr>
            </w:pPr>
            <w:r w:rsidRPr="00595B0F">
              <w:rPr>
                <w:rFonts w:ascii="Arial" w:hAnsi="Arial" w:cs="Arial"/>
              </w:rPr>
              <w:t xml:space="preserve">Recycling Drop Off Centre – Jolly Street, Belconnen Act 2617 </w:t>
            </w:r>
          </w:p>
        </w:tc>
      </w:tr>
      <w:tr w:rsidR="00595B0F" w:rsidRPr="00595B0F" w14:paraId="3D9789DB" w14:textId="77777777" w:rsidTr="009006FF">
        <w:tc>
          <w:tcPr>
            <w:tcW w:w="1560" w:type="dxa"/>
          </w:tcPr>
          <w:p w14:paraId="23E1DB59" w14:textId="77777777" w:rsidR="00595B0F" w:rsidRPr="00595B0F" w:rsidRDefault="00595B0F" w:rsidP="00A010CC">
            <w:pPr>
              <w:pStyle w:val="CS-Paragraphnumbering"/>
              <w:numPr>
                <w:ilvl w:val="0"/>
                <w:numId w:val="12"/>
              </w:numPr>
              <w:spacing w:before="120" w:after="0"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6742" w:type="dxa"/>
          </w:tcPr>
          <w:p w14:paraId="5AA31633" w14:textId="36779026" w:rsidR="00595B0F" w:rsidRPr="00595B0F" w:rsidRDefault="00595B0F" w:rsidP="00A010CC">
            <w:pPr>
              <w:pStyle w:val="CS-Paragraphnumbering"/>
              <w:numPr>
                <w:ilvl w:val="0"/>
                <w:numId w:val="0"/>
              </w:numPr>
              <w:spacing w:before="120" w:after="0" w:line="240" w:lineRule="auto"/>
              <w:ind w:left="360" w:right="0"/>
              <w:rPr>
                <w:rFonts w:ascii="Arial" w:hAnsi="Arial" w:cs="Arial"/>
              </w:rPr>
            </w:pPr>
            <w:r w:rsidRPr="00595B0F">
              <w:rPr>
                <w:rFonts w:ascii="Arial" w:hAnsi="Arial" w:cs="Arial"/>
              </w:rPr>
              <w:t xml:space="preserve">Recycling Drop Off Centre – 3 </w:t>
            </w:r>
            <w:proofErr w:type="spellStart"/>
            <w:r w:rsidRPr="00595B0F">
              <w:rPr>
                <w:rFonts w:ascii="Arial" w:hAnsi="Arial" w:cs="Arial"/>
              </w:rPr>
              <w:t>O'brien</w:t>
            </w:r>
            <w:proofErr w:type="spellEnd"/>
            <w:r w:rsidRPr="00595B0F">
              <w:rPr>
                <w:rFonts w:ascii="Arial" w:hAnsi="Arial" w:cs="Arial"/>
              </w:rPr>
              <w:t xml:space="preserve"> Place, Gungahlin Act 2912 </w:t>
            </w:r>
          </w:p>
        </w:tc>
      </w:tr>
      <w:tr w:rsidR="00595B0F" w:rsidRPr="00595B0F" w14:paraId="323B0D00" w14:textId="77777777" w:rsidTr="009006FF">
        <w:tc>
          <w:tcPr>
            <w:tcW w:w="1560" w:type="dxa"/>
          </w:tcPr>
          <w:p w14:paraId="21542ADD" w14:textId="77777777" w:rsidR="00595B0F" w:rsidRPr="00595B0F" w:rsidRDefault="00595B0F" w:rsidP="00A010CC">
            <w:pPr>
              <w:pStyle w:val="CS-Paragraphnumbering"/>
              <w:numPr>
                <w:ilvl w:val="0"/>
                <w:numId w:val="12"/>
              </w:numPr>
              <w:spacing w:before="120" w:after="0"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6742" w:type="dxa"/>
          </w:tcPr>
          <w:p w14:paraId="79905C8A" w14:textId="2AA89B22" w:rsidR="00595B0F" w:rsidRPr="00595B0F" w:rsidRDefault="00595B0F" w:rsidP="00A010CC">
            <w:pPr>
              <w:pStyle w:val="CS-Paragraphnumbering"/>
              <w:numPr>
                <w:ilvl w:val="0"/>
                <w:numId w:val="0"/>
              </w:numPr>
              <w:spacing w:before="120" w:after="0" w:line="240" w:lineRule="auto"/>
              <w:ind w:left="360" w:right="0"/>
              <w:rPr>
                <w:rFonts w:ascii="Arial" w:hAnsi="Arial" w:cs="Arial"/>
              </w:rPr>
            </w:pPr>
            <w:r w:rsidRPr="00595B0F">
              <w:rPr>
                <w:rFonts w:ascii="Arial" w:hAnsi="Arial" w:cs="Arial"/>
              </w:rPr>
              <w:t xml:space="preserve">Recycling Drop Off Centre – 22-26 Baillieu Circuit, Mitchell Act 2911 </w:t>
            </w:r>
          </w:p>
        </w:tc>
      </w:tr>
      <w:tr w:rsidR="00595B0F" w:rsidRPr="00595B0F" w14:paraId="0FE4F7BC" w14:textId="77777777" w:rsidTr="009006FF">
        <w:tc>
          <w:tcPr>
            <w:tcW w:w="1560" w:type="dxa"/>
          </w:tcPr>
          <w:p w14:paraId="6FB4A5ED" w14:textId="77777777" w:rsidR="00595B0F" w:rsidRPr="00595B0F" w:rsidRDefault="00595B0F" w:rsidP="00A010CC">
            <w:pPr>
              <w:pStyle w:val="CS-Paragraphnumbering"/>
              <w:numPr>
                <w:ilvl w:val="0"/>
                <w:numId w:val="12"/>
              </w:numPr>
              <w:spacing w:before="120" w:after="0"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6742" w:type="dxa"/>
          </w:tcPr>
          <w:p w14:paraId="1E6E7E03" w14:textId="34FD2D03" w:rsidR="00595B0F" w:rsidRPr="00595B0F" w:rsidRDefault="00595B0F" w:rsidP="00A010CC">
            <w:pPr>
              <w:pStyle w:val="CS-Paragraphnumbering"/>
              <w:numPr>
                <w:ilvl w:val="0"/>
                <w:numId w:val="0"/>
              </w:numPr>
              <w:spacing w:before="120" w:after="0" w:line="240" w:lineRule="auto"/>
              <w:ind w:left="360" w:right="0"/>
              <w:rPr>
                <w:rFonts w:ascii="Arial" w:hAnsi="Arial" w:cs="Arial"/>
              </w:rPr>
            </w:pPr>
            <w:r w:rsidRPr="00595B0F">
              <w:rPr>
                <w:rFonts w:ascii="Arial" w:hAnsi="Arial" w:cs="Arial"/>
              </w:rPr>
              <w:t xml:space="preserve">Recycling Drop Off Centre – 38 Botany Street, Phillip Act 2606 </w:t>
            </w:r>
          </w:p>
        </w:tc>
      </w:tr>
      <w:tr w:rsidR="00595B0F" w:rsidRPr="00595B0F" w14:paraId="5763F96E" w14:textId="77777777" w:rsidTr="009006FF">
        <w:tc>
          <w:tcPr>
            <w:tcW w:w="1560" w:type="dxa"/>
          </w:tcPr>
          <w:p w14:paraId="5BBD8AE4" w14:textId="77777777" w:rsidR="00595B0F" w:rsidRPr="00595B0F" w:rsidRDefault="00595B0F" w:rsidP="00A010CC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spacing w:before="120"/>
              <w:contextualSpacing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6742" w:type="dxa"/>
          </w:tcPr>
          <w:p w14:paraId="5E009514" w14:textId="004E6D23" w:rsidR="00595B0F" w:rsidRPr="00595B0F" w:rsidRDefault="00595B0F" w:rsidP="00A010CC">
            <w:pPr>
              <w:tabs>
                <w:tab w:val="left" w:pos="4320"/>
              </w:tabs>
              <w:spacing w:before="120"/>
              <w:ind w:left="360"/>
              <w:rPr>
                <w:rFonts w:ascii="Arial" w:hAnsi="Arial" w:cs="Arial"/>
                <w:szCs w:val="24"/>
              </w:rPr>
            </w:pPr>
            <w:r w:rsidRPr="00595B0F">
              <w:rPr>
                <w:rFonts w:ascii="Arial" w:hAnsi="Arial" w:cs="Arial"/>
                <w:szCs w:val="24"/>
              </w:rPr>
              <w:t xml:space="preserve">Recycling Drop Off Centre – 223 </w:t>
            </w:r>
            <w:proofErr w:type="spellStart"/>
            <w:r w:rsidRPr="00595B0F">
              <w:rPr>
                <w:rFonts w:ascii="Arial" w:hAnsi="Arial" w:cs="Arial"/>
                <w:szCs w:val="24"/>
              </w:rPr>
              <w:t>Scollay</w:t>
            </w:r>
            <w:proofErr w:type="spellEnd"/>
            <w:r w:rsidRPr="00595B0F">
              <w:rPr>
                <w:rFonts w:ascii="Arial" w:hAnsi="Arial" w:cs="Arial"/>
                <w:szCs w:val="24"/>
              </w:rPr>
              <w:t xml:space="preserve"> St, Greenway Act 2900</w:t>
            </w:r>
          </w:p>
        </w:tc>
      </w:tr>
      <w:tr w:rsidR="00F77F91" w:rsidRPr="00595B0F" w14:paraId="30AF098F" w14:textId="77777777" w:rsidTr="009006FF">
        <w:tc>
          <w:tcPr>
            <w:tcW w:w="1560" w:type="dxa"/>
          </w:tcPr>
          <w:p w14:paraId="1335D9B8" w14:textId="77777777" w:rsidR="00F77F91" w:rsidRPr="00595B0F" w:rsidRDefault="00F77F91" w:rsidP="00A010CC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spacing w:before="120"/>
              <w:contextualSpacing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6742" w:type="dxa"/>
          </w:tcPr>
          <w:p w14:paraId="13EE1BD9" w14:textId="285CC236" w:rsidR="00F77F91" w:rsidRPr="00595B0F" w:rsidRDefault="00F77F91" w:rsidP="00A010CC">
            <w:pPr>
              <w:tabs>
                <w:tab w:val="left" w:pos="4320"/>
              </w:tabs>
              <w:spacing w:before="120"/>
              <w:ind w:left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Cleanaway Daniels - 9 Sandford Street Mitchell ACT 2911 </w:t>
            </w:r>
          </w:p>
        </w:tc>
      </w:tr>
      <w:bookmarkEnd w:id="1"/>
    </w:tbl>
    <w:p w14:paraId="57F29B9B" w14:textId="77777777" w:rsidR="00595B0F" w:rsidRDefault="00595B0F" w:rsidP="00595B0F">
      <w:pPr>
        <w:pStyle w:val="ListParagraph"/>
        <w:tabs>
          <w:tab w:val="left" w:pos="4320"/>
        </w:tabs>
        <w:ind w:left="0"/>
      </w:pPr>
    </w:p>
    <w:sectPr w:rsidR="00595B0F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03A6" w14:textId="77777777" w:rsidR="00755C0D" w:rsidRDefault="00755C0D" w:rsidP="001440B3">
      <w:r>
        <w:separator/>
      </w:r>
    </w:p>
  </w:endnote>
  <w:endnote w:type="continuationSeparator" w:id="0">
    <w:p w14:paraId="0119B3E0" w14:textId="77777777" w:rsidR="00755C0D" w:rsidRDefault="00755C0D" w:rsidP="001440B3">
      <w:r>
        <w:continuationSeparator/>
      </w:r>
    </w:p>
  </w:endnote>
  <w:endnote w:type="continuationNotice" w:id="1">
    <w:p w14:paraId="399A1C33" w14:textId="77777777" w:rsidR="00755C0D" w:rsidRDefault="00755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CB1F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9D81" w14:textId="0CA9F378" w:rsidR="0042011A" w:rsidRPr="007122A0" w:rsidRDefault="007122A0" w:rsidP="007122A0">
    <w:pPr>
      <w:pStyle w:val="Footer"/>
      <w:jc w:val="center"/>
      <w:rPr>
        <w:rFonts w:cs="Arial"/>
        <w:sz w:val="14"/>
      </w:rPr>
    </w:pPr>
    <w:r w:rsidRPr="007122A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D24C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6B78" w14:textId="77777777" w:rsidR="00755C0D" w:rsidRDefault="00755C0D" w:rsidP="001440B3">
      <w:r>
        <w:separator/>
      </w:r>
    </w:p>
  </w:footnote>
  <w:footnote w:type="continuationSeparator" w:id="0">
    <w:p w14:paraId="5512524E" w14:textId="77777777" w:rsidR="00755C0D" w:rsidRDefault="00755C0D" w:rsidP="001440B3">
      <w:r>
        <w:continuationSeparator/>
      </w:r>
    </w:p>
  </w:footnote>
  <w:footnote w:type="continuationNotice" w:id="1">
    <w:p w14:paraId="18E742B1" w14:textId="77777777" w:rsidR="00755C0D" w:rsidRDefault="00755C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7C30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8D0B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B15F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655353"/>
    <w:multiLevelType w:val="hybridMultilevel"/>
    <w:tmpl w:val="1E504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9907C7"/>
    <w:multiLevelType w:val="hybridMultilevel"/>
    <w:tmpl w:val="1C6263D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5872B8"/>
    <w:multiLevelType w:val="hybridMultilevel"/>
    <w:tmpl w:val="168C70C6"/>
    <w:lvl w:ilvl="0" w:tplc="6DBAF65E">
      <w:start w:val="1"/>
      <w:numFmt w:val="decimal"/>
      <w:pStyle w:val="CS-Paragraphnumbering"/>
      <w:lvlText w:val="%1."/>
      <w:lvlJc w:val="left"/>
      <w:pPr>
        <w:ind w:left="720" w:hanging="360"/>
      </w:pPr>
      <w:rPr>
        <w:sz w:val="24"/>
        <w:szCs w:val="24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6585916"/>
    <w:multiLevelType w:val="hybridMultilevel"/>
    <w:tmpl w:val="360CC2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70824E8">
      <w:start w:val="1"/>
      <w:numFmt w:val="decimal"/>
      <w:lvlText w:val="%2.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0481568">
    <w:abstractNumId w:val="2"/>
  </w:num>
  <w:num w:numId="2" w16cid:durableId="252511857">
    <w:abstractNumId w:val="0"/>
  </w:num>
  <w:num w:numId="3" w16cid:durableId="1539464284">
    <w:abstractNumId w:val="4"/>
  </w:num>
  <w:num w:numId="4" w16cid:durableId="565917834">
    <w:abstractNumId w:val="9"/>
  </w:num>
  <w:num w:numId="5" w16cid:durableId="1448355231">
    <w:abstractNumId w:val="11"/>
  </w:num>
  <w:num w:numId="6" w16cid:durableId="1102341588">
    <w:abstractNumId w:val="1"/>
  </w:num>
  <w:num w:numId="7" w16cid:durableId="1674994858">
    <w:abstractNumId w:val="7"/>
  </w:num>
  <w:num w:numId="8" w16cid:durableId="819463301">
    <w:abstractNumId w:val="8"/>
  </w:num>
  <w:num w:numId="9" w16cid:durableId="682707455">
    <w:abstractNumId w:val="12"/>
  </w:num>
  <w:num w:numId="10" w16cid:durableId="1176771215">
    <w:abstractNumId w:val="3"/>
  </w:num>
  <w:num w:numId="11" w16cid:durableId="37311746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9755826">
    <w:abstractNumId w:val="10"/>
  </w:num>
  <w:num w:numId="13" w16cid:durableId="417218947">
    <w:abstractNumId w:val="10"/>
  </w:num>
  <w:num w:numId="14" w16cid:durableId="1420370577">
    <w:abstractNumId w:val="10"/>
  </w:num>
  <w:num w:numId="15" w16cid:durableId="803621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2C1E"/>
    <w:rsid w:val="00003423"/>
    <w:rsid w:val="00010125"/>
    <w:rsid w:val="00053280"/>
    <w:rsid w:val="001440B3"/>
    <w:rsid w:val="00155BAF"/>
    <w:rsid w:val="001D4B75"/>
    <w:rsid w:val="00222933"/>
    <w:rsid w:val="00283719"/>
    <w:rsid w:val="00293E67"/>
    <w:rsid w:val="0042011A"/>
    <w:rsid w:val="004D1D59"/>
    <w:rsid w:val="004F5161"/>
    <w:rsid w:val="00525963"/>
    <w:rsid w:val="00586B28"/>
    <w:rsid w:val="00595B0F"/>
    <w:rsid w:val="005F4A7F"/>
    <w:rsid w:val="00633501"/>
    <w:rsid w:val="00660A12"/>
    <w:rsid w:val="006648B7"/>
    <w:rsid w:val="0068287B"/>
    <w:rsid w:val="007027D4"/>
    <w:rsid w:val="00710752"/>
    <w:rsid w:val="007122A0"/>
    <w:rsid w:val="00755C0D"/>
    <w:rsid w:val="007E6D3B"/>
    <w:rsid w:val="009006FF"/>
    <w:rsid w:val="00984896"/>
    <w:rsid w:val="00A010CC"/>
    <w:rsid w:val="00AA35F7"/>
    <w:rsid w:val="00AA3CB2"/>
    <w:rsid w:val="00C03672"/>
    <w:rsid w:val="00CA24D3"/>
    <w:rsid w:val="00CB65C6"/>
    <w:rsid w:val="00CD2C91"/>
    <w:rsid w:val="00CD719C"/>
    <w:rsid w:val="00CE5A9A"/>
    <w:rsid w:val="00DD1AAA"/>
    <w:rsid w:val="00E0677C"/>
    <w:rsid w:val="00E3366B"/>
    <w:rsid w:val="00E46D67"/>
    <w:rsid w:val="00E85AC6"/>
    <w:rsid w:val="00EE19AD"/>
    <w:rsid w:val="00F402EF"/>
    <w:rsid w:val="00F70CA5"/>
    <w:rsid w:val="00F77F91"/>
    <w:rsid w:val="00F82C7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D4E91"/>
  <w15:docId w15:val="{0DAEB0AE-746D-4EAC-9964-DAD7D2D5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95B0F"/>
    <w:pPr>
      <w:ind w:left="720"/>
      <w:contextualSpacing/>
    </w:pPr>
  </w:style>
  <w:style w:type="paragraph" w:customStyle="1" w:styleId="CS-Paragraphnumbering">
    <w:name w:val="CS - Paragraph numbering"/>
    <w:basedOn w:val="Normal"/>
    <w:rsid w:val="00595B0F"/>
    <w:pPr>
      <w:numPr>
        <w:numId w:val="11"/>
      </w:numPr>
      <w:spacing w:after="120" w:line="276" w:lineRule="auto"/>
      <w:ind w:left="567" w:right="-45" w:hanging="567"/>
    </w:pPr>
    <w:rPr>
      <w:rFonts w:ascii="Calibri" w:eastAsiaTheme="minorHAnsi" w:hAnsi="Calibri" w:cs="Calibri"/>
      <w:szCs w:val="24"/>
    </w:rPr>
  </w:style>
  <w:style w:type="table" w:styleId="TableGrid">
    <w:name w:val="Table Grid"/>
    <w:basedOn w:val="TableNormal"/>
    <w:uiPriority w:val="59"/>
    <w:rsid w:val="0059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1542</Characters>
  <Application>Microsoft Office Word</Application>
  <DocSecurity>0</DocSecurity>
  <Lines>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2004-04-05T17:37:00Z</cp:lastPrinted>
  <dcterms:created xsi:type="dcterms:W3CDTF">2023-12-20T01:05:00Z</dcterms:created>
  <dcterms:modified xsi:type="dcterms:W3CDTF">2023-12-20T01:05:00Z</dcterms:modified>
</cp:coreProperties>
</file>