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82DF3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5827A6B5" w14:textId="08185673" w:rsidR="001440B3" w:rsidRPr="004D1A17" w:rsidRDefault="001C4BA0">
      <w:pPr>
        <w:pStyle w:val="Billname"/>
        <w:spacing w:before="700"/>
      </w:pPr>
      <w:r>
        <w:t>Electoral</w:t>
      </w:r>
      <w:r w:rsidR="001440B3">
        <w:t xml:space="preserve"> (</w:t>
      </w:r>
      <w:r>
        <w:t>Register of Political Parties Change Application –</w:t>
      </w:r>
      <w:r w:rsidR="001973B3">
        <w:t xml:space="preserve"> </w:t>
      </w:r>
      <w:r w:rsidR="00571ACE">
        <w:t>Animal Justice Party</w:t>
      </w:r>
      <w:r w:rsidR="001440B3">
        <w:t xml:space="preserve">) </w:t>
      </w:r>
      <w:r w:rsidR="00525963">
        <w:t xml:space="preserve">Notice </w:t>
      </w:r>
      <w:r>
        <w:t>20</w:t>
      </w:r>
      <w:r w:rsidR="0079714C">
        <w:t>2</w:t>
      </w:r>
      <w:r w:rsidR="00571ACE">
        <w:t>3</w:t>
      </w:r>
      <w:r w:rsidR="00D773C5">
        <w:t xml:space="preserve"> (No 2)</w:t>
      </w:r>
    </w:p>
    <w:p w14:paraId="04334905" w14:textId="7B4C14F0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1C4BA0">
        <w:rPr>
          <w:rFonts w:ascii="Arial" w:hAnsi="Arial" w:cs="Arial"/>
          <w:b/>
          <w:bCs/>
        </w:rPr>
        <w:t>20</w:t>
      </w:r>
      <w:r w:rsidR="0079714C">
        <w:rPr>
          <w:rFonts w:ascii="Arial" w:hAnsi="Arial" w:cs="Arial"/>
          <w:b/>
          <w:bCs/>
        </w:rPr>
        <w:t>2</w:t>
      </w:r>
      <w:r w:rsidR="00571ACE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–</w:t>
      </w:r>
      <w:r w:rsidR="00BB5EA2">
        <w:rPr>
          <w:rFonts w:ascii="Arial" w:hAnsi="Arial" w:cs="Arial"/>
          <w:b/>
          <w:bCs/>
        </w:rPr>
        <w:t>847</w:t>
      </w:r>
    </w:p>
    <w:p w14:paraId="3E85016F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637D5E08" w14:textId="3269D487" w:rsidR="00DA6960" w:rsidRPr="00DA6960" w:rsidRDefault="001C4BA0" w:rsidP="00DA6960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 xml:space="preserve">Electoral Act 1992, s 91 (Notification and publication of applications) </w:t>
      </w:r>
      <w:r w:rsidR="00213930">
        <w:rPr>
          <w:rFonts w:cs="Arial"/>
          <w:sz w:val="20"/>
        </w:rPr>
        <w:t>and s 95 (Changes to particulars in register)</w:t>
      </w:r>
    </w:p>
    <w:p w14:paraId="2CEFE5CE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0A4FD3F3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3382C906" w14:textId="03982D82" w:rsidR="001440B3" w:rsidRDefault="001440B3" w:rsidP="0042011A">
      <w:pPr>
        <w:spacing w:before="140"/>
        <w:ind w:left="720"/>
      </w:pPr>
      <w:r>
        <w:t xml:space="preserve">This instrument is the </w:t>
      </w:r>
      <w:r w:rsidR="001C4BA0">
        <w:rPr>
          <w:i/>
        </w:rPr>
        <w:t>Electoral (Register of Political Parties Change Application</w:t>
      </w:r>
      <w:r w:rsidR="008F360B">
        <w:rPr>
          <w:i/>
        </w:rPr>
        <w:t xml:space="preserve"> – </w:t>
      </w:r>
      <w:r w:rsidR="00571ACE">
        <w:rPr>
          <w:i/>
        </w:rPr>
        <w:t>Animal Justice Party</w:t>
      </w:r>
      <w:r w:rsidR="008F360B">
        <w:rPr>
          <w:i/>
        </w:rPr>
        <w:t>)</w:t>
      </w:r>
      <w:r w:rsidR="001C4BA0">
        <w:rPr>
          <w:i/>
        </w:rPr>
        <w:t xml:space="preserve"> Notice 20</w:t>
      </w:r>
      <w:r w:rsidR="0044787C">
        <w:rPr>
          <w:i/>
        </w:rPr>
        <w:t>2</w:t>
      </w:r>
      <w:r w:rsidR="00571ACE">
        <w:rPr>
          <w:i/>
        </w:rPr>
        <w:t>3</w:t>
      </w:r>
      <w:r w:rsidR="009B03A5">
        <w:rPr>
          <w:i/>
        </w:rPr>
        <w:t xml:space="preserve"> (No 2)</w:t>
      </w:r>
      <w:r w:rsidRPr="0042011A">
        <w:t>.</w:t>
      </w:r>
    </w:p>
    <w:p w14:paraId="3B66CA6A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7170192D" w14:textId="20FB22B0" w:rsidR="001440B3" w:rsidRDefault="001440B3" w:rsidP="003135D3">
      <w:pPr>
        <w:tabs>
          <w:tab w:val="left" w:pos="7462"/>
        </w:tabs>
        <w:spacing w:before="140"/>
        <w:ind w:left="720"/>
      </w:pPr>
      <w:r>
        <w:t xml:space="preserve">This instrument commences on </w:t>
      </w:r>
      <w:r w:rsidR="001C4BA0">
        <w:t xml:space="preserve">the day after </w:t>
      </w:r>
      <w:r w:rsidR="00E7441D">
        <w:t>it</w:t>
      </w:r>
      <w:r w:rsidR="007065D6">
        <w:t xml:space="preserve"> is notified</w:t>
      </w:r>
      <w:r>
        <w:t xml:space="preserve">. </w:t>
      </w:r>
      <w:r w:rsidR="003135D3">
        <w:tab/>
      </w:r>
    </w:p>
    <w:p w14:paraId="7482B6ED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1C4BA0">
        <w:rPr>
          <w:rFonts w:ascii="Arial" w:hAnsi="Arial" w:cs="Arial"/>
          <w:b/>
          <w:bCs/>
        </w:rPr>
        <w:t>Notice of application</w:t>
      </w:r>
    </w:p>
    <w:p w14:paraId="21340D66" w14:textId="2AB62B6E" w:rsidR="00143EF7" w:rsidRPr="00143EF7" w:rsidRDefault="001C4BA0" w:rsidP="00143EF7">
      <w:pPr>
        <w:ind w:left="720"/>
        <w:rPr>
          <w:spacing w:val="-4"/>
          <w:szCs w:val="24"/>
        </w:rPr>
      </w:pPr>
      <w:r>
        <w:t xml:space="preserve">I give notice that the ACT Electoral Commissioner has received an application from </w:t>
      </w:r>
      <w:r w:rsidR="00964301">
        <w:t>the Animal Justice Party</w:t>
      </w:r>
      <w:r>
        <w:t xml:space="preserve"> to change </w:t>
      </w:r>
      <w:r w:rsidR="00213930">
        <w:t xml:space="preserve">the particulars to be included in the </w:t>
      </w:r>
      <w:r w:rsidR="00FB2497">
        <w:rPr>
          <w:spacing w:val="-4"/>
          <w:szCs w:val="24"/>
        </w:rPr>
        <w:t>r</w:t>
      </w:r>
      <w:r w:rsidR="00143EF7" w:rsidRPr="009C21FF">
        <w:rPr>
          <w:spacing w:val="-4"/>
          <w:szCs w:val="24"/>
        </w:rPr>
        <w:t xml:space="preserve">egister of </w:t>
      </w:r>
      <w:r w:rsidR="00FB2497">
        <w:rPr>
          <w:spacing w:val="-4"/>
          <w:szCs w:val="24"/>
        </w:rPr>
        <w:t>p</w:t>
      </w:r>
      <w:r w:rsidR="00143EF7" w:rsidRPr="009C21FF">
        <w:rPr>
          <w:spacing w:val="-4"/>
          <w:szCs w:val="24"/>
        </w:rPr>
        <w:t xml:space="preserve">olitical </w:t>
      </w:r>
      <w:r w:rsidR="00FB2497">
        <w:rPr>
          <w:spacing w:val="-4"/>
          <w:szCs w:val="24"/>
        </w:rPr>
        <w:t>p</w:t>
      </w:r>
      <w:r w:rsidR="00143EF7" w:rsidRPr="009C21FF">
        <w:rPr>
          <w:spacing w:val="-4"/>
          <w:szCs w:val="24"/>
        </w:rPr>
        <w:t>arties.</w:t>
      </w:r>
      <w:r w:rsidR="00143EF7">
        <w:rPr>
          <w:spacing w:val="-4"/>
          <w:szCs w:val="24"/>
        </w:rPr>
        <w:t xml:space="preserve"> </w:t>
      </w:r>
      <w:r>
        <w:t xml:space="preserve">Proposed change indicated in </w:t>
      </w:r>
      <w:r>
        <w:rPr>
          <w:b/>
        </w:rPr>
        <w:t>bold font</w:t>
      </w:r>
      <w:r>
        <w:t>.</w:t>
      </w:r>
      <w:r w:rsidR="00143EF7">
        <w:t xml:space="preserve"> </w:t>
      </w:r>
    </w:p>
    <w:p w14:paraId="70DF9D4A" w14:textId="43A0D3AF" w:rsidR="001C4BA0" w:rsidRDefault="001C4BA0" w:rsidP="000D05D6">
      <w:pPr>
        <w:spacing w:before="140"/>
        <w:ind w:left="4320" w:hanging="3600"/>
      </w:pPr>
      <w:r>
        <w:t>Name of the party:</w:t>
      </w:r>
      <w:r w:rsidR="00CC7111">
        <w:tab/>
      </w:r>
      <w:r w:rsidR="00571ACE">
        <w:t>Animal Justice Party</w:t>
      </w:r>
    </w:p>
    <w:p w14:paraId="52556419" w14:textId="77777777" w:rsidR="00143EF7" w:rsidRDefault="00143EF7" w:rsidP="00023EC2">
      <w:pPr>
        <w:pStyle w:val="Salutation"/>
        <w:ind w:left="720" w:firstLine="720"/>
      </w:pPr>
    </w:p>
    <w:p w14:paraId="715116D2" w14:textId="46F9B967" w:rsidR="00143EF7" w:rsidRDefault="001C4BA0" w:rsidP="00CC7111">
      <w:pPr>
        <w:pStyle w:val="Salutation"/>
        <w:ind w:firstLine="720"/>
        <w:rPr>
          <w:bCs/>
        </w:rPr>
      </w:pPr>
      <w:r>
        <w:t>Abbreviation of the party:</w:t>
      </w:r>
      <w:r w:rsidR="00CC7111">
        <w:tab/>
      </w:r>
      <w:r w:rsidR="00CC7111">
        <w:tab/>
      </w:r>
      <w:r w:rsidR="00571ACE">
        <w:t>AJP</w:t>
      </w:r>
    </w:p>
    <w:p w14:paraId="565E98BF" w14:textId="0616B400" w:rsidR="00CC7111" w:rsidRDefault="00CC7111" w:rsidP="00CC7111">
      <w:pPr>
        <w:pStyle w:val="BodyText"/>
        <w:rPr>
          <w:lang w:eastAsia="en-AU"/>
        </w:rPr>
      </w:pPr>
    </w:p>
    <w:p w14:paraId="50B84B3D" w14:textId="46CEFFA0" w:rsidR="00CC7111" w:rsidRPr="00CC7111" w:rsidRDefault="00CC7111" w:rsidP="00CC7111">
      <w:pPr>
        <w:pStyle w:val="Salutation"/>
        <w:ind w:firstLine="720"/>
        <w:rPr>
          <w:b/>
        </w:rPr>
      </w:pPr>
      <w:r>
        <w:t>Registered officer of the party:</w:t>
      </w:r>
      <w:r>
        <w:tab/>
      </w:r>
      <w:r w:rsidR="00571ACE" w:rsidRPr="00D773C5">
        <w:rPr>
          <w:bCs/>
        </w:rPr>
        <w:t>Mariana Brant</w:t>
      </w:r>
    </w:p>
    <w:p w14:paraId="6186A8DA" w14:textId="77777777" w:rsidR="00D773C5" w:rsidRDefault="00CC7111" w:rsidP="00CC7111">
      <w:pPr>
        <w:pStyle w:val="BodyText"/>
        <w:rPr>
          <w:b/>
          <w:lang w:eastAsia="en-AU"/>
        </w:rPr>
      </w:pPr>
      <w:r w:rsidRPr="00CC7111">
        <w:rPr>
          <w:b/>
          <w:lang w:eastAsia="en-AU"/>
        </w:rPr>
        <w:tab/>
      </w:r>
      <w:r w:rsidRPr="00CC7111">
        <w:rPr>
          <w:b/>
          <w:lang w:eastAsia="en-AU"/>
        </w:rPr>
        <w:tab/>
      </w:r>
      <w:r w:rsidRPr="00CC7111">
        <w:rPr>
          <w:b/>
          <w:lang w:eastAsia="en-AU"/>
        </w:rPr>
        <w:tab/>
      </w:r>
      <w:r w:rsidRPr="00CC7111">
        <w:rPr>
          <w:b/>
          <w:lang w:eastAsia="en-AU"/>
        </w:rPr>
        <w:tab/>
      </w:r>
      <w:r w:rsidRPr="00CC7111">
        <w:rPr>
          <w:b/>
          <w:lang w:eastAsia="en-AU"/>
        </w:rPr>
        <w:tab/>
      </w:r>
      <w:r w:rsidRPr="00CC7111">
        <w:rPr>
          <w:b/>
          <w:lang w:eastAsia="en-AU"/>
        </w:rPr>
        <w:tab/>
      </w:r>
      <w:r w:rsidR="00D773C5">
        <w:rPr>
          <w:b/>
          <w:lang w:eastAsia="en-AU"/>
        </w:rPr>
        <w:t>Ground Floor, 470 St Kilda Rd</w:t>
      </w:r>
      <w:r w:rsidRPr="00CC7111">
        <w:rPr>
          <w:b/>
          <w:lang w:eastAsia="en-AU"/>
        </w:rPr>
        <w:br/>
      </w:r>
      <w:r w:rsidRPr="00CC7111">
        <w:rPr>
          <w:b/>
          <w:lang w:eastAsia="en-AU"/>
        </w:rPr>
        <w:tab/>
      </w:r>
      <w:r w:rsidRPr="00CC7111">
        <w:rPr>
          <w:b/>
          <w:lang w:eastAsia="en-AU"/>
        </w:rPr>
        <w:tab/>
      </w:r>
      <w:r w:rsidRPr="00CC7111">
        <w:rPr>
          <w:b/>
          <w:lang w:eastAsia="en-AU"/>
        </w:rPr>
        <w:tab/>
      </w:r>
      <w:r w:rsidRPr="00CC7111">
        <w:rPr>
          <w:b/>
          <w:lang w:eastAsia="en-AU"/>
        </w:rPr>
        <w:tab/>
      </w:r>
      <w:r w:rsidRPr="00CC7111">
        <w:rPr>
          <w:b/>
          <w:lang w:eastAsia="en-AU"/>
        </w:rPr>
        <w:tab/>
      </w:r>
      <w:r w:rsidRPr="00CC7111">
        <w:rPr>
          <w:b/>
          <w:lang w:eastAsia="en-AU"/>
        </w:rPr>
        <w:tab/>
      </w:r>
      <w:r w:rsidR="00D773C5">
        <w:rPr>
          <w:b/>
          <w:lang w:eastAsia="en-AU"/>
        </w:rPr>
        <w:t>MELBOURNE</w:t>
      </w:r>
      <w:r w:rsidR="00571ACE">
        <w:rPr>
          <w:b/>
          <w:lang w:eastAsia="en-AU"/>
        </w:rPr>
        <w:t xml:space="preserve"> </w:t>
      </w:r>
      <w:r w:rsidR="00D773C5">
        <w:rPr>
          <w:b/>
          <w:lang w:eastAsia="en-AU"/>
        </w:rPr>
        <w:t>VIC 3004</w:t>
      </w:r>
    </w:p>
    <w:p w14:paraId="572E3B8C" w14:textId="4F59CCDD" w:rsidR="009D71DB" w:rsidRPr="00D773C5" w:rsidRDefault="00D773C5" w:rsidP="00D773C5">
      <w:pPr>
        <w:pStyle w:val="BodyText"/>
        <w:ind w:left="4320" w:hanging="3600"/>
        <w:rPr>
          <w:bCs/>
          <w:lang w:eastAsia="en-AU"/>
        </w:rPr>
      </w:pPr>
      <w:r w:rsidRPr="00D773C5">
        <w:rPr>
          <w:bCs/>
          <w:lang w:eastAsia="en-AU"/>
        </w:rPr>
        <w:t>Secr</w:t>
      </w:r>
      <w:r>
        <w:rPr>
          <w:bCs/>
          <w:lang w:eastAsia="en-AU"/>
        </w:rPr>
        <w:t>etary of the party:</w:t>
      </w:r>
      <w:r>
        <w:rPr>
          <w:bCs/>
          <w:lang w:eastAsia="en-AU"/>
        </w:rPr>
        <w:tab/>
      </w:r>
      <w:r>
        <w:rPr>
          <w:b/>
          <w:lang w:eastAsia="en-AU"/>
        </w:rPr>
        <w:t>William Cheung</w:t>
      </w:r>
      <w:r>
        <w:rPr>
          <w:b/>
          <w:lang w:eastAsia="en-AU"/>
        </w:rPr>
        <w:br/>
      </w:r>
      <w:r>
        <w:rPr>
          <w:b/>
        </w:rPr>
        <w:t>Ground Floor, 470 St Kilda Rd</w:t>
      </w:r>
      <w:r>
        <w:rPr>
          <w:b/>
        </w:rPr>
        <w:br/>
        <w:t>MELBOURNE VIC 3004</w:t>
      </w:r>
      <w:r w:rsidR="009D71DB" w:rsidRPr="00D773C5">
        <w:rPr>
          <w:bCs/>
        </w:rPr>
        <w:t xml:space="preserve"> </w:t>
      </w:r>
    </w:p>
    <w:p w14:paraId="6600ABD9" w14:textId="77777777" w:rsidR="001440B3" w:rsidRDefault="0020340A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Copies available for public inspection</w:t>
      </w:r>
    </w:p>
    <w:p w14:paraId="42CDA04A" w14:textId="756299B0" w:rsidR="001440B3" w:rsidRDefault="006960FA" w:rsidP="0042011A">
      <w:pPr>
        <w:spacing w:before="140"/>
        <w:ind w:left="720"/>
      </w:pPr>
      <w:r>
        <w:t>Arrangements to view a copy of the application and the party’s constitution can be made upon request to the Election Commission.</w:t>
      </w:r>
    </w:p>
    <w:p w14:paraId="658B0568" w14:textId="77777777" w:rsidR="001440B3" w:rsidRDefault="0020340A" w:rsidP="004D1A17">
      <w:pPr>
        <w:keepNext/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1440B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Written objections to the application</w:t>
      </w:r>
    </w:p>
    <w:p w14:paraId="215B4E69" w14:textId="77777777" w:rsidR="001440B3" w:rsidRDefault="0020340A" w:rsidP="0042011A">
      <w:pPr>
        <w:spacing w:before="140"/>
        <w:ind w:left="720"/>
      </w:pPr>
      <w:r>
        <w:t>Written objections to the application may be given to the ACT Electoral Commissioner within 14 days after the day this notice is notified.</w:t>
      </w:r>
    </w:p>
    <w:p w14:paraId="46DBCDA3" w14:textId="1D105CD6" w:rsidR="0020340A" w:rsidRDefault="0020340A" w:rsidP="0042011A">
      <w:pPr>
        <w:spacing w:before="140"/>
        <w:ind w:left="720"/>
      </w:pPr>
      <w:r>
        <w:lastRenderedPageBreak/>
        <w:t xml:space="preserve">The objection </w:t>
      </w:r>
      <w:r w:rsidR="001C2248">
        <w:t>must</w:t>
      </w:r>
      <w:r>
        <w:t>:</w:t>
      </w:r>
    </w:p>
    <w:p w14:paraId="796CC898" w14:textId="77777777" w:rsidR="0020340A" w:rsidRDefault="0020340A" w:rsidP="0020340A">
      <w:pPr>
        <w:pStyle w:val="ListParagraph"/>
        <w:numPr>
          <w:ilvl w:val="0"/>
          <w:numId w:val="12"/>
        </w:numPr>
        <w:spacing w:before="140"/>
      </w:pPr>
      <w:r>
        <w:t>be in writing;</w:t>
      </w:r>
    </w:p>
    <w:p w14:paraId="5D585C03" w14:textId="77777777" w:rsidR="0020340A" w:rsidRDefault="0020340A" w:rsidP="0020340A">
      <w:pPr>
        <w:pStyle w:val="ListParagraph"/>
        <w:numPr>
          <w:ilvl w:val="0"/>
          <w:numId w:val="12"/>
        </w:numPr>
        <w:spacing w:before="140"/>
      </w:pPr>
      <w:r>
        <w:t>set out the grounds of the objection;</w:t>
      </w:r>
    </w:p>
    <w:p w14:paraId="21CED567" w14:textId="77777777" w:rsidR="0020340A" w:rsidRDefault="0020340A" w:rsidP="0020340A">
      <w:pPr>
        <w:pStyle w:val="ListParagraph"/>
        <w:numPr>
          <w:ilvl w:val="0"/>
          <w:numId w:val="12"/>
        </w:numPr>
        <w:spacing w:before="140"/>
      </w:pPr>
      <w:r>
        <w:t>state the objector’s name and address; and</w:t>
      </w:r>
    </w:p>
    <w:p w14:paraId="16DDA2FE" w14:textId="77777777" w:rsidR="0020340A" w:rsidRDefault="0020340A" w:rsidP="0020340A">
      <w:pPr>
        <w:pStyle w:val="ListParagraph"/>
        <w:numPr>
          <w:ilvl w:val="0"/>
          <w:numId w:val="12"/>
        </w:numPr>
        <w:spacing w:before="140"/>
      </w:pPr>
      <w:r>
        <w:t xml:space="preserve">be signed by the </w:t>
      </w:r>
      <w:proofErr w:type="gramStart"/>
      <w:r>
        <w:t>objector</w:t>
      </w:r>
      <w:proofErr w:type="gramEnd"/>
    </w:p>
    <w:p w14:paraId="4FC2A431" w14:textId="4AD3D30B" w:rsidR="0020340A" w:rsidRDefault="0020340A" w:rsidP="0020340A">
      <w:pPr>
        <w:spacing w:before="140"/>
        <w:ind w:left="720"/>
      </w:pPr>
      <w:r>
        <w:t>The objection should be given to the Electoral Commissioner by:</w:t>
      </w:r>
    </w:p>
    <w:p w14:paraId="7921D54C" w14:textId="77777777" w:rsidR="0020340A" w:rsidRDefault="0020340A" w:rsidP="0020340A">
      <w:pPr>
        <w:pStyle w:val="ListParagraph"/>
        <w:numPr>
          <w:ilvl w:val="0"/>
          <w:numId w:val="11"/>
        </w:numPr>
        <w:spacing w:before="140"/>
      </w:pPr>
      <w:r>
        <w:t xml:space="preserve">email to </w:t>
      </w:r>
      <w:hyperlink r:id="rId7" w:history="1">
        <w:r w:rsidRPr="00B85FA0">
          <w:rPr>
            <w:rStyle w:val="Hyperlink"/>
          </w:rPr>
          <w:t>elections@act.gov.au</w:t>
        </w:r>
      </w:hyperlink>
      <w:r>
        <w:t xml:space="preserve"> or</w:t>
      </w:r>
    </w:p>
    <w:p w14:paraId="2200BB39" w14:textId="77777777" w:rsidR="0020340A" w:rsidRDefault="0020340A" w:rsidP="0020340A">
      <w:pPr>
        <w:pStyle w:val="ListParagraph"/>
        <w:numPr>
          <w:ilvl w:val="0"/>
          <w:numId w:val="11"/>
        </w:numPr>
        <w:spacing w:before="140"/>
      </w:pPr>
      <w:r>
        <w:t>post to:</w:t>
      </w:r>
    </w:p>
    <w:p w14:paraId="111B41DE" w14:textId="77777777" w:rsidR="0020340A" w:rsidRDefault="0020340A" w:rsidP="0020340A">
      <w:pPr>
        <w:pStyle w:val="ListParagraph"/>
        <w:spacing w:before="140"/>
        <w:ind w:left="2160"/>
      </w:pPr>
      <w:r>
        <w:t>ACT Electoral Commission</w:t>
      </w:r>
    </w:p>
    <w:p w14:paraId="5DBA920D" w14:textId="3DB23EC3" w:rsidR="0020340A" w:rsidRDefault="00571ACE" w:rsidP="0020340A">
      <w:pPr>
        <w:pStyle w:val="ListParagraph"/>
        <w:spacing w:before="140"/>
        <w:ind w:left="2160"/>
      </w:pPr>
      <w:r>
        <w:t>GPO Box 172</w:t>
      </w:r>
    </w:p>
    <w:p w14:paraId="5981E399" w14:textId="40C05D7B" w:rsidR="0020340A" w:rsidRDefault="00571ACE" w:rsidP="0020340A">
      <w:pPr>
        <w:pStyle w:val="ListParagraph"/>
        <w:spacing w:before="140"/>
        <w:ind w:left="2160"/>
      </w:pPr>
      <w:r>
        <w:t>CANBERRA ACT 2601</w:t>
      </w:r>
    </w:p>
    <w:p w14:paraId="2F82D20A" w14:textId="132FD710" w:rsidR="0020340A" w:rsidRDefault="0020340A" w:rsidP="006960FA">
      <w:pPr>
        <w:spacing w:before="140"/>
        <w:ind w:left="1440"/>
      </w:pPr>
      <w:r>
        <w:t xml:space="preserve">By close of </w:t>
      </w:r>
      <w:r w:rsidRPr="00FE5959">
        <w:t xml:space="preserve">business </w:t>
      </w:r>
      <w:r w:rsidR="005F786F">
        <w:t>4</w:t>
      </w:r>
      <w:r w:rsidR="00E6058F">
        <w:t xml:space="preserve"> </w:t>
      </w:r>
      <w:r w:rsidR="00571ACE">
        <w:t>January</w:t>
      </w:r>
      <w:r w:rsidRPr="009A0795">
        <w:t xml:space="preserve"> 20</w:t>
      </w:r>
      <w:r w:rsidR="007F0EB9" w:rsidRPr="009A0795">
        <w:t>2</w:t>
      </w:r>
      <w:r w:rsidR="00B15A41">
        <w:t>4</w:t>
      </w:r>
      <w:r w:rsidRPr="009A0795">
        <w:t>.</w:t>
      </w:r>
    </w:p>
    <w:p w14:paraId="34305843" w14:textId="056B75CF" w:rsidR="0038139F" w:rsidRDefault="0020340A" w:rsidP="004D7A1C">
      <w:pPr>
        <w:spacing w:before="140"/>
        <w:ind w:left="720"/>
      </w:pPr>
      <w:r>
        <w:t xml:space="preserve">For more information about this notice, please telephone </w:t>
      </w:r>
      <w:r w:rsidR="00FE59AC">
        <w:t>Karlee McKeough</w:t>
      </w:r>
      <w:r>
        <w:t xml:space="preserve"> on (02)</w:t>
      </w:r>
      <w:r w:rsidR="00213930">
        <w:t> </w:t>
      </w:r>
      <w:r>
        <w:t>620</w:t>
      </w:r>
      <w:r w:rsidR="00FE59AC">
        <w:t>7</w:t>
      </w:r>
      <w:r w:rsidR="00213930">
        <w:t xml:space="preserve"> </w:t>
      </w:r>
      <w:r w:rsidR="00FE59AC">
        <w:t>7464.</w:t>
      </w:r>
    </w:p>
    <w:p w14:paraId="52C48019" w14:textId="3DCB3FEA" w:rsidR="008C1C5D" w:rsidRDefault="008C1C5D" w:rsidP="0038139F">
      <w:pPr>
        <w:spacing w:before="140"/>
        <w:rPr>
          <w:noProof/>
        </w:rPr>
      </w:pPr>
    </w:p>
    <w:p w14:paraId="1FA514D3" w14:textId="7241B090" w:rsidR="001B5B8A" w:rsidRDefault="001B5B8A" w:rsidP="0038139F">
      <w:pPr>
        <w:spacing w:before="140"/>
        <w:rPr>
          <w:noProof/>
        </w:rPr>
      </w:pPr>
    </w:p>
    <w:bookmarkEnd w:id="0"/>
    <w:p w14:paraId="5CC03005" w14:textId="77777777" w:rsidR="009A1669" w:rsidRDefault="009A1669" w:rsidP="009A1669">
      <w:pPr>
        <w:tabs>
          <w:tab w:val="left" w:pos="4320"/>
        </w:tabs>
      </w:pPr>
      <w:r>
        <w:t>Rohan Spence</w:t>
      </w:r>
    </w:p>
    <w:p w14:paraId="53FF198A" w14:textId="084230CF" w:rsidR="009A1669" w:rsidRDefault="00B94499" w:rsidP="009A1669">
      <w:pPr>
        <w:tabs>
          <w:tab w:val="left" w:pos="4320"/>
        </w:tabs>
      </w:pPr>
      <w:r>
        <w:t>Deputy</w:t>
      </w:r>
      <w:r w:rsidR="00355265">
        <w:t xml:space="preserve"> </w:t>
      </w:r>
      <w:r w:rsidR="009A1669">
        <w:t>Electoral Commissioner</w:t>
      </w:r>
    </w:p>
    <w:p w14:paraId="79114B3F" w14:textId="7C75FD47" w:rsidR="00355265" w:rsidRDefault="00355265" w:rsidP="009A1669">
      <w:pPr>
        <w:tabs>
          <w:tab w:val="left" w:pos="4320"/>
        </w:tabs>
      </w:pPr>
      <w:r>
        <w:t>Registrar of Political Parties</w:t>
      </w:r>
    </w:p>
    <w:p w14:paraId="6B9B1A82" w14:textId="77777777" w:rsidR="008F360B" w:rsidRDefault="008F360B">
      <w:pPr>
        <w:tabs>
          <w:tab w:val="left" w:pos="4320"/>
        </w:tabs>
      </w:pPr>
    </w:p>
    <w:p w14:paraId="1AB1A55F" w14:textId="01E92345" w:rsidR="007466D4" w:rsidRDefault="008E56BD">
      <w:pPr>
        <w:tabs>
          <w:tab w:val="left" w:pos="4320"/>
        </w:tabs>
      </w:pPr>
      <w:r>
        <w:t>20</w:t>
      </w:r>
      <w:r w:rsidR="008C688A">
        <w:t xml:space="preserve"> December</w:t>
      </w:r>
      <w:r w:rsidR="00571ACE">
        <w:t xml:space="preserve"> 2023</w:t>
      </w:r>
    </w:p>
    <w:sectPr w:rsidR="007466D4" w:rsidSect="005B6C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01" w:bottom="1440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2A188" w14:textId="77777777" w:rsidR="00E91688" w:rsidRDefault="00E91688" w:rsidP="001440B3">
      <w:r>
        <w:separator/>
      </w:r>
    </w:p>
  </w:endnote>
  <w:endnote w:type="continuationSeparator" w:id="0">
    <w:p w14:paraId="243F4509" w14:textId="77777777" w:rsidR="00E91688" w:rsidRDefault="00E91688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B6EF" w14:textId="77777777" w:rsidR="006626F2" w:rsidRDefault="006626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B4417" w14:textId="51349AB1" w:rsidR="0042011A" w:rsidRPr="006626F2" w:rsidRDefault="006626F2" w:rsidP="006626F2">
    <w:pPr>
      <w:pStyle w:val="Footer"/>
      <w:jc w:val="center"/>
      <w:rPr>
        <w:rFonts w:cs="Arial"/>
        <w:sz w:val="14"/>
      </w:rPr>
    </w:pPr>
    <w:r w:rsidRPr="006626F2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5FD56" w14:textId="77777777" w:rsidR="006626F2" w:rsidRDefault="006626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6EC44" w14:textId="77777777" w:rsidR="00E91688" w:rsidRDefault="00E91688" w:rsidP="001440B3">
      <w:r>
        <w:separator/>
      </w:r>
    </w:p>
  </w:footnote>
  <w:footnote w:type="continuationSeparator" w:id="0">
    <w:p w14:paraId="55F98795" w14:textId="77777777" w:rsidR="00E91688" w:rsidRDefault="00E91688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DC06F" w14:textId="77777777" w:rsidR="006626F2" w:rsidRDefault="006626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F5195" w14:textId="77777777" w:rsidR="006626F2" w:rsidRDefault="006626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19828" w14:textId="77777777" w:rsidR="006626F2" w:rsidRDefault="006626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A6A1382"/>
    <w:multiLevelType w:val="hybridMultilevel"/>
    <w:tmpl w:val="A43289C8"/>
    <w:lvl w:ilvl="0" w:tplc="5C28D2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5D4E78"/>
    <w:multiLevelType w:val="hybridMultilevel"/>
    <w:tmpl w:val="43C2C4E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6CD7453F"/>
    <w:multiLevelType w:val="hybridMultilevel"/>
    <w:tmpl w:val="70E6C882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16127779">
    <w:abstractNumId w:val="2"/>
  </w:num>
  <w:num w:numId="2" w16cid:durableId="2038191869">
    <w:abstractNumId w:val="0"/>
  </w:num>
  <w:num w:numId="3" w16cid:durableId="888226917">
    <w:abstractNumId w:val="3"/>
  </w:num>
  <w:num w:numId="4" w16cid:durableId="646863990">
    <w:abstractNumId w:val="8"/>
  </w:num>
  <w:num w:numId="5" w16cid:durableId="531697280">
    <w:abstractNumId w:val="10"/>
  </w:num>
  <w:num w:numId="6" w16cid:durableId="796484504">
    <w:abstractNumId w:val="1"/>
  </w:num>
  <w:num w:numId="7" w16cid:durableId="745034766">
    <w:abstractNumId w:val="6"/>
  </w:num>
  <w:num w:numId="8" w16cid:durableId="831792618">
    <w:abstractNumId w:val="7"/>
  </w:num>
  <w:num w:numId="9" w16cid:durableId="1771120523">
    <w:abstractNumId w:val="11"/>
  </w:num>
  <w:num w:numId="10" w16cid:durableId="1763211874">
    <w:abstractNumId w:val="4"/>
  </w:num>
  <w:num w:numId="11" w16cid:durableId="805897372">
    <w:abstractNumId w:val="5"/>
  </w:num>
  <w:num w:numId="12" w16cid:durableId="3048973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23EC2"/>
    <w:rsid w:val="0002415C"/>
    <w:rsid w:val="00042F3D"/>
    <w:rsid w:val="00046867"/>
    <w:rsid w:val="00053A0B"/>
    <w:rsid w:val="00073272"/>
    <w:rsid w:val="000A23B9"/>
    <w:rsid w:val="000A32FD"/>
    <w:rsid w:val="000B2EAE"/>
    <w:rsid w:val="000D05D6"/>
    <w:rsid w:val="000D077A"/>
    <w:rsid w:val="000D38A9"/>
    <w:rsid w:val="000E1F41"/>
    <w:rsid w:val="00142084"/>
    <w:rsid w:val="00143EF7"/>
    <w:rsid w:val="001440B3"/>
    <w:rsid w:val="00166647"/>
    <w:rsid w:val="001973B3"/>
    <w:rsid w:val="001A1DC1"/>
    <w:rsid w:val="001B5B8A"/>
    <w:rsid w:val="001C2248"/>
    <w:rsid w:val="001C4BA0"/>
    <w:rsid w:val="001D5DAB"/>
    <w:rsid w:val="0020340A"/>
    <w:rsid w:val="00212ED4"/>
    <w:rsid w:val="00213930"/>
    <w:rsid w:val="00222933"/>
    <w:rsid w:val="00231280"/>
    <w:rsid w:val="0024102A"/>
    <w:rsid w:val="00247149"/>
    <w:rsid w:val="00256B5B"/>
    <w:rsid w:val="00283719"/>
    <w:rsid w:val="0029104E"/>
    <w:rsid w:val="003135D3"/>
    <w:rsid w:val="00330CDE"/>
    <w:rsid w:val="00355265"/>
    <w:rsid w:val="00355629"/>
    <w:rsid w:val="003721CF"/>
    <w:rsid w:val="0038139F"/>
    <w:rsid w:val="003A5781"/>
    <w:rsid w:val="003B5348"/>
    <w:rsid w:val="003C226B"/>
    <w:rsid w:val="003C4835"/>
    <w:rsid w:val="003C6174"/>
    <w:rsid w:val="003C74E0"/>
    <w:rsid w:val="003D3571"/>
    <w:rsid w:val="003D7B17"/>
    <w:rsid w:val="00411321"/>
    <w:rsid w:val="0042011A"/>
    <w:rsid w:val="0044787C"/>
    <w:rsid w:val="0045526D"/>
    <w:rsid w:val="00473A71"/>
    <w:rsid w:val="00481DBE"/>
    <w:rsid w:val="00482AEB"/>
    <w:rsid w:val="004853EA"/>
    <w:rsid w:val="004900D6"/>
    <w:rsid w:val="00492516"/>
    <w:rsid w:val="004A5ACD"/>
    <w:rsid w:val="004C657F"/>
    <w:rsid w:val="004D14FF"/>
    <w:rsid w:val="004D1A17"/>
    <w:rsid w:val="004D7A1C"/>
    <w:rsid w:val="00510D6A"/>
    <w:rsid w:val="00514588"/>
    <w:rsid w:val="00516E64"/>
    <w:rsid w:val="005204F9"/>
    <w:rsid w:val="00525963"/>
    <w:rsid w:val="00531DEF"/>
    <w:rsid w:val="00571ACE"/>
    <w:rsid w:val="00584721"/>
    <w:rsid w:val="005B0DE9"/>
    <w:rsid w:val="005B6C1A"/>
    <w:rsid w:val="005F786F"/>
    <w:rsid w:val="005F7F79"/>
    <w:rsid w:val="00621D7C"/>
    <w:rsid w:val="00652109"/>
    <w:rsid w:val="006626F2"/>
    <w:rsid w:val="00674F3A"/>
    <w:rsid w:val="00683351"/>
    <w:rsid w:val="006960FA"/>
    <w:rsid w:val="006A0701"/>
    <w:rsid w:val="007065D6"/>
    <w:rsid w:val="00737C73"/>
    <w:rsid w:val="007466D4"/>
    <w:rsid w:val="0075075F"/>
    <w:rsid w:val="00754D84"/>
    <w:rsid w:val="00760F78"/>
    <w:rsid w:val="007735BB"/>
    <w:rsid w:val="007962F9"/>
    <w:rsid w:val="0079714C"/>
    <w:rsid w:val="007A668B"/>
    <w:rsid w:val="007C5C4F"/>
    <w:rsid w:val="007C7E9F"/>
    <w:rsid w:val="007D5D4C"/>
    <w:rsid w:val="007D5FD9"/>
    <w:rsid w:val="007F0EB9"/>
    <w:rsid w:val="007F5FA4"/>
    <w:rsid w:val="00803527"/>
    <w:rsid w:val="008249C1"/>
    <w:rsid w:val="008409E0"/>
    <w:rsid w:val="008C1C5D"/>
    <w:rsid w:val="008C688A"/>
    <w:rsid w:val="008E035C"/>
    <w:rsid w:val="008E56BD"/>
    <w:rsid w:val="008F0A68"/>
    <w:rsid w:val="008F360B"/>
    <w:rsid w:val="00903830"/>
    <w:rsid w:val="00904293"/>
    <w:rsid w:val="00964301"/>
    <w:rsid w:val="00971C4F"/>
    <w:rsid w:val="009838EB"/>
    <w:rsid w:val="00990D86"/>
    <w:rsid w:val="009A0795"/>
    <w:rsid w:val="009A1669"/>
    <w:rsid w:val="009B03A5"/>
    <w:rsid w:val="009C54C4"/>
    <w:rsid w:val="009D71DB"/>
    <w:rsid w:val="009E031E"/>
    <w:rsid w:val="00A44028"/>
    <w:rsid w:val="00A56CC4"/>
    <w:rsid w:val="00A71E07"/>
    <w:rsid w:val="00A74195"/>
    <w:rsid w:val="00AA35F7"/>
    <w:rsid w:val="00AB3819"/>
    <w:rsid w:val="00AF6EBE"/>
    <w:rsid w:val="00B06A0F"/>
    <w:rsid w:val="00B15A41"/>
    <w:rsid w:val="00B201BC"/>
    <w:rsid w:val="00B22B71"/>
    <w:rsid w:val="00B84020"/>
    <w:rsid w:val="00B94499"/>
    <w:rsid w:val="00BB3E0A"/>
    <w:rsid w:val="00BB5EA2"/>
    <w:rsid w:val="00C01A28"/>
    <w:rsid w:val="00C04F05"/>
    <w:rsid w:val="00C12247"/>
    <w:rsid w:val="00C9202A"/>
    <w:rsid w:val="00CA79F9"/>
    <w:rsid w:val="00CC7111"/>
    <w:rsid w:val="00CE24D4"/>
    <w:rsid w:val="00CE7BA1"/>
    <w:rsid w:val="00CF7678"/>
    <w:rsid w:val="00D01D1B"/>
    <w:rsid w:val="00D20078"/>
    <w:rsid w:val="00D225A5"/>
    <w:rsid w:val="00D444E8"/>
    <w:rsid w:val="00D66972"/>
    <w:rsid w:val="00D773C5"/>
    <w:rsid w:val="00D956D7"/>
    <w:rsid w:val="00DA6960"/>
    <w:rsid w:val="00DF230B"/>
    <w:rsid w:val="00E1162C"/>
    <w:rsid w:val="00E221F1"/>
    <w:rsid w:val="00E419F3"/>
    <w:rsid w:val="00E54FF0"/>
    <w:rsid w:val="00E56DF2"/>
    <w:rsid w:val="00E6058F"/>
    <w:rsid w:val="00E737BB"/>
    <w:rsid w:val="00E7441D"/>
    <w:rsid w:val="00E8361A"/>
    <w:rsid w:val="00E86B85"/>
    <w:rsid w:val="00E91688"/>
    <w:rsid w:val="00ED6906"/>
    <w:rsid w:val="00EF03BF"/>
    <w:rsid w:val="00F14841"/>
    <w:rsid w:val="00F25A19"/>
    <w:rsid w:val="00F32C5C"/>
    <w:rsid w:val="00FB2497"/>
    <w:rsid w:val="00FC7B48"/>
    <w:rsid w:val="00FE5959"/>
    <w:rsid w:val="00FE59AC"/>
    <w:rsid w:val="00FF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8AFFB3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34"/>
    <w:qFormat/>
    <w:rsid w:val="0020340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0340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42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2F3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2F3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F3D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F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F3D"/>
    <w:rPr>
      <w:rFonts w:ascii="Segoe UI" w:hAnsi="Segoe UI" w:cs="Segoe UI"/>
      <w:sz w:val="18"/>
      <w:szCs w:val="18"/>
      <w:lang w:eastAsia="en-US"/>
    </w:rPr>
  </w:style>
  <w:style w:type="paragraph" w:styleId="Salutation">
    <w:name w:val="Salutation"/>
    <w:basedOn w:val="Normal"/>
    <w:next w:val="BodyText"/>
    <w:link w:val="SalutationChar"/>
    <w:autoRedefine/>
    <w:rsid w:val="00DA6960"/>
    <w:pPr>
      <w:jc w:val="both"/>
    </w:pPr>
    <w:rPr>
      <w:lang w:eastAsia="en-AU"/>
    </w:rPr>
  </w:style>
  <w:style w:type="character" w:customStyle="1" w:styleId="SalutationChar">
    <w:name w:val="Salutation Char"/>
    <w:basedOn w:val="DefaultParagraphFont"/>
    <w:link w:val="Salutation"/>
    <w:rsid w:val="00DA6960"/>
    <w:rPr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DA69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A6960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lections@act.gov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1609</Characters>
  <Application>Microsoft Office Word</Application>
  <DocSecurity>0</DocSecurity>
  <Lines>55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2023-01-09T03:54:00Z</cp:lastPrinted>
  <dcterms:created xsi:type="dcterms:W3CDTF">2023-12-20T22:28:00Z</dcterms:created>
  <dcterms:modified xsi:type="dcterms:W3CDTF">2023-12-20T22:28:00Z</dcterms:modified>
</cp:coreProperties>
</file>