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F9BA" w14:textId="77777777" w:rsidR="006F3A80" w:rsidRPr="006F3A80" w:rsidRDefault="006F3A80" w:rsidP="006F3A80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6F3A80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07B232FC" w14:textId="77777777" w:rsidR="006F3A80" w:rsidRPr="006F3A80" w:rsidRDefault="006F3A80" w:rsidP="006F3A80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6F3A80">
        <w:rPr>
          <w:rFonts w:ascii="Arial" w:eastAsia="Times New Roman" w:hAnsi="Arial" w:cs="Times New Roman"/>
          <w:b/>
          <w:sz w:val="40"/>
          <w:szCs w:val="20"/>
        </w:rPr>
        <w:t>Corrections Management (Management of Canines) Operating Procedure 2024</w:t>
      </w:r>
    </w:p>
    <w:p w14:paraId="5A5A9BED" w14:textId="77777777" w:rsidR="006F3A80" w:rsidRPr="006F3A80" w:rsidRDefault="006F3A80" w:rsidP="006F3A80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6F3A80">
        <w:rPr>
          <w:rFonts w:ascii="Arial" w:eastAsia="Times New Roman" w:hAnsi="Arial" w:cs="Arial"/>
          <w:b/>
          <w:bCs/>
          <w:sz w:val="24"/>
          <w:szCs w:val="20"/>
        </w:rPr>
        <w:t>Notifiable instrument NI2024–152</w:t>
      </w:r>
    </w:p>
    <w:p w14:paraId="611CBDA5" w14:textId="77777777" w:rsidR="006F3A80" w:rsidRPr="006F3A80" w:rsidRDefault="006F3A80" w:rsidP="006F3A8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3A80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26A44806" w14:textId="77777777" w:rsidR="006F3A80" w:rsidRPr="006F3A80" w:rsidRDefault="006F3A80" w:rsidP="006F3A80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F3A80">
        <w:rPr>
          <w:rFonts w:ascii="Arial" w:eastAsia="Times New Roman" w:hAnsi="Arial" w:cs="Arial"/>
          <w:b/>
          <w:sz w:val="20"/>
          <w:szCs w:val="20"/>
        </w:rPr>
        <w:t>Corrections Management Act 2007, s14 (Corrections policies and operating procedures)</w:t>
      </w:r>
    </w:p>
    <w:p w14:paraId="076BC2EF" w14:textId="77777777" w:rsidR="006F3A80" w:rsidRPr="006F3A80" w:rsidRDefault="006F3A80" w:rsidP="006F3A8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21F981" w14:textId="77777777" w:rsidR="006F3A80" w:rsidRPr="006F3A80" w:rsidRDefault="006F3A80" w:rsidP="006F3A80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E6DA9EC" w14:textId="77777777" w:rsidR="006F3A80" w:rsidRPr="006F3A80" w:rsidRDefault="006F3A80" w:rsidP="006F3A80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F3A80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6F3A80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01C9754" w14:textId="77777777" w:rsidR="006F3A80" w:rsidRPr="006F3A80" w:rsidRDefault="006F3A80" w:rsidP="006F3A80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4"/>
          <w:szCs w:val="20"/>
        </w:rPr>
      </w:pPr>
      <w:r w:rsidRPr="006F3A80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6F3A80">
        <w:rPr>
          <w:rFonts w:ascii="Times New Roman" w:eastAsia="Times New Roman" w:hAnsi="Times New Roman" w:cs="Times New Roman"/>
          <w:bCs/>
          <w:i/>
          <w:iCs/>
          <w:sz w:val="24"/>
          <w:szCs w:val="20"/>
        </w:rPr>
        <w:t>Corrections Management (Management of Canines) Operating Procedure 2024.</w:t>
      </w:r>
    </w:p>
    <w:p w14:paraId="43E64E21" w14:textId="77777777" w:rsidR="006F3A80" w:rsidRPr="006F3A80" w:rsidRDefault="006F3A80" w:rsidP="006F3A80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F3A80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6F3A80">
        <w:rPr>
          <w:rFonts w:ascii="Arial" w:eastAsia="Times New Roman" w:hAnsi="Arial" w:cs="Arial"/>
          <w:b/>
          <w:bCs/>
          <w:sz w:val="24"/>
          <w:szCs w:val="20"/>
        </w:rPr>
        <w:tab/>
        <w:t>Commencement</w:t>
      </w:r>
    </w:p>
    <w:p w14:paraId="75500EF1" w14:textId="77777777" w:rsidR="006F3A80" w:rsidRPr="006F3A80" w:rsidRDefault="006F3A80" w:rsidP="006F3A80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F3A80">
        <w:rPr>
          <w:rFonts w:ascii="Times New Roman" w:eastAsia="Times New Roman" w:hAnsi="Times New Roman" w:cs="Times New Roman"/>
          <w:sz w:val="24"/>
          <w:szCs w:val="20"/>
        </w:rPr>
        <w:t>This instrument commences the day after notification.</w:t>
      </w:r>
    </w:p>
    <w:p w14:paraId="1B5A3448" w14:textId="77777777" w:rsidR="006F3A80" w:rsidRPr="006F3A80" w:rsidRDefault="006F3A80" w:rsidP="006F3A80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6F3A80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6F3A80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6E946407" w14:textId="77777777" w:rsidR="006F3A80" w:rsidRPr="006F3A80" w:rsidRDefault="006F3A80" w:rsidP="006F3A80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6F3A80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</w:p>
    <w:p w14:paraId="4DCE5162" w14:textId="77777777" w:rsidR="006F3A80" w:rsidRPr="006F3A80" w:rsidRDefault="006F3A80" w:rsidP="006F3A80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</w:p>
    <w:p w14:paraId="7F150BB7" w14:textId="77777777" w:rsidR="006F3A80" w:rsidRPr="006F3A80" w:rsidRDefault="006F3A80" w:rsidP="006F3A80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656F79FE" w14:textId="77777777" w:rsidR="006F3A80" w:rsidRPr="006F3A80" w:rsidRDefault="006F3A80" w:rsidP="006F3A80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F3A80">
        <w:rPr>
          <w:rFonts w:ascii="Times New Roman" w:eastAsia="Times New Roman" w:hAnsi="Times New Roman" w:cs="Times New Roman"/>
          <w:sz w:val="24"/>
          <w:szCs w:val="20"/>
        </w:rPr>
        <w:t>Bruno Aloisi</w:t>
      </w:r>
      <w:r w:rsidRPr="006F3A80">
        <w:rPr>
          <w:rFonts w:ascii="Times New Roman" w:eastAsia="Times New Roman" w:hAnsi="Times New Roman" w:cs="Times New Roman"/>
          <w:sz w:val="24"/>
          <w:szCs w:val="20"/>
        </w:rPr>
        <w:br/>
        <w:t>Acting Commissioner</w:t>
      </w:r>
      <w:r w:rsidRPr="006F3A80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6F3A80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6F3A80">
        <w:rPr>
          <w:rFonts w:ascii="Times New Roman" w:eastAsia="Times New Roman" w:hAnsi="Times New Roman" w:cs="Times New Roman"/>
          <w:sz w:val="24"/>
          <w:szCs w:val="20"/>
        </w:rPr>
        <w:t>20 March 2024</w:t>
      </w:r>
    </w:p>
    <w:p w14:paraId="679F7C39" w14:textId="77777777" w:rsidR="006F3A80" w:rsidRDefault="006F3A80" w:rsidP="004D1932">
      <w:pPr>
        <w:spacing w:before="120" w:after="120"/>
        <w:rPr>
          <w:rFonts w:cs="Arial"/>
          <w:b/>
        </w:rPr>
        <w:sectPr w:rsidR="006F3A80" w:rsidSect="006F3A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7B3718" w:rsidRPr="00586F66" w14:paraId="3F363F6A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4E8142B6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4FE92B7D" w14:textId="170FCC82" w:rsidR="007B3718" w:rsidRPr="00202B3A" w:rsidRDefault="00390686" w:rsidP="004740A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Management of Canines Operating Procedure</w:t>
            </w:r>
          </w:p>
        </w:tc>
      </w:tr>
      <w:tr w:rsidR="003A3CF7" w:rsidRPr="00586F66" w14:paraId="6738EF0F" w14:textId="77777777" w:rsidTr="00586F66">
        <w:tc>
          <w:tcPr>
            <w:tcW w:w="3085" w:type="dxa"/>
          </w:tcPr>
          <w:p w14:paraId="1F2B99A8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66B274D5" w14:textId="445C7D35" w:rsidR="003A3CF7" w:rsidRPr="00586F66" w:rsidRDefault="003E65A1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S7.2</w:t>
            </w:r>
          </w:p>
        </w:tc>
      </w:tr>
      <w:tr w:rsidR="00510017" w:rsidRPr="00586F66" w14:paraId="2AE5F983" w14:textId="77777777" w:rsidTr="008C1D7D">
        <w:tc>
          <w:tcPr>
            <w:tcW w:w="3085" w:type="dxa"/>
          </w:tcPr>
          <w:p w14:paraId="0E3810EE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17EE4551" w14:textId="22F05BEB" w:rsidR="00510017" w:rsidRPr="00A4017C" w:rsidRDefault="00522D99" w:rsidP="00132DBB">
            <w:pPr>
              <w:spacing w:before="120" w:after="120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</w:rPr>
              <w:t>All Correctional Centres</w:t>
            </w:r>
          </w:p>
        </w:tc>
      </w:tr>
    </w:tbl>
    <w:p w14:paraId="53A1DC33" w14:textId="44E6B0A8" w:rsidR="008C1D7D" w:rsidRDefault="00E62FBC" w:rsidP="006268DA">
      <w:pPr>
        <w:pStyle w:val="Heading11"/>
      </w:pPr>
      <w:r w:rsidRPr="00586F66">
        <w:t>PURPOSE</w:t>
      </w:r>
    </w:p>
    <w:p w14:paraId="0389608E" w14:textId="61D09F69" w:rsidR="00CA5293" w:rsidRPr="008C1D7D" w:rsidRDefault="00CA5293" w:rsidP="006268DA">
      <w:pPr>
        <w:pStyle w:val="Normaltext"/>
      </w:pPr>
      <w:r>
        <w:t>To provide instructions to</w:t>
      </w:r>
      <w:r w:rsidR="00522D99">
        <w:t xml:space="preserve"> </w:t>
      </w:r>
      <w:r w:rsidR="00390686">
        <w:t xml:space="preserve">Canine Unit staff on the appropriate management of canines. </w:t>
      </w:r>
    </w:p>
    <w:p w14:paraId="4849DAC3" w14:textId="77777777" w:rsidR="00152D5E" w:rsidRPr="00586F66" w:rsidRDefault="004D1932" w:rsidP="006268DA">
      <w:pPr>
        <w:pStyle w:val="Heading11"/>
      </w:pPr>
      <w:r>
        <w:t>PROCEDURE</w:t>
      </w:r>
      <w:r w:rsidR="007B3718" w:rsidRPr="00586F66">
        <w:t>S</w:t>
      </w:r>
    </w:p>
    <w:p w14:paraId="1EE6E758" w14:textId="338F41B9" w:rsidR="005C030C" w:rsidRPr="005C030C" w:rsidRDefault="005C030C" w:rsidP="005C030C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C</w:t>
      </w:r>
      <w:r w:rsidRPr="005C030C">
        <w:rPr>
          <w:rFonts w:cs="Arial"/>
          <w:b/>
          <w:bCs/>
        </w:rPr>
        <w:t>anine equipment issue, maintenance and reporting</w:t>
      </w:r>
    </w:p>
    <w:p w14:paraId="0EFC34CC" w14:textId="5BB8CC2F" w:rsidR="005C030C" w:rsidRPr="005C030C" w:rsidRDefault="00287E18" w:rsidP="005C030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The Canine Supervisor will issue </w:t>
      </w:r>
      <w:r w:rsidR="004A0E43">
        <w:rPr>
          <w:rFonts w:cs="Arial"/>
        </w:rPr>
        <w:t>C</w:t>
      </w:r>
      <w:r w:rsidR="005C030C" w:rsidRPr="005C030C">
        <w:rPr>
          <w:rFonts w:cs="Arial"/>
        </w:rPr>
        <w:t xml:space="preserve">anine </w:t>
      </w:r>
      <w:r w:rsidR="004A0E43">
        <w:rPr>
          <w:rFonts w:cs="Arial"/>
        </w:rPr>
        <w:t>H</w:t>
      </w:r>
      <w:r w:rsidR="005C030C" w:rsidRPr="005C030C">
        <w:rPr>
          <w:rFonts w:cs="Arial"/>
        </w:rPr>
        <w:t xml:space="preserve">andlers </w:t>
      </w:r>
      <w:r>
        <w:rPr>
          <w:rFonts w:cs="Arial"/>
        </w:rPr>
        <w:t>with</w:t>
      </w:r>
      <w:r w:rsidR="005C030C" w:rsidRPr="005C030C">
        <w:rPr>
          <w:rFonts w:cs="Arial"/>
        </w:rPr>
        <w:t xml:space="preserve"> appropriate equipment for the purposes of operational and training use, and canine maintenance. </w:t>
      </w:r>
    </w:p>
    <w:p w14:paraId="7C823D4A" w14:textId="6A8C3147" w:rsidR="005C030C" w:rsidRPr="005C030C" w:rsidRDefault="00287E18" w:rsidP="005C030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>T</w:t>
      </w:r>
      <w:r w:rsidR="005C030C" w:rsidRPr="005C030C">
        <w:rPr>
          <w:rFonts w:cs="Arial"/>
        </w:rPr>
        <w:t xml:space="preserve">he </w:t>
      </w:r>
      <w:r w:rsidR="00DC67EC">
        <w:rPr>
          <w:rFonts w:cs="Arial"/>
        </w:rPr>
        <w:t>Canine Handler</w:t>
      </w:r>
      <w:r w:rsidR="005C030C" w:rsidRPr="005C030C">
        <w:rPr>
          <w:rFonts w:cs="Arial"/>
        </w:rPr>
        <w:t xml:space="preserve"> and the Canine Supervisor </w:t>
      </w:r>
      <w:r>
        <w:rPr>
          <w:rFonts w:cs="Arial"/>
        </w:rPr>
        <w:t xml:space="preserve">will sign to record the </w:t>
      </w:r>
      <w:r w:rsidR="005C030C" w:rsidRPr="005C030C">
        <w:rPr>
          <w:rFonts w:cs="Arial"/>
        </w:rPr>
        <w:t>issue</w:t>
      </w:r>
      <w:r>
        <w:rPr>
          <w:rFonts w:cs="Arial"/>
        </w:rPr>
        <w:t xml:space="preserve"> of equipment</w:t>
      </w:r>
      <w:r w:rsidR="005C030C" w:rsidRPr="005C030C">
        <w:rPr>
          <w:rFonts w:cs="Arial"/>
        </w:rPr>
        <w:t>.</w:t>
      </w:r>
    </w:p>
    <w:p w14:paraId="7E64D00A" w14:textId="27750F46" w:rsidR="007D6976" w:rsidRPr="005C030C" w:rsidRDefault="00DC67EC" w:rsidP="005C030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>Canine Handler</w:t>
      </w:r>
      <w:r w:rsidR="005C030C" w:rsidRPr="005C030C">
        <w:rPr>
          <w:rFonts w:cs="Arial"/>
        </w:rPr>
        <w:t xml:space="preserve">s must report to the Canine Supervisor as soon as practicable if any equipment is damaged, lost, stolen or misplaced. </w:t>
      </w:r>
    </w:p>
    <w:p w14:paraId="7066F825" w14:textId="77777777" w:rsidR="002B3CE1" w:rsidRDefault="002B3CE1" w:rsidP="0073253B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096961BE" w14:textId="11EEDE68" w:rsidR="00AA00F0" w:rsidRDefault="00AA00F0" w:rsidP="005E6B6F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Canine food</w:t>
      </w:r>
    </w:p>
    <w:p w14:paraId="3AEFC2C2" w14:textId="1346F2CE" w:rsidR="00AA00F0" w:rsidRPr="00AA00F0" w:rsidRDefault="00AA00F0" w:rsidP="00AA00F0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AA00F0">
        <w:rPr>
          <w:rFonts w:cs="Arial"/>
        </w:rPr>
        <w:t xml:space="preserve">The Canine Supervisor </w:t>
      </w:r>
      <w:r>
        <w:rPr>
          <w:rFonts w:cs="Arial"/>
        </w:rPr>
        <w:t>will ensure</w:t>
      </w:r>
      <w:r w:rsidRPr="00AA00F0">
        <w:rPr>
          <w:rFonts w:cs="Arial"/>
        </w:rPr>
        <w:t xml:space="preserve"> that </w:t>
      </w:r>
      <w:r>
        <w:rPr>
          <w:rFonts w:cs="Arial"/>
        </w:rPr>
        <w:t xml:space="preserve">the Canine Unit </w:t>
      </w:r>
      <w:r w:rsidRPr="00AA00F0">
        <w:rPr>
          <w:rFonts w:cs="Arial"/>
        </w:rPr>
        <w:t xml:space="preserve">always have access to </w:t>
      </w:r>
      <w:r>
        <w:rPr>
          <w:rFonts w:cs="Arial"/>
        </w:rPr>
        <w:t xml:space="preserve">an </w:t>
      </w:r>
      <w:r w:rsidRPr="00AA00F0">
        <w:rPr>
          <w:rFonts w:cs="Arial"/>
        </w:rPr>
        <w:t xml:space="preserve">appropriate amount of food </w:t>
      </w:r>
      <w:r>
        <w:rPr>
          <w:rFonts w:cs="Arial"/>
        </w:rPr>
        <w:t xml:space="preserve">for canines </w:t>
      </w:r>
      <w:r w:rsidRPr="00AA00F0">
        <w:rPr>
          <w:rFonts w:cs="Arial"/>
        </w:rPr>
        <w:t xml:space="preserve">and </w:t>
      </w:r>
      <w:r>
        <w:rPr>
          <w:rFonts w:cs="Arial"/>
        </w:rPr>
        <w:t xml:space="preserve">that </w:t>
      </w:r>
      <w:r w:rsidRPr="00AA00F0">
        <w:rPr>
          <w:rFonts w:cs="Arial"/>
        </w:rPr>
        <w:t xml:space="preserve">invoices from </w:t>
      </w:r>
      <w:r>
        <w:rPr>
          <w:rFonts w:cs="Arial"/>
        </w:rPr>
        <w:t>the food supplier</w:t>
      </w:r>
      <w:r w:rsidRPr="00AA00F0">
        <w:rPr>
          <w:rFonts w:cs="Arial"/>
        </w:rPr>
        <w:t xml:space="preserve"> are paid and up to date</w:t>
      </w:r>
      <w:r>
        <w:rPr>
          <w:rFonts w:cs="Arial"/>
        </w:rPr>
        <w:t>.</w:t>
      </w:r>
    </w:p>
    <w:p w14:paraId="0D3FBB69" w14:textId="77777777" w:rsidR="00AA00F0" w:rsidRDefault="00AA00F0" w:rsidP="00AA00F0">
      <w:pPr>
        <w:pStyle w:val="ListParagraph"/>
        <w:spacing w:before="60" w:after="0"/>
        <w:ind w:left="567"/>
        <w:contextualSpacing w:val="0"/>
        <w:rPr>
          <w:rFonts w:cs="Arial"/>
          <w:b/>
          <w:bCs/>
        </w:rPr>
      </w:pPr>
    </w:p>
    <w:p w14:paraId="750FB02D" w14:textId="40DA1521" w:rsidR="00FB7FC9" w:rsidRDefault="00287E18" w:rsidP="005E6B6F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Kennelling canines</w:t>
      </w:r>
    </w:p>
    <w:p w14:paraId="2DFF3370" w14:textId="77777777" w:rsidR="00287E18" w:rsidRDefault="00287E18" w:rsidP="00FB7FC9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287E18">
        <w:rPr>
          <w:rFonts w:cs="Arial"/>
        </w:rPr>
        <w:t xml:space="preserve">Canines will require periods of being kennelled both at work and at home for the duration of their working careers. </w:t>
      </w:r>
    </w:p>
    <w:p w14:paraId="166D17DD" w14:textId="5151258E" w:rsidR="00FB7FC9" w:rsidRDefault="00287E18" w:rsidP="00FB7FC9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>Each kennel in the Canine Unit will have a board displaying the following information for each canine:</w:t>
      </w:r>
    </w:p>
    <w:p w14:paraId="46918E70" w14:textId="07C0D428" w:rsidR="00287E18" w:rsidRDefault="003E641F" w:rsidP="00287E18">
      <w:pPr>
        <w:pStyle w:val="Indenttext2"/>
      </w:pPr>
      <w:r>
        <w:t>c</w:t>
      </w:r>
      <w:r w:rsidR="00287E18">
        <w:t>anine name</w:t>
      </w:r>
    </w:p>
    <w:p w14:paraId="095CFE42" w14:textId="55775B4C" w:rsidR="00287E18" w:rsidRDefault="003E641F" w:rsidP="00287E18">
      <w:pPr>
        <w:pStyle w:val="Indenttext2"/>
      </w:pPr>
      <w:r>
        <w:t>r</w:t>
      </w:r>
      <w:r w:rsidR="00287E18">
        <w:t>ating</w:t>
      </w:r>
      <w:r w:rsidR="00B86B36">
        <w:t xml:space="preserve"> (refer to section 2.4)</w:t>
      </w:r>
    </w:p>
    <w:p w14:paraId="4F92D728" w14:textId="5EF65B95" w:rsidR="00287E18" w:rsidRDefault="003E641F" w:rsidP="00287E18">
      <w:pPr>
        <w:pStyle w:val="Indenttext2"/>
      </w:pPr>
      <w:r>
        <w:t>c</w:t>
      </w:r>
      <w:r w:rsidR="00287E18">
        <w:t>omments</w:t>
      </w:r>
    </w:p>
    <w:p w14:paraId="311AA096" w14:textId="317CD60F" w:rsidR="00287E18" w:rsidRDefault="003E641F" w:rsidP="00287E18">
      <w:pPr>
        <w:pStyle w:val="Indenttext2"/>
      </w:pPr>
      <w:r>
        <w:t>f</w:t>
      </w:r>
      <w:r w:rsidR="00287E18">
        <w:t>ood</w:t>
      </w:r>
      <w:r w:rsidR="002722AC">
        <w:t>.</w:t>
      </w:r>
    </w:p>
    <w:p w14:paraId="7C452F34" w14:textId="77777777" w:rsidR="00287E18" w:rsidRDefault="00287E18" w:rsidP="00287E18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>Canines may be in isolation in the following circumstances:</w:t>
      </w:r>
    </w:p>
    <w:p w14:paraId="2EDEEB23" w14:textId="4A6BF357" w:rsidR="00287E18" w:rsidRPr="00A047F8" w:rsidRDefault="00287E18" w:rsidP="00287E18">
      <w:pPr>
        <w:pStyle w:val="Indenttext2"/>
        <w:numPr>
          <w:ilvl w:val="0"/>
          <w:numId w:val="13"/>
        </w:numPr>
      </w:pPr>
      <w:r w:rsidRPr="00A047F8">
        <w:t xml:space="preserve">Newly acquired canines </w:t>
      </w:r>
      <w:r w:rsidR="00A10F7B">
        <w:t>will</w:t>
      </w:r>
      <w:r w:rsidRPr="00A047F8">
        <w:t xml:space="preserve"> be isolated</w:t>
      </w:r>
      <w:r w:rsidR="00A047F8" w:rsidRPr="00A047F8">
        <w:t xml:space="preserve"> for a period of seven (7) days</w:t>
      </w:r>
      <w:r w:rsidRPr="00A047F8">
        <w:t xml:space="preserve"> to determine their health and condition and protect working operational canines</w:t>
      </w:r>
      <w:r w:rsidR="00242F26">
        <w:t>.</w:t>
      </w:r>
    </w:p>
    <w:p w14:paraId="38EF78AE" w14:textId="6239E6BE" w:rsidR="00287E18" w:rsidRDefault="00287E18" w:rsidP="00287E18">
      <w:pPr>
        <w:pStyle w:val="Indenttext2"/>
        <w:numPr>
          <w:ilvl w:val="0"/>
          <w:numId w:val="13"/>
        </w:numPr>
      </w:pPr>
      <w:r w:rsidRPr="00287E18">
        <w:t xml:space="preserve">Canines showing symptoms of infectious or communicable diseases </w:t>
      </w:r>
      <w:r w:rsidR="00A10F7B">
        <w:t>will</w:t>
      </w:r>
      <w:r w:rsidRPr="00287E18">
        <w:t xml:space="preserve"> be </w:t>
      </w:r>
      <w:r w:rsidR="00A047F8">
        <w:t xml:space="preserve">assessed by a </w:t>
      </w:r>
      <w:r w:rsidR="003E65A1">
        <w:t>v</w:t>
      </w:r>
      <w:r w:rsidR="00A047F8">
        <w:t xml:space="preserve">eterinarian as soon as practicable, isolation may occur in line with </w:t>
      </w:r>
      <w:r w:rsidR="00A10F7B">
        <w:t>v</w:t>
      </w:r>
      <w:r w:rsidR="00A047F8">
        <w:t>eterinarian recommendation.</w:t>
      </w:r>
    </w:p>
    <w:p w14:paraId="7EB4E965" w14:textId="37E224BA" w:rsidR="002722AC" w:rsidRPr="00287E18" w:rsidRDefault="002722AC" w:rsidP="00287E18">
      <w:pPr>
        <w:pStyle w:val="Indenttext2"/>
        <w:numPr>
          <w:ilvl w:val="0"/>
          <w:numId w:val="13"/>
        </w:numPr>
      </w:pPr>
      <w:r>
        <w:t>Where isolation of a canine is required the isolation location is to be clearly marked with a sign, stating canine in isolation and the date the isolation period is to conclude.</w:t>
      </w:r>
    </w:p>
    <w:p w14:paraId="0273E94B" w14:textId="2FBA525A" w:rsidR="00287E18" w:rsidRDefault="002B6674" w:rsidP="00B86B36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lastRenderedPageBreak/>
        <w:t>A</w:t>
      </w:r>
      <w:r w:rsidR="002722AC">
        <w:t xml:space="preserve"> risk assessment and kennel management plan must be conducted on each canine and a copy attached to the canine management board.</w:t>
      </w:r>
      <w:r w:rsidR="002722AC" w:rsidDel="002722AC">
        <w:t xml:space="preserve"> </w:t>
      </w:r>
    </w:p>
    <w:p w14:paraId="7E25211A" w14:textId="57E938F7" w:rsidR="00287E18" w:rsidRDefault="003640B9" w:rsidP="00242F26">
      <w:pPr>
        <w:pStyle w:val="Indenttext1"/>
        <w:ind w:left="567" w:hanging="567"/>
      </w:pPr>
      <w:r>
        <w:t>The kennel management</w:t>
      </w:r>
      <w:r w:rsidR="00287E18">
        <w:t xml:space="preserve"> plan will detail specific management for the canine. This may include (but not limited to):</w:t>
      </w:r>
    </w:p>
    <w:p w14:paraId="7173CB7F" w14:textId="0A1C8EAE" w:rsidR="00287E18" w:rsidRDefault="0030077F" w:rsidP="00287E18">
      <w:pPr>
        <w:pStyle w:val="Indenttext2"/>
        <w:numPr>
          <w:ilvl w:val="0"/>
          <w:numId w:val="15"/>
        </w:numPr>
      </w:pPr>
      <w:r>
        <w:t>b</w:t>
      </w:r>
      <w:r w:rsidR="00287E18">
        <w:t>ehaviour traits</w:t>
      </w:r>
    </w:p>
    <w:p w14:paraId="0252AB05" w14:textId="049A6263" w:rsidR="00287E18" w:rsidRDefault="0030077F" w:rsidP="00287E18">
      <w:pPr>
        <w:pStyle w:val="Indenttext2"/>
        <w:numPr>
          <w:ilvl w:val="0"/>
          <w:numId w:val="15"/>
        </w:numPr>
      </w:pPr>
      <w:r>
        <w:t>d</w:t>
      </w:r>
      <w:r w:rsidR="00287E18">
        <w:t xml:space="preserve">os and </w:t>
      </w:r>
      <w:r w:rsidR="00495896">
        <w:t>d</w:t>
      </w:r>
      <w:r w:rsidR="00287E18">
        <w:t>on’ts (triggers)</w:t>
      </w:r>
    </w:p>
    <w:p w14:paraId="3877973D" w14:textId="31BD13C8" w:rsidR="00287E18" w:rsidRDefault="0030077F" w:rsidP="00287E18">
      <w:pPr>
        <w:pStyle w:val="Indenttext2"/>
        <w:numPr>
          <w:ilvl w:val="0"/>
          <w:numId w:val="15"/>
        </w:numPr>
      </w:pPr>
      <w:r>
        <w:t>n</w:t>
      </w:r>
      <w:r w:rsidR="00287E18">
        <w:t>ames of handlers/trainers that may be able to manage the canine</w:t>
      </w:r>
    </w:p>
    <w:p w14:paraId="5EF1D062" w14:textId="1D83BD66" w:rsidR="00287E18" w:rsidRDefault="0030077F" w:rsidP="00287E18">
      <w:pPr>
        <w:pStyle w:val="Indenttext2"/>
        <w:numPr>
          <w:ilvl w:val="0"/>
          <w:numId w:val="15"/>
        </w:numPr>
      </w:pPr>
      <w:r>
        <w:t>c</w:t>
      </w:r>
      <w:r w:rsidR="00287E18">
        <w:t>ommand words</w:t>
      </w:r>
      <w:r w:rsidR="00A10F7B">
        <w:t>.</w:t>
      </w:r>
    </w:p>
    <w:p w14:paraId="042B0C34" w14:textId="34DC866C" w:rsidR="00287E18" w:rsidRDefault="005C0124" w:rsidP="00287E18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5C0124">
        <w:rPr>
          <w:rFonts w:cs="Arial"/>
        </w:rPr>
        <w:t xml:space="preserve">All </w:t>
      </w:r>
      <w:r w:rsidR="00DC67EC">
        <w:rPr>
          <w:rFonts w:cs="Arial"/>
        </w:rPr>
        <w:t>Canine Handler</w:t>
      </w:r>
      <w:r w:rsidRPr="005C0124">
        <w:rPr>
          <w:rFonts w:cs="Arial"/>
        </w:rPr>
        <w:t xml:space="preserve">s </w:t>
      </w:r>
      <w:r w:rsidR="00A10F7B">
        <w:rPr>
          <w:rFonts w:cs="Arial"/>
        </w:rPr>
        <w:t>will</w:t>
      </w:r>
      <w:r w:rsidRPr="005C0124">
        <w:rPr>
          <w:rFonts w:cs="Arial"/>
        </w:rPr>
        <w:t xml:space="preserve"> ensure that their canine is kennelled in a safe secure and humane manner whilst at their private residence.  </w:t>
      </w:r>
    </w:p>
    <w:p w14:paraId="2535D838" w14:textId="17BBC1FF" w:rsidR="005C0124" w:rsidRDefault="005C0124" w:rsidP="00287E18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5C0124">
        <w:rPr>
          <w:rFonts w:cs="Arial"/>
        </w:rPr>
        <w:t>Kennels at home will be checked by</w:t>
      </w:r>
      <w:r>
        <w:rPr>
          <w:rFonts w:cs="Arial"/>
        </w:rPr>
        <w:t xml:space="preserve"> the Canine Supervisor </w:t>
      </w:r>
      <w:r w:rsidRPr="005C0124">
        <w:rPr>
          <w:rFonts w:cs="Arial"/>
        </w:rPr>
        <w:t xml:space="preserve">upon the issue of a new canine or in instances where the </w:t>
      </w:r>
      <w:r w:rsidR="00DC67EC">
        <w:rPr>
          <w:rFonts w:cs="Arial"/>
        </w:rPr>
        <w:t>Canine Handler</w:t>
      </w:r>
      <w:r w:rsidRPr="005C0124">
        <w:rPr>
          <w:rFonts w:cs="Arial"/>
        </w:rPr>
        <w:t xml:space="preserve"> relocates</w:t>
      </w:r>
      <w:r>
        <w:rPr>
          <w:rFonts w:cs="Arial"/>
        </w:rPr>
        <w:t>.</w:t>
      </w:r>
    </w:p>
    <w:p w14:paraId="52338D2B" w14:textId="77777777" w:rsidR="00FB7FC9" w:rsidRDefault="00FB7FC9" w:rsidP="00FB7FC9">
      <w:pPr>
        <w:pStyle w:val="SectionHeading"/>
        <w:numPr>
          <w:ilvl w:val="0"/>
          <w:numId w:val="0"/>
        </w:numPr>
        <w:ind w:left="567" w:hanging="567"/>
      </w:pPr>
    </w:p>
    <w:p w14:paraId="55573E6A" w14:textId="34E94BDA" w:rsidR="00D4683E" w:rsidRPr="00D4683E" w:rsidRDefault="00FB7FC9" w:rsidP="009E4E2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Transportation of canines</w:t>
      </w:r>
    </w:p>
    <w:p w14:paraId="03668243" w14:textId="643573C8" w:rsidR="007D6976" w:rsidRDefault="005C0124" w:rsidP="009E4E29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All </w:t>
      </w:r>
      <w:r w:rsidRPr="005C0124">
        <w:rPr>
          <w:rFonts w:cs="Arial"/>
        </w:rPr>
        <w:t xml:space="preserve">canines </w:t>
      </w:r>
      <w:r w:rsidR="00B86B36">
        <w:rPr>
          <w:rFonts w:cs="Arial"/>
        </w:rPr>
        <w:t>must</w:t>
      </w:r>
      <w:r w:rsidRPr="005C0124">
        <w:rPr>
          <w:rFonts w:cs="Arial"/>
        </w:rPr>
        <w:t xml:space="preserve"> be transported in cages in the rear compartment of </w:t>
      </w:r>
      <w:r w:rsidR="00B86B36">
        <w:rPr>
          <w:rFonts w:cs="Arial"/>
        </w:rPr>
        <w:t>ACT Corrective Services</w:t>
      </w:r>
      <w:r w:rsidR="008A6F90">
        <w:rPr>
          <w:rFonts w:cs="Arial"/>
        </w:rPr>
        <w:t xml:space="preserve"> (ACTCS)</w:t>
      </w:r>
      <w:r w:rsidR="00B86B36">
        <w:rPr>
          <w:rFonts w:cs="Arial"/>
        </w:rPr>
        <w:t xml:space="preserve"> vehicles while at work.</w:t>
      </w:r>
    </w:p>
    <w:p w14:paraId="65C2E03E" w14:textId="7E567C89" w:rsidR="00B86B36" w:rsidRDefault="00B86B36" w:rsidP="009E4E29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All canines must be safely secured and transported in accordance with relevant legislation when being transported in private vehicles. </w:t>
      </w:r>
    </w:p>
    <w:p w14:paraId="21B8D3FA" w14:textId="77777777" w:rsidR="004404BE" w:rsidRDefault="004404BE" w:rsidP="004404BE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2703E43F" w14:textId="74B13474" w:rsidR="004404BE" w:rsidRPr="003517F3" w:rsidRDefault="00FB7FC9" w:rsidP="009E4E2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  <w:b/>
          <w:bCs/>
        </w:rPr>
        <w:t>Escape of canines</w:t>
      </w:r>
    </w:p>
    <w:p w14:paraId="62B41945" w14:textId="3EAF6B0B" w:rsidR="00B86B36" w:rsidRPr="00B86B36" w:rsidRDefault="00B86B36" w:rsidP="00B86B36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B86B36">
        <w:t xml:space="preserve">If the </w:t>
      </w:r>
      <w:r w:rsidRPr="00B86B36">
        <w:rPr>
          <w:rFonts w:cs="Arial"/>
        </w:rPr>
        <w:t>canine</w:t>
      </w:r>
      <w:r w:rsidRPr="00B86B36">
        <w:t xml:space="preserve"> escapes from the </w:t>
      </w:r>
      <w:r w:rsidR="00DC67EC">
        <w:t>Canine Handler</w:t>
      </w:r>
      <w:r>
        <w:t xml:space="preserve"> </w:t>
      </w:r>
      <w:r w:rsidRPr="00B86B36">
        <w:t>whether at work or at home</w:t>
      </w:r>
      <w:r>
        <w:t xml:space="preserve">, </w:t>
      </w:r>
      <w:r w:rsidR="00163DAD">
        <w:t xml:space="preserve">and the Canine Handler does not immediately regain control of the canine, </w:t>
      </w:r>
      <w:r>
        <w:t xml:space="preserve">the Canine Handler must immediately notify the Canine </w:t>
      </w:r>
      <w:r w:rsidRPr="00B86B36">
        <w:t>Supervisor</w:t>
      </w:r>
      <w:r w:rsidR="003640B9">
        <w:t xml:space="preserve">, who will notify the CO3 Operations. </w:t>
      </w:r>
    </w:p>
    <w:p w14:paraId="4E3AAB30" w14:textId="75C02B3F" w:rsidR="004404BE" w:rsidRDefault="00B86B36" w:rsidP="00B86B36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B86B36">
        <w:t xml:space="preserve">The </w:t>
      </w:r>
      <w:r>
        <w:t>C</w:t>
      </w:r>
      <w:r w:rsidRPr="00B86B36">
        <w:t xml:space="preserve">anine </w:t>
      </w:r>
      <w:r>
        <w:t>H</w:t>
      </w:r>
      <w:r w:rsidRPr="00B86B36">
        <w:t xml:space="preserve">andler </w:t>
      </w:r>
      <w:r>
        <w:t xml:space="preserve">must </w:t>
      </w:r>
      <w:r w:rsidRPr="00B86B36">
        <w:t xml:space="preserve">submit a written report to the </w:t>
      </w:r>
      <w:r>
        <w:t>Ca</w:t>
      </w:r>
      <w:r w:rsidRPr="00B86B36">
        <w:t xml:space="preserve">nine </w:t>
      </w:r>
      <w:r>
        <w:t>Supervisor</w:t>
      </w:r>
      <w:r w:rsidRPr="00B86B36">
        <w:t xml:space="preserve"> in relation to the escape of the canine.</w:t>
      </w:r>
    </w:p>
    <w:p w14:paraId="43926AA6" w14:textId="77777777" w:rsidR="00FB7FC9" w:rsidRDefault="00FB7FC9" w:rsidP="00FB7FC9">
      <w:pPr>
        <w:pStyle w:val="SectionHeading"/>
        <w:numPr>
          <w:ilvl w:val="0"/>
          <w:numId w:val="0"/>
        </w:numPr>
        <w:ind w:left="567"/>
      </w:pPr>
    </w:p>
    <w:p w14:paraId="66B8B4A6" w14:textId="4E79E23E" w:rsidR="00FB7FC9" w:rsidRPr="005E6B6F" w:rsidRDefault="00FB7FC9" w:rsidP="005E6B6F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b/>
          <w:bCs/>
        </w:rPr>
      </w:pPr>
      <w:r w:rsidRPr="005E6B6F">
        <w:rPr>
          <w:b/>
          <w:bCs/>
        </w:rPr>
        <w:t>Veterinary care</w:t>
      </w:r>
    </w:p>
    <w:p w14:paraId="1BEB2FA1" w14:textId="2FCF689D" w:rsidR="00B934B8" w:rsidRPr="00B934B8" w:rsidRDefault="00B934B8" w:rsidP="00B934B8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B934B8">
        <w:t xml:space="preserve">All </w:t>
      </w:r>
      <w:r>
        <w:t>Canine H</w:t>
      </w:r>
      <w:r w:rsidRPr="00B934B8">
        <w:t xml:space="preserve">andlers must seek permission from the Canine </w:t>
      </w:r>
      <w:r>
        <w:t xml:space="preserve">Supervisor </w:t>
      </w:r>
      <w:r w:rsidRPr="00B934B8">
        <w:t>before vet appointments are scheduled</w:t>
      </w:r>
      <w:r w:rsidR="00163DAD">
        <w:t>, except in the event of an emergency situation</w:t>
      </w:r>
      <w:r>
        <w:t>.</w:t>
      </w:r>
    </w:p>
    <w:p w14:paraId="288EED1C" w14:textId="3BF38674" w:rsidR="00B934B8" w:rsidRPr="00B934B8" w:rsidRDefault="00B934B8" w:rsidP="00B934B8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Canine Handlers must take a</w:t>
      </w:r>
      <w:r w:rsidRPr="00B934B8">
        <w:t xml:space="preserve"> common</w:t>
      </w:r>
      <w:r>
        <w:t xml:space="preserve"> </w:t>
      </w:r>
      <w:r w:rsidRPr="00B934B8">
        <w:t>sense approach when an emergency situation occurs</w:t>
      </w:r>
      <w:r>
        <w:t>,</w:t>
      </w:r>
      <w:r w:rsidRPr="00B934B8">
        <w:t xml:space="preserve"> especially after hours</w:t>
      </w:r>
      <w:r>
        <w:t>.</w:t>
      </w:r>
      <w:r w:rsidRPr="00B934B8">
        <w:t xml:space="preserve"> </w:t>
      </w:r>
      <w:r>
        <w:t>The</w:t>
      </w:r>
      <w:r w:rsidRPr="00B934B8">
        <w:t xml:space="preserve"> Canine </w:t>
      </w:r>
      <w:r>
        <w:t>Supervisor must be notified of any emergency situations</w:t>
      </w:r>
      <w:r w:rsidRPr="00B934B8">
        <w:t xml:space="preserve"> as soon as practicable.</w:t>
      </w:r>
    </w:p>
    <w:p w14:paraId="688A3CD5" w14:textId="5BF814AC" w:rsidR="00FB7FC9" w:rsidRDefault="00B934B8" w:rsidP="00B934B8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The Canine Handler must </w:t>
      </w:r>
      <w:r w:rsidRPr="00B934B8">
        <w:t>ensure that all vet appointments and relevant medical information is documented in their monthly canine report</w:t>
      </w:r>
      <w:r>
        <w:t xml:space="preserve"> and submitted to the Canine Supervisor</w:t>
      </w:r>
      <w:r w:rsidRPr="00B934B8">
        <w:t>.</w:t>
      </w:r>
    </w:p>
    <w:p w14:paraId="6A7CAA39" w14:textId="77777777" w:rsidR="00B934B8" w:rsidRPr="00B934B8" w:rsidRDefault="00B934B8" w:rsidP="00B934B8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43D75670" w14:textId="7210671F" w:rsidR="008A6F90" w:rsidRDefault="008A6F90" w:rsidP="00FB7FC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b/>
          <w:bCs/>
        </w:rPr>
      </w:pPr>
      <w:r w:rsidRPr="008A6F90">
        <w:rPr>
          <w:b/>
          <w:bCs/>
        </w:rPr>
        <w:t>Canine conduct</w:t>
      </w:r>
    </w:p>
    <w:p w14:paraId="5B5A9AEE" w14:textId="2A50E0D5" w:rsidR="008A6F90" w:rsidRPr="008A6F90" w:rsidRDefault="008A6F90" w:rsidP="008A6F90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8A6F90">
        <w:t xml:space="preserve">All </w:t>
      </w:r>
      <w:r w:rsidR="00DC67EC">
        <w:t>Canine Handler</w:t>
      </w:r>
      <w:r w:rsidRPr="008A6F90">
        <w:t xml:space="preserve">s, whether operational, training or at leisure, </w:t>
      </w:r>
      <w:r w:rsidR="002B6674">
        <w:t xml:space="preserve">must ensure they and their canine </w:t>
      </w:r>
      <w:r w:rsidR="002B6674" w:rsidRPr="002B6674">
        <w:t>avoid conduct</w:t>
      </w:r>
      <w:r w:rsidR="002B6674">
        <w:t xml:space="preserve"> </w:t>
      </w:r>
      <w:r w:rsidR="002B6674" w:rsidRPr="002B6674">
        <w:t>that could adversely affect the image or reputation of ACTCS and the ACT Government</w:t>
      </w:r>
      <w:r w:rsidRPr="008A6F90">
        <w:t>.</w:t>
      </w:r>
    </w:p>
    <w:p w14:paraId="3DF683DD" w14:textId="5D567CAD" w:rsidR="008A6F90" w:rsidRPr="008A6F90" w:rsidRDefault="008A6F90" w:rsidP="008A6F90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8A6F90">
        <w:lastRenderedPageBreak/>
        <w:t xml:space="preserve">Canines must never be allowed to intimidate the public. </w:t>
      </w:r>
      <w:r w:rsidR="00DC67EC">
        <w:t>Canine Handler</w:t>
      </w:r>
      <w:r w:rsidRPr="008A6F90">
        <w:t>s will be cautious with their canines where people indicate concern about the presence of their canine.</w:t>
      </w:r>
    </w:p>
    <w:p w14:paraId="352D823D" w14:textId="64CBC54A" w:rsidR="008A6F90" w:rsidRPr="008A6F90" w:rsidRDefault="00DC67EC" w:rsidP="008A6F90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Canine Handler</w:t>
      </w:r>
      <w:r w:rsidR="008A6F90" w:rsidRPr="008A6F90">
        <w:t xml:space="preserve">s will avoid their canines fouling private and public service areas, always using discretion. Canine </w:t>
      </w:r>
      <w:r w:rsidR="008A6F90">
        <w:t>H</w:t>
      </w:r>
      <w:r w:rsidR="008A6F90" w:rsidRPr="008A6F90">
        <w:t>andlers are to pick up any waste from their dogs.</w:t>
      </w:r>
    </w:p>
    <w:p w14:paraId="2DEA268B" w14:textId="09408C49" w:rsidR="008A6F90" w:rsidRPr="008A6F90" w:rsidRDefault="008A6F90" w:rsidP="008A6F90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 xml:space="preserve">Canine </w:t>
      </w:r>
      <w:r w:rsidRPr="008A6F90">
        <w:t xml:space="preserve">Handlers will not allow their canines to give neighbours reason to make complaint of noise or health concerns. If a </w:t>
      </w:r>
      <w:r>
        <w:t>Canine H</w:t>
      </w:r>
      <w:r w:rsidRPr="008A6F90">
        <w:t xml:space="preserve">andler is having issues with a canine barking after hours, the Canine </w:t>
      </w:r>
      <w:r>
        <w:t xml:space="preserve">Supervisor </w:t>
      </w:r>
      <w:r w:rsidRPr="008A6F90">
        <w:t>must be notified.</w:t>
      </w:r>
    </w:p>
    <w:p w14:paraId="7A50F410" w14:textId="37CD1264" w:rsidR="008A6F90" w:rsidRDefault="008A6F90" w:rsidP="008A6F90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8A6F90">
        <w:t xml:space="preserve">Any incidents or formal complaints from a member of the public </w:t>
      </w:r>
      <w:r w:rsidR="00A10F7B">
        <w:t>will</w:t>
      </w:r>
      <w:r w:rsidRPr="008A6F90">
        <w:t xml:space="preserve"> be reported immediately to the Canine </w:t>
      </w:r>
      <w:r>
        <w:t>Supervisor</w:t>
      </w:r>
      <w:r w:rsidRPr="008A6F90">
        <w:t xml:space="preserve"> and the </w:t>
      </w:r>
      <w:r>
        <w:t xml:space="preserve">Senior Director, </w:t>
      </w:r>
      <w:r w:rsidRPr="008A6F90">
        <w:t xml:space="preserve">Operations.  </w:t>
      </w:r>
    </w:p>
    <w:p w14:paraId="3AC6E0C8" w14:textId="2C46A4C0" w:rsidR="0046502C" w:rsidRPr="008A6F90" w:rsidRDefault="0046502C" w:rsidP="008A6F90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>
        <w:t>If a canine bites any person, or there is a ‘near miss’ incident, the Canine Handler must submit a written report to the Canine Supervisor</w:t>
      </w:r>
      <w:r w:rsidR="00163DAD">
        <w:t xml:space="preserve"> and complete a Risk Man report at the earliest opportunity</w:t>
      </w:r>
      <w:r>
        <w:t xml:space="preserve">. </w:t>
      </w:r>
    </w:p>
    <w:p w14:paraId="377155AF" w14:textId="77777777" w:rsidR="008A6F90" w:rsidRPr="008A6F90" w:rsidRDefault="008A6F90" w:rsidP="008A6F90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1BA74580" w14:textId="7BD50D6F" w:rsidR="00FB7FC9" w:rsidRDefault="00FB7FC9" w:rsidP="00FB7FC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FB7FC9">
        <w:rPr>
          <w:rFonts w:cs="Arial"/>
          <w:b/>
          <w:bCs/>
        </w:rPr>
        <w:t>Training</w:t>
      </w:r>
    </w:p>
    <w:p w14:paraId="50688442" w14:textId="7BCE212B" w:rsidR="0046502C" w:rsidRPr="0046502C" w:rsidRDefault="0046502C" w:rsidP="0046502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46502C">
        <w:t xml:space="preserve">All canine </w:t>
      </w:r>
      <w:r w:rsidRPr="0046502C">
        <w:rPr>
          <w:rFonts w:cs="Arial"/>
        </w:rPr>
        <w:t>teams</w:t>
      </w:r>
      <w:r w:rsidRPr="0046502C">
        <w:t xml:space="preserve"> must successfully complete an approved canine training program before undertaking duties.  </w:t>
      </w:r>
    </w:p>
    <w:p w14:paraId="55608862" w14:textId="4EA0B97E" w:rsidR="00FB7FC9" w:rsidRDefault="0046502C" w:rsidP="0046502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46502C">
        <w:rPr>
          <w:rFonts w:cs="Arial"/>
        </w:rPr>
        <w:t>Canine team re-</w:t>
      </w:r>
      <w:r w:rsidR="004C2FA0">
        <w:rPr>
          <w:rFonts w:cs="Arial"/>
        </w:rPr>
        <w:t>accreditation is</w:t>
      </w:r>
      <w:r w:rsidRPr="0046502C">
        <w:rPr>
          <w:rFonts w:cs="Arial"/>
        </w:rPr>
        <w:t xml:space="preserve"> to be completed once in every 12-month period</w:t>
      </w:r>
      <w:r w:rsidR="004C2FA0">
        <w:rPr>
          <w:rFonts w:cs="Arial"/>
        </w:rPr>
        <w:t xml:space="preserve"> to be operational</w:t>
      </w:r>
      <w:r w:rsidRPr="0046502C">
        <w:rPr>
          <w:rFonts w:cs="Arial"/>
        </w:rPr>
        <w:t xml:space="preserve">. </w:t>
      </w:r>
    </w:p>
    <w:p w14:paraId="5DC2D1B3" w14:textId="51476317" w:rsidR="004A0E43" w:rsidRPr="000D440B" w:rsidRDefault="004A0E43" w:rsidP="000D440B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Canine Handlers must be </w:t>
      </w:r>
      <w:r w:rsidR="0081536F">
        <w:rPr>
          <w:rFonts w:cs="Arial"/>
        </w:rPr>
        <w:t xml:space="preserve">of a reasonable standard of fitness to be able to complete the requirements of the role. </w:t>
      </w:r>
      <w:r>
        <w:t xml:space="preserve"> </w:t>
      </w:r>
    </w:p>
    <w:p w14:paraId="34E541C3" w14:textId="230F8E63" w:rsidR="004A0E43" w:rsidRPr="00ED555D" w:rsidRDefault="004A0E43" w:rsidP="00ED555D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>Each shift the canine team is allocated</w:t>
      </w:r>
      <w:r w:rsidR="00ED555D">
        <w:rPr>
          <w:rFonts w:cs="Arial"/>
        </w:rPr>
        <w:t xml:space="preserve"> u</w:t>
      </w:r>
      <w:r w:rsidR="00ED555D">
        <w:t>p to of two hours of training per canine</w:t>
      </w:r>
      <w:r>
        <w:rPr>
          <w:rFonts w:cs="Arial"/>
        </w:rPr>
        <w:t xml:space="preserve"> for maintenance of training and skills proficiency</w:t>
      </w:r>
      <w:r w:rsidR="00ED555D">
        <w:rPr>
          <w:rFonts w:cs="Arial"/>
        </w:rPr>
        <w:t xml:space="preserve">. </w:t>
      </w:r>
      <w:r w:rsidR="00ED555D">
        <w:t xml:space="preserve">A detailed training record is to be maintained by all Canine Handlers. </w:t>
      </w:r>
    </w:p>
    <w:p w14:paraId="339D884E" w14:textId="7CE88B36" w:rsidR="0046502C" w:rsidRDefault="0046502C" w:rsidP="0046502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46502C">
        <w:rPr>
          <w:rFonts w:cs="Arial"/>
        </w:rPr>
        <w:t>Regular skills maintenance/training sessions will be coordinated by the</w:t>
      </w:r>
      <w:r>
        <w:rPr>
          <w:rFonts w:cs="Arial"/>
        </w:rPr>
        <w:t xml:space="preserve"> Canine Supervisor.</w:t>
      </w:r>
    </w:p>
    <w:p w14:paraId="7BCE6666" w14:textId="1A366D99" w:rsidR="0046502C" w:rsidRDefault="0046502C" w:rsidP="0046502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>T</w:t>
      </w:r>
      <w:r w:rsidRPr="0046502C">
        <w:rPr>
          <w:rFonts w:cs="Arial"/>
        </w:rPr>
        <w:t xml:space="preserve">he Canine </w:t>
      </w:r>
      <w:r>
        <w:rPr>
          <w:rFonts w:cs="Arial"/>
        </w:rPr>
        <w:t>Supervisor</w:t>
      </w:r>
      <w:r w:rsidRPr="0046502C">
        <w:rPr>
          <w:rFonts w:cs="Arial"/>
        </w:rPr>
        <w:t xml:space="preserve"> in conjunction with the </w:t>
      </w:r>
      <w:r>
        <w:rPr>
          <w:rFonts w:cs="Arial"/>
        </w:rPr>
        <w:t xml:space="preserve">Senior Director, </w:t>
      </w:r>
      <w:r w:rsidRPr="0046502C">
        <w:rPr>
          <w:rFonts w:cs="Arial"/>
        </w:rPr>
        <w:t xml:space="preserve">Operations will determine where/when </w:t>
      </w:r>
      <w:r>
        <w:rPr>
          <w:rFonts w:cs="Arial"/>
        </w:rPr>
        <w:t>a</w:t>
      </w:r>
      <w:r w:rsidRPr="0046502C">
        <w:rPr>
          <w:rFonts w:cs="Arial"/>
        </w:rPr>
        <w:t xml:space="preserve"> re-team (an existing handler being teamed with a different canine)</w:t>
      </w:r>
      <w:r>
        <w:rPr>
          <w:rFonts w:cs="Arial"/>
        </w:rPr>
        <w:t xml:space="preserve"> </w:t>
      </w:r>
      <w:r w:rsidRPr="0046502C">
        <w:rPr>
          <w:rFonts w:cs="Arial"/>
        </w:rPr>
        <w:t>will occur</w:t>
      </w:r>
      <w:r>
        <w:rPr>
          <w:rFonts w:cs="Arial"/>
        </w:rPr>
        <w:t xml:space="preserve">, and </w:t>
      </w:r>
      <w:r w:rsidRPr="0046502C">
        <w:rPr>
          <w:rFonts w:cs="Arial"/>
        </w:rPr>
        <w:t xml:space="preserve">the training required between the re-teamed </w:t>
      </w:r>
      <w:r>
        <w:rPr>
          <w:rFonts w:cs="Arial"/>
        </w:rPr>
        <w:t xml:space="preserve">Canine Handler </w:t>
      </w:r>
      <w:r w:rsidRPr="0046502C">
        <w:rPr>
          <w:rFonts w:cs="Arial"/>
        </w:rPr>
        <w:t xml:space="preserve">and canine. </w:t>
      </w:r>
    </w:p>
    <w:p w14:paraId="3517508A" w14:textId="5EA75C08" w:rsidR="004C2FA0" w:rsidRPr="00A047F8" w:rsidRDefault="004C2FA0" w:rsidP="004C2FA0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A047F8">
        <w:t>Any canine team o</w:t>
      </w:r>
      <w:r w:rsidRPr="00A047F8">
        <w:rPr>
          <w:rFonts w:cs="Arial"/>
        </w:rPr>
        <w:t>n</w:t>
      </w:r>
      <w:r w:rsidRPr="00A047F8">
        <w:t xml:space="preserve"> leave for longer than </w:t>
      </w:r>
      <w:r w:rsidR="003640B9">
        <w:t>12</w:t>
      </w:r>
      <w:r w:rsidR="003640B9" w:rsidRPr="00A047F8">
        <w:t xml:space="preserve"> </w:t>
      </w:r>
      <w:r w:rsidRPr="00A047F8">
        <w:t xml:space="preserve">weeks must complete a canine assessment with </w:t>
      </w:r>
      <w:r w:rsidR="003640B9">
        <w:t>an accredited assessor</w:t>
      </w:r>
      <w:r w:rsidRPr="00A047F8">
        <w:t xml:space="preserve"> upon return to work. </w:t>
      </w:r>
    </w:p>
    <w:p w14:paraId="5DF0003B" w14:textId="0496E901" w:rsidR="004A0E43" w:rsidRPr="00A047F8" w:rsidRDefault="004A0E43" w:rsidP="004C2FA0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 w:rsidRPr="00A047F8">
        <w:rPr>
          <w:rFonts w:cs="Arial"/>
        </w:rPr>
        <w:t xml:space="preserve">A Canine Handler must complete further training to become Detector Dog Trainer with an approved training organisation and complete a relevant </w:t>
      </w:r>
      <w:r w:rsidR="00A047F8">
        <w:rPr>
          <w:rFonts w:cs="Arial"/>
        </w:rPr>
        <w:t>C</w:t>
      </w:r>
      <w:r w:rsidRPr="00A047F8">
        <w:rPr>
          <w:rFonts w:cs="Arial"/>
        </w:rPr>
        <w:t xml:space="preserve">ertificate </w:t>
      </w:r>
      <w:r w:rsidR="00A047F8">
        <w:rPr>
          <w:rFonts w:cs="Arial"/>
        </w:rPr>
        <w:t>IV</w:t>
      </w:r>
      <w:r w:rsidRPr="00A047F8">
        <w:rPr>
          <w:rFonts w:cs="Arial"/>
        </w:rPr>
        <w:t xml:space="preserve"> qualification</w:t>
      </w:r>
      <w:r w:rsidR="00A047F8">
        <w:rPr>
          <w:rFonts w:cs="Arial"/>
        </w:rPr>
        <w:t xml:space="preserve"> in Training and Assessment</w:t>
      </w:r>
      <w:r w:rsidRPr="00A047F8">
        <w:rPr>
          <w:rFonts w:cs="Arial"/>
        </w:rPr>
        <w:t>.</w:t>
      </w:r>
    </w:p>
    <w:p w14:paraId="6871B7B2" w14:textId="4F2A637D" w:rsidR="0046502C" w:rsidRPr="0046502C" w:rsidRDefault="0046502C" w:rsidP="0046502C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All training records will be maintained by the Canine Supervisor. </w:t>
      </w:r>
    </w:p>
    <w:p w14:paraId="5D23F95C" w14:textId="77777777" w:rsidR="00FB7FC9" w:rsidRPr="00FB7FC9" w:rsidRDefault="00FB7FC9" w:rsidP="00FB7FC9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556A6FC1" w14:textId="2C6C2BF6" w:rsidR="005C030C" w:rsidRPr="005C030C" w:rsidRDefault="005C030C" w:rsidP="00FB7FC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  <w:b/>
          <w:bCs/>
        </w:rPr>
        <w:t>Leave</w:t>
      </w:r>
    </w:p>
    <w:p w14:paraId="55705678" w14:textId="6504429F" w:rsidR="005C030C" w:rsidRPr="005C030C" w:rsidRDefault="005C030C" w:rsidP="005C030C">
      <w:pPr>
        <w:pStyle w:val="Indenttext1"/>
        <w:ind w:left="567" w:hanging="567"/>
      </w:pPr>
      <w:r w:rsidRPr="005C030C">
        <w:t xml:space="preserve">Any Canine Handler kennelling their canine at a location </w:t>
      </w:r>
      <w:r w:rsidR="008500BF">
        <w:t xml:space="preserve">other than their residence </w:t>
      </w:r>
      <w:r w:rsidRPr="005C030C">
        <w:t xml:space="preserve">must advise the Canine Supervisor </w:t>
      </w:r>
      <w:r w:rsidR="008500BF">
        <w:t xml:space="preserve">of this and </w:t>
      </w:r>
      <w:r w:rsidRPr="005C030C">
        <w:t>of the duration.</w:t>
      </w:r>
    </w:p>
    <w:p w14:paraId="69ED80B9" w14:textId="27DFABE2" w:rsidR="005C030C" w:rsidRPr="005C030C" w:rsidRDefault="005C030C" w:rsidP="005C030C">
      <w:pPr>
        <w:pStyle w:val="Indenttext1"/>
        <w:ind w:left="567" w:hanging="567"/>
      </w:pPr>
      <w:r w:rsidRPr="005C030C">
        <w:t>If a Canine Handler is off work for an extended period of time for any reason, a decision on the operational welfare of their canine must be considered. The decision is to be made on a case-by-case basis, taking into account specific details of the person, situation and canine involved.</w:t>
      </w:r>
    </w:p>
    <w:p w14:paraId="06600DF1" w14:textId="77777777" w:rsidR="005C030C" w:rsidRPr="005C030C" w:rsidRDefault="005C030C" w:rsidP="00295EAC">
      <w:pPr>
        <w:pStyle w:val="ListParagraph"/>
        <w:keepNext/>
        <w:spacing w:before="60" w:after="0"/>
        <w:ind w:left="567"/>
        <w:contextualSpacing w:val="0"/>
        <w:rPr>
          <w:rFonts w:cs="Arial"/>
        </w:rPr>
      </w:pPr>
    </w:p>
    <w:p w14:paraId="4A17AB6B" w14:textId="69A0B5C7" w:rsidR="00FB7FC9" w:rsidRPr="003517F3" w:rsidRDefault="00FB7FC9" w:rsidP="00FB7FC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  <w:b/>
          <w:bCs/>
        </w:rPr>
        <w:t>Record keeping</w:t>
      </w:r>
    </w:p>
    <w:p w14:paraId="450626E0" w14:textId="38956A91" w:rsidR="00FB7FC9" w:rsidRPr="008A6F90" w:rsidRDefault="00FB7FC9" w:rsidP="008A6F90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sz w:val="20"/>
        </w:rPr>
      </w:pPr>
      <w:r w:rsidRPr="008A6F90">
        <w:rPr>
          <w:rFonts w:cs="Arial"/>
        </w:rPr>
        <w:t xml:space="preserve">The Canine </w:t>
      </w:r>
      <w:r w:rsidR="008A6F90">
        <w:rPr>
          <w:rFonts w:cs="Arial"/>
        </w:rPr>
        <w:t>Supervisor</w:t>
      </w:r>
      <w:r w:rsidRPr="008A6F90">
        <w:rPr>
          <w:rFonts w:cs="Arial"/>
        </w:rPr>
        <w:t xml:space="preserve"> will keep </w:t>
      </w:r>
      <w:r w:rsidR="0046502C">
        <w:rPr>
          <w:rFonts w:cs="Arial"/>
        </w:rPr>
        <w:t xml:space="preserve">records for the Canine Unit </w:t>
      </w:r>
      <w:r w:rsidR="008A6F90" w:rsidRPr="008A6F90">
        <w:rPr>
          <w:rFonts w:cs="Arial"/>
        </w:rPr>
        <w:t>in accordance with</w:t>
      </w:r>
      <w:r w:rsidR="0046502C">
        <w:rPr>
          <w:rFonts w:cs="Arial"/>
        </w:rPr>
        <w:t xml:space="preserve"> this procedure and</w:t>
      </w:r>
      <w:r w:rsidR="008A6F90" w:rsidRPr="008A6F90">
        <w:rPr>
          <w:rFonts w:cs="Arial"/>
        </w:rPr>
        <w:t xml:space="preserve"> the </w:t>
      </w:r>
      <w:r w:rsidR="008A6F90" w:rsidRPr="008A6F90">
        <w:rPr>
          <w:rFonts w:cs="Arial"/>
          <w:i/>
          <w:iCs/>
          <w:u w:val="single"/>
        </w:rPr>
        <w:t>Corrections Search Dog Policy</w:t>
      </w:r>
      <w:r w:rsidR="008A6F90">
        <w:rPr>
          <w:rFonts w:cs="Arial"/>
        </w:rPr>
        <w:t>.</w:t>
      </w:r>
      <w:r w:rsidR="008A6F90" w:rsidRPr="008A6F90">
        <w:rPr>
          <w:rFonts w:cs="Arial"/>
        </w:rPr>
        <w:t xml:space="preserve"> </w:t>
      </w:r>
    </w:p>
    <w:p w14:paraId="736437AC" w14:textId="77777777" w:rsidR="00FB7FC9" w:rsidRPr="007D6976" w:rsidRDefault="00FB7FC9" w:rsidP="007D6976">
      <w:pPr>
        <w:rPr>
          <w:rFonts w:cs="Arial"/>
        </w:rPr>
      </w:pPr>
    </w:p>
    <w:p w14:paraId="44B4AB4D" w14:textId="77777777" w:rsidR="00CF03FA" w:rsidRDefault="007B3718" w:rsidP="006268DA">
      <w:pPr>
        <w:pStyle w:val="Heading11"/>
      </w:pPr>
      <w:r w:rsidRPr="00F81FF3">
        <w:t xml:space="preserve">RELATED DOCUMENTS </w:t>
      </w:r>
    </w:p>
    <w:p w14:paraId="0FE501B0" w14:textId="6BBD94E3" w:rsidR="00B84A5B" w:rsidRDefault="00390686" w:rsidP="007D6976">
      <w:pPr>
        <w:pStyle w:val="RelatedDocuments"/>
      </w:pPr>
      <w:r>
        <w:t xml:space="preserve">Corrections Search Dogs Policy </w:t>
      </w:r>
    </w:p>
    <w:p w14:paraId="03DFE3CB" w14:textId="7A04230C" w:rsidR="007D6976" w:rsidRDefault="007D6976" w:rsidP="00685F09">
      <w:pPr>
        <w:pStyle w:val="RelatedDocuments"/>
        <w:numPr>
          <w:ilvl w:val="0"/>
          <w:numId w:val="0"/>
        </w:numPr>
        <w:ind w:left="567"/>
      </w:pPr>
      <w:r>
        <w:t xml:space="preserve"> </w:t>
      </w:r>
    </w:p>
    <w:p w14:paraId="7FCA861A" w14:textId="77777777" w:rsidR="007D6976" w:rsidRPr="007D6976" w:rsidRDefault="007D6976" w:rsidP="007D6976">
      <w:pPr>
        <w:pStyle w:val="ListParagraph"/>
        <w:ind w:left="567"/>
        <w:rPr>
          <w:rFonts w:cs="Arial"/>
        </w:rPr>
      </w:pPr>
    </w:p>
    <w:p w14:paraId="18463D30" w14:textId="77777777" w:rsidR="00B84A5B" w:rsidRDefault="00B84A5B" w:rsidP="00B84A5B">
      <w:pPr>
        <w:rPr>
          <w:rFonts w:cs="Arial"/>
        </w:rPr>
      </w:pPr>
    </w:p>
    <w:p w14:paraId="59A607D8" w14:textId="77777777" w:rsidR="00B84A5B" w:rsidRDefault="00B84A5B" w:rsidP="00B84A5B">
      <w:pPr>
        <w:rPr>
          <w:rFonts w:cs="Arial"/>
        </w:rPr>
      </w:pPr>
    </w:p>
    <w:p w14:paraId="5187C628" w14:textId="3CE26928" w:rsidR="00B84A5B" w:rsidRDefault="00390686" w:rsidP="00E4484A">
      <w:pPr>
        <w:pStyle w:val="NoSpacing"/>
        <w:spacing w:line="276" w:lineRule="auto"/>
      </w:pPr>
      <w:r>
        <w:t xml:space="preserve">Jason Russell </w:t>
      </w:r>
    </w:p>
    <w:p w14:paraId="60C9BA74" w14:textId="6BE53B2F" w:rsidR="00925989" w:rsidRDefault="000D440B" w:rsidP="00E4484A">
      <w:pPr>
        <w:pStyle w:val="NoSpacing"/>
        <w:spacing w:line="276" w:lineRule="auto"/>
      </w:pPr>
      <w:r>
        <w:t>Assistance Commissioner</w:t>
      </w:r>
      <w:r w:rsidR="00390686" w:rsidRPr="00390686">
        <w:t xml:space="preserve"> Custodial Operations</w:t>
      </w:r>
      <w:r w:rsidR="00202B3A">
        <w:br/>
        <w:t xml:space="preserve">ACT Corrective Services </w:t>
      </w:r>
    </w:p>
    <w:p w14:paraId="3602F0BF" w14:textId="375B6BAC" w:rsidR="00925989" w:rsidRDefault="00CC28EF" w:rsidP="00E4484A">
      <w:pPr>
        <w:pStyle w:val="NoSpacing"/>
        <w:spacing w:line="276" w:lineRule="auto"/>
      </w:pPr>
      <w:r>
        <w:t xml:space="preserve">01 </w:t>
      </w:r>
      <w:r w:rsidR="00ED555D">
        <w:t>Febru</w:t>
      </w:r>
      <w:r w:rsidR="00242F26">
        <w:t>ary 2024</w:t>
      </w:r>
    </w:p>
    <w:p w14:paraId="1959B797" w14:textId="77777777" w:rsidR="00E4484A" w:rsidRDefault="00E4484A" w:rsidP="00B84A5B">
      <w:pPr>
        <w:rPr>
          <w:rFonts w:cs="Arial"/>
        </w:rPr>
      </w:pPr>
    </w:p>
    <w:p w14:paraId="21E4D0D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008"/>
      </w:tblGrid>
      <w:tr w:rsidR="005E011D" w:rsidRPr="00586F66" w14:paraId="62A4F450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C3EF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85D6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4685A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3D997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58CD3" w14:textId="70C0E5A5" w:rsidR="005E011D" w:rsidRPr="00A81503" w:rsidRDefault="00390686" w:rsidP="000C15FB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Corrections Management </w:t>
            </w:r>
            <w:r w:rsidR="000C15FB" w:rsidRPr="00A81503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Pr="00390686">
              <w:rPr>
                <w:rFonts w:ascii="Calibri" w:hAnsi="Calibri"/>
                <w:bCs/>
                <w:i/>
                <w:iCs/>
                <w:sz w:val="20"/>
                <w:szCs w:val="20"/>
              </w:rPr>
              <w:t>Management of Canines</w:t>
            </w:r>
            <w:r w:rsidR="007D6976">
              <w:rPr>
                <w:rFonts w:ascii="Calibri" w:hAnsi="Calibri"/>
                <w:i/>
                <w:iCs/>
                <w:sz w:val="20"/>
                <w:szCs w:val="20"/>
              </w:rPr>
              <w:t xml:space="preserve">) </w:t>
            </w:r>
            <w:r w:rsidR="00641860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A81503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C629AB" w:rsidRPr="00A81503">
              <w:rPr>
                <w:rFonts w:ascii="Calibri" w:hAnsi="Calibri"/>
                <w:i/>
                <w:iCs/>
                <w:sz w:val="20"/>
                <w:szCs w:val="20"/>
              </w:rPr>
              <w:t>202</w:t>
            </w:r>
            <w:r w:rsidR="00ED555D">
              <w:rPr>
                <w:rFonts w:ascii="Calibri" w:hAnsi="Calibri"/>
                <w:i/>
                <w:iCs/>
                <w:sz w:val="20"/>
                <w:szCs w:val="20"/>
              </w:rPr>
              <w:t>4</w:t>
            </w:r>
          </w:p>
        </w:tc>
      </w:tr>
      <w:tr w:rsidR="005E011D" w:rsidRPr="00586F66" w14:paraId="2D66ECD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6FACA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8890" w14:textId="5E070927" w:rsidR="005E011D" w:rsidRPr="00586F66" w:rsidRDefault="00811E4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 Commissioner</w:t>
            </w:r>
            <w:r w:rsidR="00390686">
              <w:rPr>
                <w:rFonts w:ascii="Calibri" w:hAnsi="Calibri"/>
                <w:sz w:val="20"/>
                <w:szCs w:val="20"/>
              </w:rPr>
              <w:t xml:space="preserve"> Custodial Operations,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ACT Corrective Services</w:t>
            </w:r>
          </w:p>
        </w:tc>
      </w:tr>
      <w:tr w:rsidR="005E011D" w:rsidRPr="00586F66" w14:paraId="2A82A3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960C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3911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BC3008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CA5ED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A49A5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52B0205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F943D0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AB88E8" w14:textId="797E44C2" w:rsidR="00CF03FA" w:rsidRPr="00586F66" w:rsidRDefault="00390686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Senior Director, Operations </w:t>
            </w:r>
          </w:p>
        </w:tc>
      </w:tr>
      <w:tr w:rsidR="007B3718" w:rsidRPr="00586F66" w14:paraId="7A48392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D5B7AB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F403F3" w14:textId="1625F16E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Corrections Management (Policy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629AB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  <w:r w:rsidR="00C629AB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ED0F79">
              <w:rPr>
                <w:rFonts w:asciiTheme="minorHAnsi" w:hAnsiTheme="minorHAnsi"/>
                <w:i/>
                <w:iCs/>
                <w:sz w:val="20"/>
                <w:szCs w:val="20"/>
              </w:rPr>
              <w:t>0</w:t>
            </w:r>
          </w:p>
        </w:tc>
      </w:tr>
      <w:tr w:rsidR="005E011D" w:rsidRPr="00586F66" w14:paraId="27FE4371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0FEBDB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tbl>
            <w:tblPr>
              <w:tblStyle w:val="TableGrid"/>
              <w:tblW w:w="85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248"/>
              <w:gridCol w:w="2136"/>
              <w:gridCol w:w="2255"/>
              <w:gridCol w:w="1917"/>
            </w:tblGrid>
            <w:tr w:rsidR="00EF4141" w:rsidRPr="00B11C0C" w14:paraId="26B7955B" w14:textId="77777777" w:rsidTr="00EF4141">
              <w:trPr>
                <w:trHeight w:val="395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</w:tcPr>
                <w:p w14:paraId="27D80EAC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Control </w:t>
                  </w:r>
                </w:p>
              </w:tc>
            </w:tr>
            <w:tr w:rsidR="00EF4141" w:rsidRPr="00B11C0C" w14:paraId="1D44FEC6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BE998BA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no. </w:t>
                  </w:r>
                </w:p>
              </w:tc>
              <w:tc>
                <w:tcPr>
                  <w:tcW w:w="0" w:type="auto"/>
                </w:tcPr>
                <w:p w14:paraId="7B94FB26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0" w:type="auto"/>
                </w:tcPr>
                <w:p w14:paraId="1D73CA15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</w:tcPr>
                <w:p w14:paraId="7E1C430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Author</w:t>
                  </w:r>
                </w:p>
              </w:tc>
            </w:tr>
            <w:tr w:rsidR="00EF4141" w:rsidRPr="00B11C0C" w14:paraId="78C62208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7AEEBC7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V1</w:t>
                  </w:r>
                </w:p>
              </w:tc>
              <w:tc>
                <w:tcPr>
                  <w:tcW w:w="0" w:type="auto"/>
                </w:tcPr>
                <w:p w14:paraId="33C1B09F" w14:textId="7891EBAD" w:rsidR="00EF4141" w:rsidRPr="00B11C0C" w:rsidRDefault="00242F26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January</w:t>
                  </w:r>
                  <w:r w:rsidR="009E4E29">
                    <w:rPr>
                      <w:rFonts w:eastAsia="Calibri" w:cs="Times New Roman"/>
                      <w:sz w:val="20"/>
                      <w:szCs w:val="24"/>
                    </w:rPr>
                    <w:t>-2</w:t>
                  </w:r>
                  <w:r>
                    <w:rPr>
                      <w:rFonts w:eastAsia="Calibri" w:cs="Times New Roman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28A19A02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First Issued</w:t>
                  </w:r>
                </w:p>
              </w:tc>
              <w:tc>
                <w:tcPr>
                  <w:tcW w:w="0" w:type="auto"/>
                </w:tcPr>
                <w:p w14:paraId="5A9DF4D3" w14:textId="6D94C21E" w:rsidR="00EF4141" w:rsidRPr="00B11C0C" w:rsidRDefault="00390686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H Cheney</w:t>
                  </w:r>
                </w:p>
              </w:tc>
            </w:tr>
          </w:tbl>
          <w:p w14:paraId="087913EE" w14:textId="1B33ECCB" w:rsidR="00EF4141" w:rsidRPr="00586F66" w:rsidRDefault="00EF4141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606DFF72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p w14:paraId="76ED977F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6F3A80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D676" w14:textId="77777777" w:rsidR="00737088" w:rsidRDefault="00737088" w:rsidP="00152D5E">
      <w:pPr>
        <w:spacing w:after="0" w:line="240" w:lineRule="auto"/>
      </w:pPr>
      <w:r>
        <w:separator/>
      </w:r>
    </w:p>
  </w:endnote>
  <w:endnote w:type="continuationSeparator" w:id="0">
    <w:p w14:paraId="2F903AFD" w14:textId="77777777" w:rsidR="00737088" w:rsidRDefault="00737088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1644" w14:textId="77777777" w:rsidR="0021223F" w:rsidRDefault="00212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7CE0D445" w14:textId="49366EA5" w:rsidR="004B64FC" w:rsidRPr="00CA573D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0BCFEB28" w14:textId="77777777" w:rsidR="0021223F" w:rsidRDefault="0021223F" w:rsidP="006F3A80">
            <w:pPr>
              <w:pStyle w:val="Footer"/>
              <w:spacing w:before="120"/>
              <w:jc w:val="center"/>
              <w:rPr>
                <w:rFonts w:ascii="Calibri" w:hAnsi="Calibri"/>
                <w:sz w:val="14"/>
                <w:szCs w:val="14"/>
              </w:rPr>
            </w:pPr>
          </w:p>
        </w:sdtContent>
      </w:sdt>
    </w:sdtContent>
  </w:sdt>
  <w:p w14:paraId="4184CD10" w14:textId="427D23BD" w:rsidR="00FB2C79" w:rsidRPr="0021223F" w:rsidRDefault="0021223F" w:rsidP="0021223F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21223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6DAC" w14:textId="186DCF9D" w:rsidR="006F3A80" w:rsidRPr="0021223F" w:rsidRDefault="0021223F" w:rsidP="0021223F">
    <w:pPr>
      <w:pStyle w:val="Footer"/>
      <w:jc w:val="center"/>
      <w:rPr>
        <w:rFonts w:ascii="Arial" w:hAnsi="Arial" w:cs="Arial"/>
        <w:sz w:val="14"/>
        <w:szCs w:val="14"/>
      </w:rPr>
    </w:pPr>
    <w:r w:rsidRPr="0021223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5735" w14:textId="404BBE20" w:rsidR="006F3A80" w:rsidRPr="0021223F" w:rsidRDefault="0021223F" w:rsidP="0021223F">
    <w:pPr>
      <w:pStyle w:val="Footer"/>
      <w:jc w:val="center"/>
      <w:rPr>
        <w:rFonts w:ascii="Arial" w:hAnsi="Arial" w:cs="Arial"/>
        <w:sz w:val="14"/>
        <w:szCs w:val="14"/>
      </w:rPr>
    </w:pPr>
    <w:r w:rsidRPr="0021223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CBE3" w14:textId="77777777" w:rsidR="00737088" w:rsidRDefault="00737088" w:rsidP="00152D5E">
      <w:pPr>
        <w:spacing w:after="0" w:line="240" w:lineRule="auto"/>
      </w:pPr>
      <w:r>
        <w:separator/>
      </w:r>
    </w:p>
  </w:footnote>
  <w:footnote w:type="continuationSeparator" w:id="0">
    <w:p w14:paraId="2B027B7E" w14:textId="77777777" w:rsidR="00737088" w:rsidRDefault="00737088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E802" w14:textId="77777777" w:rsidR="0021223F" w:rsidRDefault="00212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71F0" w14:textId="77777777" w:rsidR="0021223F" w:rsidRDefault="00212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CB44" w14:textId="77777777" w:rsidR="0021223F" w:rsidRDefault="002122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A5B2" w14:textId="77777777" w:rsidR="006F3A80" w:rsidRDefault="006F3A80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5FFAAC15" wp14:editId="2EA88822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58235EDA" w14:textId="77777777" w:rsidR="006F3A80" w:rsidRDefault="006F3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38C"/>
    <w:multiLevelType w:val="hybridMultilevel"/>
    <w:tmpl w:val="2C1A543E"/>
    <w:lvl w:ilvl="0" w:tplc="EA1260E2">
      <w:start w:val="1"/>
      <w:numFmt w:val="lowerLetter"/>
      <w:pStyle w:val="Indenttext2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9B7037"/>
    <w:multiLevelType w:val="hybridMultilevel"/>
    <w:tmpl w:val="DC542CB6"/>
    <w:lvl w:ilvl="0" w:tplc="938261E2">
      <w:start w:val="1"/>
      <w:numFmt w:val="bullet"/>
      <w:pStyle w:val="RelatedDocu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0699C"/>
    <w:multiLevelType w:val="hybridMultilevel"/>
    <w:tmpl w:val="ADECCA5C"/>
    <w:lvl w:ilvl="0" w:tplc="0C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7B512A53"/>
    <w:multiLevelType w:val="multilevel"/>
    <w:tmpl w:val="739EE8A8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ndenttext1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2252879">
    <w:abstractNumId w:val="4"/>
  </w:num>
  <w:num w:numId="2" w16cid:durableId="440220644">
    <w:abstractNumId w:val="0"/>
  </w:num>
  <w:num w:numId="3" w16cid:durableId="766539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194381">
    <w:abstractNumId w:val="0"/>
  </w:num>
  <w:num w:numId="5" w16cid:durableId="1625652151">
    <w:abstractNumId w:val="0"/>
    <w:lvlOverride w:ilvl="0">
      <w:startOverride w:val="1"/>
    </w:lvlOverride>
  </w:num>
  <w:num w:numId="6" w16cid:durableId="22101245">
    <w:abstractNumId w:val="2"/>
  </w:num>
  <w:num w:numId="7" w16cid:durableId="1734502161">
    <w:abstractNumId w:val="3"/>
  </w:num>
  <w:num w:numId="8" w16cid:durableId="1314411167">
    <w:abstractNumId w:val="4"/>
  </w:num>
  <w:num w:numId="9" w16cid:durableId="1429497733">
    <w:abstractNumId w:val="4"/>
  </w:num>
  <w:num w:numId="10" w16cid:durableId="306059732">
    <w:abstractNumId w:val="4"/>
  </w:num>
  <w:num w:numId="11" w16cid:durableId="1782260861">
    <w:abstractNumId w:val="0"/>
  </w:num>
  <w:num w:numId="12" w16cid:durableId="1431511342">
    <w:abstractNumId w:val="0"/>
  </w:num>
  <w:num w:numId="13" w16cid:durableId="226305623">
    <w:abstractNumId w:val="0"/>
    <w:lvlOverride w:ilvl="0">
      <w:startOverride w:val="1"/>
    </w:lvlOverride>
  </w:num>
  <w:num w:numId="14" w16cid:durableId="1969505017">
    <w:abstractNumId w:val="0"/>
  </w:num>
  <w:num w:numId="15" w16cid:durableId="29839033">
    <w:abstractNumId w:val="0"/>
    <w:lvlOverride w:ilvl="0">
      <w:startOverride w:val="1"/>
    </w:lvlOverride>
  </w:num>
  <w:num w:numId="16" w16cid:durableId="1544900751">
    <w:abstractNumId w:val="0"/>
  </w:num>
  <w:num w:numId="17" w16cid:durableId="131606289">
    <w:abstractNumId w:val="0"/>
    <w:lvlOverride w:ilvl="0">
      <w:startOverride w:val="1"/>
    </w:lvlOverride>
  </w:num>
  <w:num w:numId="18" w16cid:durableId="1473249294">
    <w:abstractNumId w:val="0"/>
  </w:num>
  <w:num w:numId="19" w16cid:durableId="1249774411">
    <w:abstractNumId w:val="0"/>
    <w:lvlOverride w:ilvl="0">
      <w:startOverride w:val="1"/>
    </w:lvlOverride>
  </w:num>
  <w:num w:numId="20" w16cid:durableId="433942726">
    <w:abstractNumId w:val="0"/>
  </w:num>
  <w:num w:numId="21" w16cid:durableId="1882743896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100D2"/>
    <w:rsid w:val="00012A69"/>
    <w:rsid w:val="00033447"/>
    <w:rsid w:val="000458C7"/>
    <w:rsid w:val="00067DBD"/>
    <w:rsid w:val="00071198"/>
    <w:rsid w:val="000A27F4"/>
    <w:rsid w:val="000B7E7B"/>
    <w:rsid w:val="000C15FB"/>
    <w:rsid w:val="000C7B6F"/>
    <w:rsid w:val="000D440B"/>
    <w:rsid w:val="000F21C2"/>
    <w:rsid w:val="0010638B"/>
    <w:rsid w:val="001127C2"/>
    <w:rsid w:val="00115ACD"/>
    <w:rsid w:val="001230CE"/>
    <w:rsid w:val="00132DBB"/>
    <w:rsid w:val="00140DA4"/>
    <w:rsid w:val="00141BD0"/>
    <w:rsid w:val="00141E42"/>
    <w:rsid w:val="001504B0"/>
    <w:rsid w:val="00152066"/>
    <w:rsid w:val="00152D5E"/>
    <w:rsid w:val="00162B50"/>
    <w:rsid w:val="00163DAD"/>
    <w:rsid w:val="001764CE"/>
    <w:rsid w:val="001825B7"/>
    <w:rsid w:val="001853B3"/>
    <w:rsid w:val="001A50E7"/>
    <w:rsid w:val="001A677B"/>
    <w:rsid w:val="001B6520"/>
    <w:rsid w:val="001E0DC9"/>
    <w:rsid w:val="00202B3A"/>
    <w:rsid w:val="0021108E"/>
    <w:rsid w:val="0021223F"/>
    <w:rsid w:val="00215BD6"/>
    <w:rsid w:val="00221FA3"/>
    <w:rsid w:val="00224981"/>
    <w:rsid w:val="00242F26"/>
    <w:rsid w:val="00252E13"/>
    <w:rsid w:val="002722AC"/>
    <w:rsid w:val="00272CE7"/>
    <w:rsid w:val="002826FB"/>
    <w:rsid w:val="00283EE0"/>
    <w:rsid w:val="00287266"/>
    <w:rsid w:val="00287E18"/>
    <w:rsid w:val="00295EAC"/>
    <w:rsid w:val="00296A0E"/>
    <w:rsid w:val="002A2DE1"/>
    <w:rsid w:val="002A59E1"/>
    <w:rsid w:val="002B3CE1"/>
    <w:rsid w:val="002B6674"/>
    <w:rsid w:val="002C7846"/>
    <w:rsid w:val="002D1603"/>
    <w:rsid w:val="002E31A9"/>
    <w:rsid w:val="002F6E5A"/>
    <w:rsid w:val="0030077F"/>
    <w:rsid w:val="00302352"/>
    <w:rsid w:val="00302B09"/>
    <w:rsid w:val="0031239E"/>
    <w:rsid w:val="00314A6D"/>
    <w:rsid w:val="00317252"/>
    <w:rsid w:val="00327284"/>
    <w:rsid w:val="00335431"/>
    <w:rsid w:val="00340868"/>
    <w:rsid w:val="003449F8"/>
    <w:rsid w:val="00345311"/>
    <w:rsid w:val="003517F3"/>
    <w:rsid w:val="00353E50"/>
    <w:rsid w:val="003640B9"/>
    <w:rsid w:val="003845D9"/>
    <w:rsid w:val="00390390"/>
    <w:rsid w:val="00390686"/>
    <w:rsid w:val="003964A5"/>
    <w:rsid w:val="00397232"/>
    <w:rsid w:val="003A2E5D"/>
    <w:rsid w:val="003A3CF7"/>
    <w:rsid w:val="003A6D9E"/>
    <w:rsid w:val="003A7DC3"/>
    <w:rsid w:val="003B0384"/>
    <w:rsid w:val="003B2F7D"/>
    <w:rsid w:val="003B3081"/>
    <w:rsid w:val="003C4C1C"/>
    <w:rsid w:val="003C5E5F"/>
    <w:rsid w:val="003C6EB2"/>
    <w:rsid w:val="003D2494"/>
    <w:rsid w:val="003E641F"/>
    <w:rsid w:val="003E65A1"/>
    <w:rsid w:val="003F5C7D"/>
    <w:rsid w:val="00402430"/>
    <w:rsid w:val="00405E0B"/>
    <w:rsid w:val="00407EE1"/>
    <w:rsid w:val="004135BE"/>
    <w:rsid w:val="0041603D"/>
    <w:rsid w:val="004175E0"/>
    <w:rsid w:val="00425558"/>
    <w:rsid w:val="004404BE"/>
    <w:rsid w:val="00460942"/>
    <w:rsid w:val="00461C8B"/>
    <w:rsid w:val="0046502C"/>
    <w:rsid w:val="0046695A"/>
    <w:rsid w:val="00471864"/>
    <w:rsid w:val="004740A6"/>
    <w:rsid w:val="00484860"/>
    <w:rsid w:val="00495896"/>
    <w:rsid w:val="004A0E43"/>
    <w:rsid w:val="004A0E69"/>
    <w:rsid w:val="004B121B"/>
    <w:rsid w:val="004B2F47"/>
    <w:rsid w:val="004B64FC"/>
    <w:rsid w:val="004C28FE"/>
    <w:rsid w:val="004C2FA0"/>
    <w:rsid w:val="004D108E"/>
    <w:rsid w:val="004D1932"/>
    <w:rsid w:val="004E2B2A"/>
    <w:rsid w:val="00500EAE"/>
    <w:rsid w:val="005020AB"/>
    <w:rsid w:val="00510017"/>
    <w:rsid w:val="00510235"/>
    <w:rsid w:val="005167F7"/>
    <w:rsid w:val="00516FDD"/>
    <w:rsid w:val="00522D99"/>
    <w:rsid w:val="00532730"/>
    <w:rsid w:val="005359F3"/>
    <w:rsid w:val="00537C32"/>
    <w:rsid w:val="005506B4"/>
    <w:rsid w:val="00552D95"/>
    <w:rsid w:val="00562826"/>
    <w:rsid w:val="00563752"/>
    <w:rsid w:val="0057029F"/>
    <w:rsid w:val="00582DD2"/>
    <w:rsid w:val="00586F66"/>
    <w:rsid w:val="005A4376"/>
    <w:rsid w:val="005A6F4E"/>
    <w:rsid w:val="005A794E"/>
    <w:rsid w:val="005C0124"/>
    <w:rsid w:val="005C030C"/>
    <w:rsid w:val="005C4C28"/>
    <w:rsid w:val="005D2BB7"/>
    <w:rsid w:val="005D504A"/>
    <w:rsid w:val="005E011D"/>
    <w:rsid w:val="005E33B4"/>
    <w:rsid w:val="005E6B6F"/>
    <w:rsid w:val="005F51C6"/>
    <w:rsid w:val="005F70A8"/>
    <w:rsid w:val="00610DF9"/>
    <w:rsid w:val="00615102"/>
    <w:rsid w:val="00620BBF"/>
    <w:rsid w:val="00622D3C"/>
    <w:rsid w:val="006268DA"/>
    <w:rsid w:val="00634849"/>
    <w:rsid w:val="00641860"/>
    <w:rsid w:val="0067063B"/>
    <w:rsid w:val="00683E4A"/>
    <w:rsid w:val="00685F05"/>
    <w:rsid w:val="00685F09"/>
    <w:rsid w:val="00686CE7"/>
    <w:rsid w:val="006A5E20"/>
    <w:rsid w:val="006F301F"/>
    <w:rsid w:val="006F3A80"/>
    <w:rsid w:val="006F3F09"/>
    <w:rsid w:val="00707A71"/>
    <w:rsid w:val="007104EA"/>
    <w:rsid w:val="007122C1"/>
    <w:rsid w:val="00725E8F"/>
    <w:rsid w:val="0073253B"/>
    <w:rsid w:val="00737088"/>
    <w:rsid w:val="00737195"/>
    <w:rsid w:val="00737D4C"/>
    <w:rsid w:val="00741C56"/>
    <w:rsid w:val="0076023F"/>
    <w:rsid w:val="00767337"/>
    <w:rsid w:val="00780A2D"/>
    <w:rsid w:val="00782A7B"/>
    <w:rsid w:val="00783EF0"/>
    <w:rsid w:val="007847E4"/>
    <w:rsid w:val="00791154"/>
    <w:rsid w:val="007A4B84"/>
    <w:rsid w:val="007A55E0"/>
    <w:rsid w:val="007B2D71"/>
    <w:rsid w:val="007B3718"/>
    <w:rsid w:val="007C4FCB"/>
    <w:rsid w:val="007D1D59"/>
    <w:rsid w:val="007D6976"/>
    <w:rsid w:val="007D6F72"/>
    <w:rsid w:val="007E7ADC"/>
    <w:rsid w:val="008027A9"/>
    <w:rsid w:val="00803CCC"/>
    <w:rsid w:val="00804E3A"/>
    <w:rsid w:val="00811E4D"/>
    <w:rsid w:val="0081536F"/>
    <w:rsid w:val="00820911"/>
    <w:rsid w:val="00820C1B"/>
    <w:rsid w:val="008213E6"/>
    <w:rsid w:val="00822096"/>
    <w:rsid w:val="0082259A"/>
    <w:rsid w:val="00840B46"/>
    <w:rsid w:val="008500BF"/>
    <w:rsid w:val="008501F8"/>
    <w:rsid w:val="00853BE2"/>
    <w:rsid w:val="00856433"/>
    <w:rsid w:val="0085750A"/>
    <w:rsid w:val="0086192D"/>
    <w:rsid w:val="00865278"/>
    <w:rsid w:val="00881556"/>
    <w:rsid w:val="00882AB2"/>
    <w:rsid w:val="00883B30"/>
    <w:rsid w:val="00887315"/>
    <w:rsid w:val="00892211"/>
    <w:rsid w:val="00895845"/>
    <w:rsid w:val="00895F9F"/>
    <w:rsid w:val="008A2CFA"/>
    <w:rsid w:val="008A36D1"/>
    <w:rsid w:val="008A6F90"/>
    <w:rsid w:val="008B3ABC"/>
    <w:rsid w:val="008C07D5"/>
    <w:rsid w:val="008C1D7D"/>
    <w:rsid w:val="008C3305"/>
    <w:rsid w:val="008D7964"/>
    <w:rsid w:val="008E2F14"/>
    <w:rsid w:val="008E7151"/>
    <w:rsid w:val="008F18E1"/>
    <w:rsid w:val="009028B6"/>
    <w:rsid w:val="009040AE"/>
    <w:rsid w:val="009227D3"/>
    <w:rsid w:val="00925989"/>
    <w:rsid w:val="00936397"/>
    <w:rsid w:val="00947E61"/>
    <w:rsid w:val="00951D8F"/>
    <w:rsid w:val="0095393D"/>
    <w:rsid w:val="009545D4"/>
    <w:rsid w:val="00963282"/>
    <w:rsid w:val="00970387"/>
    <w:rsid w:val="00974E7D"/>
    <w:rsid w:val="009839B3"/>
    <w:rsid w:val="009A1FBC"/>
    <w:rsid w:val="009B765D"/>
    <w:rsid w:val="009C50FE"/>
    <w:rsid w:val="009E4E29"/>
    <w:rsid w:val="00A047F8"/>
    <w:rsid w:val="00A10F7B"/>
    <w:rsid w:val="00A14F8C"/>
    <w:rsid w:val="00A373D9"/>
    <w:rsid w:val="00A4017C"/>
    <w:rsid w:val="00A64DC9"/>
    <w:rsid w:val="00A7610D"/>
    <w:rsid w:val="00A81503"/>
    <w:rsid w:val="00A93ED3"/>
    <w:rsid w:val="00A95B39"/>
    <w:rsid w:val="00AA00F0"/>
    <w:rsid w:val="00AB0381"/>
    <w:rsid w:val="00AB4372"/>
    <w:rsid w:val="00AC0BF3"/>
    <w:rsid w:val="00AC365D"/>
    <w:rsid w:val="00AF0C82"/>
    <w:rsid w:val="00B00C75"/>
    <w:rsid w:val="00B043FC"/>
    <w:rsid w:val="00B0453C"/>
    <w:rsid w:val="00B13060"/>
    <w:rsid w:val="00B14115"/>
    <w:rsid w:val="00B41869"/>
    <w:rsid w:val="00B5255E"/>
    <w:rsid w:val="00B73389"/>
    <w:rsid w:val="00B84A5B"/>
    <w:rsid w:val="00B86B36"/>
    <w:rsid w:val="00B86E23"/>
    <w:rsid w:val="00B90283"/>
    <w:rsid w:val="00B934B8"/>
    <w:rsid w:val="00BA3A18"/>
    <w:rsid w:val="00BD0E7C"/>
    <w:rsid w:val="00BD7AAD"/>
    <w:rsid w:val="00BF5695"/>
    <w:rsid w:val="00C067A2"/>
    <w:rsid w:val="00C1495F"/>
    <w:rsid w:val="00C20E16"/>
    <w:rsid w:val="00C20E72"/>
    <w:rsid w:val="00C402F7"/>
    <w:rsid w:val="00C40A3A"/>
    <w:rsid w:val="00C446AD"/>
    <w:rsid w:val="00C4585B"/>
    <w:rsid w:val="00C46EA3"/>
    <w:rsid w:val="00C618E2"/>
    <w:rsid w:val="00C629AB"/>
    <w:rsid w:val="00C64BD0"/>
    <w:rsid w:val="00C81049"/>
    <w:rsid w:val="00C82283"/>
    <w:rsid w:val="00C84375"/>
    <w:rsid w:val="00C84F2C"/>
    <w:rsid w:val="00C9322B"/>
    <w:rsid w:val="00C95B2E"/>
    <w:rsid w:val="00CA16DE"/>
    <w:rsid w:val="00CA5293"/>
    <w:rsid w:val="00CA573D"/>
    <w:rsid w:val="00CA6FE9"/>
    <w:rsid w:val="00CC28EF"/>
    <w:rsid w:val="00CD0D17"/>
    <w:rsid w:val="00CD35DF"/>
    <w:rsid w:val="00CD581E"/>
    <w:rsid w:val="00CE129E"/>
    <w:rsid w:val="00CF03FA"/>
    <w:rsid w:val="00CF3FF5"/>
    <w:rsid w:val="00D060AE"/>
    <w:rsid w:val="00D07C57"/>
    <w:rsid w:val="00D124A1"/>
    <w:rsid w:val="00D16BFE"/>
    <w:rsid w:val="00D4683E"/>
    <w:rsid w:val="00D5452A"/>
    <w:rsid w:val="00D6123C"/>
    <w:rsid w:val="00D85740"/>
    <w:rsid w:val="00D92E02"/>
    <w:rsid w:val="00D94114"/>
    <w:rsid w:val="00D9493E"/>
    <w:rsid w:val="00D95E71"/>
    <w:rsid w:val="00DB6273"/>
    <w:rsid w:val="00DC4D38"/>
    <w:rsid w:val="00DC67EC"/>
    <w:rsid w:val="00E01795"/>
    <w:rsid w:val="00E14FAF"/>
    <w:rsid w:val="00E152FC"/>
    <w:rsid w:val="00E17860"/>
    <w:rsid w:val="00E17BC8"/>
    <w:rsid w:val="00E3576D"/>
    <w:rsid w:val="00E4484A"/>
    <w:rsid w:val="00E51219"/>
    <w:rsid w:val="00E62838"/>
    <w:rsid w:val="00E62FBC"/>
    <w:rsid w:val="00E76F61"/>
    <w:rsid w:val="00E80805"/>
    <w:rsid w:val="00E92CCD"/>
    <w:rsid w:val="00E9504E"/>
    <w:rsid w:val="00EB01BF"/>
    <w:rsid w:val="00EB09A1"/>
    <w:rsid w:val="00EB7FD8"/>
    <w:rsid w:val="00EC08D9"/>
    <w:rsid w:val="00ED0F79"/>
    <w:rsid w:val="00ED555D"/>
    <w:rsid w:val="00EF4141"/>
    <w:rsid w:val="00F14697"/>
    <w:rsid w:val="00F33976"/>
    <w:rsid w:val="00F35DEF"/>
    <w:rsid w:val="00F47FCC"/>
    <w:rsid w:val="00F60FEB"/>
    <w:rsid w:val="00F622EA"/>
    <w:rsid w:val="00F64FF8"/>
    <w:rsid w:val="00F744B4"/>
    <w:rsid w:val="00F81FF3"/>
    <w:rsid w:val="00F85168"/>
    <w:rsid w:val="00FB2C79"/>
    <w:rsid w:val="00FB6330"/>
    <w:rsid w:val="00FB7FC9"/>
    <w:rsid w:val="00FC3ABA"/>
    <w:rsid w:val="00FC5257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24DFD"/>
  <w15:docId w15:val="{F47CD288-9706-4AFF-AAA4-A633D6A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0D2"/>
  </w:style>
  <w:style w:type="paragraph" w:styleId="Heading1">
    <w:name w:val="heading 1"/>
    <w:next w:val="Normal"/>
    <w:link w:val="Heading1Char"/>
    <w:rsid w:val="003517F3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semiHidden/>
    <w:unhideWhenUsed/>
    <w:qFormat/>
    <w:rsid w:val="003517F3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semiHidden/>
    <w:unhideWhenUsed/>
    <w:qFormat/>
    <w:rsid w:val="003517F3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17F3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17F3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17F3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Heading11">
    <w:name w:val="Heading 11"/>
    <w:basedOn w:val="Normal"/>
    <w:link w:val="HEADING1Char0"/>
    <w:qFormat/>
    <w:rsid w:val="006268DA"/>
    <w:pPr>
      <w:spacing w:before="240"/>
    </w:pPr>
    <w:rPr>
      <w:rFonts w:cs="Arial"/>
      <w:b/>
    </w:rPr>
  </w:style>
  <w:style w:type="paragraph" w:customStyle="1" w:styleId="Normaltext">
    <w:name w:val="Normal text"/>
    <w:basedOn w:val="Normal"/>
    <w:link w:val="NormaltextChar"/>
    <w:qFormat/>
    <w:rsid w:val="006268DA"/>
    <w:pPr>
      <w:spacing w:before="240"/>
    </w:pPr>
    <w:rPr>
      <w:rFonts w:cs="Arial"/>
    </w:rPr>
  </w:style>
  <w:style w:type="character" w:customStyle="1" w:styleId="HEADING1Char0">
    <w:name w:val="HEADING 1 Char"/>
    <w:basedOn w:val="DefaultParagraphFont"/>
    <w:link w:val="Heading11"/>
    <w:rsid w:val="006268DA"/>
    <w:rPr>
      <w:rFonts w:cs="Arial"/>
      <w:b/>
    </w:rPr>
  </w:style>
  <w:style w:type="paragraph" w:customStyle="1" w:styleId="SectionHeading">
    <w:name w:val="Section Heading"/>
    <w:basedOn w:val="ListParagraph"/>
    <w:link w:val="SectionHeadingChar"/>
    <w:qFormat/>
    <w:rsid w:val="006268DA"/>
    <w:pPr>
      <w:numPr>
        <w:numId w:val="1"/>
      </w:numPr>
      <w:spacing w:before="60" w:after="0"/>
      <w:contextualSpacing w:val="0"/>
    </w:pPr>
    <w:rPr>
      <w:rFonts w:cs="Arial"/>
      <w:b/>
      <w:bCs/>
    </w:rPr>
  </w:style>
  <w:style w:type="character" w:customStyle="1" w:styleId="NormaltextChar">
    <w:name w:val="Normal text Char"/>
    <w:basedOn w:val="DefaultParagraphFont"/>
    <w:link w:val="Normaltext"/>
    <w:rsid w:val="006268DA"/>
    <w:rPr>
      <w:rFonts w:cs="Arial"/>
    </w:rPr>
  </w:style>
  <w:style w:type="paragraph" w:customStyle="1" w:styleId="Indenttext1">
    <w:name w:val="Indent text 1"/>
    <w:basedOn w:val="ListParagraph"/>
    <w:link w:val="Indenttext1Char"/>
    <w:qFormat/>
    <w:rsid w:val="006268DA"/>
    <w:pPr>
      <w:numPr>
        <w:ilvl w:val="1"/>
        <w:numId w:val="1"/>
      </w:numPr>
      <w:spacing w:before="60" w:after="0"/>
      <w:contextualSpacing w:val="0"/>
    </w:pPr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68DA"/>
  </w:style>
  <w:style w:type="character" w:customStyle="1" w:styleId="SectionHeadingChar">
    <w:name w:val="Section Heading Char"/>
    <w:basedOn w:val="ListParagraphChar"/>
    <w:link w:val="SectionHeading"/>
    <w:rsid w:val="006268DA"/>
    <w:rPr>
      <w:rFonts w:cs="Arial"/>
      <w:b/>
      <w:bCs/>
    </w:rPr>
  </w:style>
  <w:style w:type="paragraph" w:customStyle="1" w:styleId="Indenttext2">
    <w:name w:val="Indent text 2"/>
    <w:basedOn w:val="ListParagraph"/>
    <w:link w:val="Indenttext2Char"/>
    <w:qFormat/>
    <w:rsid w:val="007D6976"/>
    <w:pPr>
      <w:numPr>
        <w:numId w:val="2"/>
      </w:numPr>
      <w:spacing w:before="60" w:after="0"/>
      <w:contextualSpacing w:val="0"/>
    </w:pPr>
    <w:rPr>
      <w:rFonts w:cs="Arial"/>
    </w:rPr>
  </w:style>
  <w:style w:type="character" w:customStyle="1" w:styleId="Indenttext1Char">
    <w:name w:val="Indent text 1 Char"/>
    <w:basedOn w:val="ListParagraphChar"/>
    <w:link w:val="Indenttext1"/>
    <w:rsid w:val="006268DA"/>
    <w:rPr>
      <w:rFonts w:cs="Arial"/>
    </w:rPr>
  </w:style>
  <w:style w:type="paragraph" w:customStyle="1" w:styleId="RelatedDocuments">
    <w:name w:val="Related Documents"/>
    <w:basedOn w:val="ListParagraph"/>
    <w:link w:val="RelatedDocumentsChar"/>
    <w:qFormat/>
    <w:rsid w:val="007D6976"/>
    <w:pPr>
      <w:numPr>
        <w:numId w:val="6"/>
      </w:numPr>
      <w:ind w:left="567" w:hanging="567"/>
    </w:pPr>
    <w:rPr>
      <w:rFonts w:cs="Arial"/>
    </w:rPr>
  </w:style>
  <w:style w:type="character" w:customStyle="1" w:styleId="Indenttext2Char">
    <w:name w:val="Indent text 2 Char"/>
    <w:basedOn w:val="ListParagraphChar"/>
    <w:link w:val="Indenttext2"/>
    <w:rsid w:val="007D6976"/>
    <w:rPr>
      <w:rFonts w:cs="Arial"/>
    </w:rPr>
  </w:style>
  <w:style w:type="character" w:customStyle="1" w:styleId="RelatedDocumentsChar">
    <w:name w:val="Related Documents Char"/>
    <w:basedOn w:val="ListParagraphChar"/>
    <w:link w:val="RelatedDocuments"/>
    <w:rsid w:val="007D6976"/>
    <w:rPr>
      <w:rFonts w:cs="Arial"/>
    </w:rPr>
  </w:style>
  <w:style w:type="paragraph" w:customStyle="1" w:styleId="DJCSbody">
    <w:name w:val="DJCS body"/>
    <w:qFormat/>
    <w:rsid w:val="00FB7FC9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styleId="Revision">
    <w:name w:val="Revision"/>
    <w:hidden/>
    <w:uiPriority w:val="99"/>
    <w:semiHidden/>
    <w:rsid w:val="00784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4CC-9596-4D52-9DF1-5332BCA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6906</Characters>
  <Application>Microsoft Office Word</Application>
  <DocSecurity>0</DocSecurity>
  <Lines>185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PCODCS</cp:lastModifiedBy>
  <cp:revision>4</cp:revision>
  <cp:lastPrinted>2019-11-21T21:21:00Z</cp:lastPrinted>
  <dcterms:created xsi:type="dcterms:W3CDTF">2024-03-22T06:04:00Z</dcterms:created>
  <dcterms:modified xsi:type="dcterms:W3CDTF">2024-03-22T06:04:00Z</dcterms:modified>
</cp:coreProperties>
</file>