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45EE685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C3588F">
        <w:t xml:space="preserve"> </w:t>
      </w:r>
      <w:r w:rsidR="0087570E">
        <w:t>1</w:t>
      </w:r>
      <w:r>
        <w:t>)</w:t>
      </w:r>
    </w:p>
    <w:p w14:paraId="6A3901D9" w14:textId="314709D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01FD0">
        <w:rPr>
          <w:sz w:val="20"/>
        </w:rPr>
        <w:t>2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4F68776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D009C4">
        <w:rPr>
          <w:rFonts w:ascii="Arial" w:hAnsi="Arial" w:cs="Arial"/>
          <w:b/>
          <w:bCs/>
        </w:rPr>
        <w:t>27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50ED8C0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63DF3E9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612C4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455B5961" w:rsidR="00B66629" w:rsidRPr="005C594C" w:rsidRDefault="00101FD0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1FD0">
              <w:rPr>
                <w:rFonts w:ascii="Times New Roman" w:hAnsi="Times New Roman"/>
                <w:sz w:val="24"/>
                <w:szCs w:val="24"/>
              </w:rPr>
              <w:t>Robson Environmental Pty Ltd</w:t>
            </w:r>
          </w:p>
        </w:tc>
        <w:tc>
          <w:tcPr>
            <w:tcW w:w="1701" w:type="dxa"/>
          </w:tcPr>
          <w:p w14:paraId="15991902" w14:textId="51645517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01FD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14:paraId="2D610FF5" w14:textId="29D8B3B1" w:rsidR="00B66629" w:rsidRPr="00142718" w:rsidRDefault="00101FD0" w:rsidP="00B66629">
            <w:pPr>
              <w:rPr>
                <w:szCs w:val="24"/>
              </w:rPr>
            </w:pPr>
            <w:r w:rsidRPr="00101FD0">
              <w:rPr>
                <w:szCs w:val="24"/>
              </w:rPr>
              <w:t>The acceptance of more than 100m3 of soil for placement on land</w:t>
            </w:r>
            <w:r>
              <w:rPr>
                <w:szCs w:val="24"/>
              </w:rPr>
              <w:t xml:space="preserve"> – Rural Block 784 Gungahlin ACT.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3D3745CE" w:rsidR="00876282" w:rsidRPr="00101FD0" w:rsidRDefault="0087628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6282">
              <w:rPr>
                <w:rFonts w:ascii="Times New Roman" w:hAnsi="Times New Roman"/>
                <w:sz w:val="24"/>
                <w:szCs w:val="24"/>
              </w:rPr>
              <w:t>The Dionysus Movement Pty Ltd</w:t>
            </w:r>
          </w:p>
        </w:tc>
        <w:tc>
          <w:tcPr>
            <w:tcW w:w="1701" w:type="dxa"/>
          </w:tcPr>
          <w:p w14:paraId="20F0686E" w14:textId="3F7A746C" w:rsidR="00876282" w:rsidRDefault="0087628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1345</w:t>
            </w:r>
          </w:p>
        </w:tc>
        <w:tc>
          <w:tcPr>
            <w:tcW w:w="4252" w:type="dxa"/>
          </w:tcPr>
          <w:p w14:paraId="41E2F617" w14:textId="4C7FB4AB" w:rsidR="00876282" w:rsidRPr="00101FD0" w:rsidRDefault="00876282" w:rsidP="00B66629">
            <w:pPr>
              <w:rPr>
                <w:szCs w:val="24"/>
              </w:rPr>
            </w:pPr>
            <w:r>
              <w:rPr>
                <w:szCs w:val="24"/>
              </w:rPr>
              <w:t>Outdoor Concert Activities – Lunar New Year Festival 2024 – Saturday 10 February 2024 - Block 24, Section 32, Woolley Street, Dickson ACT</w:t>
            </w:r>
          </w:p>
        </w:tc>
      </w:tr>
      <w:tr w:rsidR="00612312" w:rsidRPr="00C5088F" w14:paraId="76CB8A8B" w14:textId="77777777" w:rsidTr="007C6BE2">
        <w:trPr>
          <w:cantSplit/>
          <w:trHeight w:val="408"/>
        </w:trPr>
        <w:tc>
          <w:tcPr>
            <w:tcW w:w="2127" w:type="dxa"/>
          </w:tcPr>
          <w:p w14:paraId="15825FB3" w14:textId="28849565" w:rsidR="00612312" w:rsidRPr="00876282" w:rsidRDefault="0061231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2312">
              <w:rPr>
                <w:rFonts w:ascii="Times New Roman" w:hAnsi="Times New Roman"/>
                <w:sz w:val="24"/>
                <w:szCs w:val="24"/>
              </w:rPr>
              <w:t>Juicy Festival Australia Limited</w:t>
            </w:r>
          </w:p>
        </w:tc>
        <w:tc>
          <w:tcPr>
            <w:tcW w:w="1701" w:type="dxa"/>
          </w:tcPr>
          <w:p w14:paraId="459E2347" w14:textId="2DF3BA4C" w:rsidR="00612312" w:rsidRDefault="0061231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1346</w:t>
            </w:r>
          </w:p>
        </w:tc>
        <w:tc>
          <w:tcPr>
            <w:tcW w:w="4252" w:type="dxa"/>
          </w:tcPr>
          <w:p w14:paraId="5EBC3F0C" w14:textId="38D4602A" w:rsidR="00612312" w:rsidRDefault="00612312" w:rsidP="00B66629">
            <w:pPr>
              <w:rPr>
                <w:szCs w:val="24"/>
              </w:rPr>
            </w:pPr>
            <w:r w:rsidRPr="00612312">
              <w:rPr>
                <w:szCs w:val="24"/>
              </w:rPr>
              <w:t>Outdoor Concert Activities</w:t>
            </w:r>
            <w:r>
              <w:rPr>
                <w:szCs w:val="24"/>
              </w:rPr>
              <w:t xml:space="preserve"> – Juicy Fest Concert – Friday 19 January 2024 - Block 5 Section 2 Parkes ACT.</w:t>
            </w:r>
          </w:p>
        </w:tc>
      </w:tr>
    </w:tbl>
    <w:p w14:paraId="7CE03FC7" w14:textId="30AD36C2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7276F">
        <w:rPr>
          <w:rFonts w:ascii="Arial" w:hAnsi="Arial" w:cs="Arial"/>
          <w:b/>
          <w:bCs/>
        </w:rPr>
        <w:t>16</w:t>
      </w:r>
      <w:r w:rsidR="00B612C4">
        <w:rPr>
          <w:rFonts w:ascii="Arial" w:hAnsi="Arial" w:cs="Arial"/>
          <w:b/>
          <w:bCs/>
        </w:rPr>
        <w:t xml:space="preserve"> </w:t>
      </w:r>
      <w:r w:rsidR="0056170D">
        <w:rPr>
          <w:rFonts w:ascii="Arial" w:hAnsi="Arial" w:cs="Arial"/>
          <w:b/>
          <w:bCs/>
        </w:rPr>
        <w:t>April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151F3844" w14:textId="77777777" w:rsidR="00F7276F" w:rsidRDefault="00F7276F" w:rsidP="008368D5">
      <w:pPr>
        <w:spacing w:before="240"/>
        <w:rPr>
          <w:rFonts w:ascii="Arial" w:hAnsi="Arial" w:cs="Arial"/>
          <w:b/>
          <w:bCs/>
        </w:rPr>
      </w:pPr>
    </w:p>
    <w:p w14:paraId="41D573BA" w14:textId="77777777" w:rsidR="00F7276F" w:rsidRDefault="00F7276F" w:rsidP="008368D5">
      <w:pPr>
        <w:spacing w:before="240"/>
        <w:rPr>
          <w:rFonts w:ascii="Arial" w:hAnsi="Arial" w:cs="Arial"/>
          <w:b/>
          <w:bCs/>
        </w:rPr>
      </w:pPr>
    </w:p>
    <w:p w14:paraId="1535AC57" w14:textId="77777777" w:rsidR="00F7276F" w:rsidRDefault="00F7276F" w:rsidP="008368D5">
      <w:pPr>
        <w:spacing w:before="240"/>
        <w:rPr>
          <w:rFonts w:ascii="Arial" w:hAnsi="Arial" w:cs="Arial"/>
          <w:b/>
          <w:bCs/>
        </w:rPr>
      </w:pPr>
    </w:p>
    <w:p w14:paraId="0CD9A1D5" w14:textId="77777777" w:rsidR="00612312" w:rsidRDefault="00612312" w:rsidP="008368D5">
      <w:pPr>
        <w:spacing w:before="240"/>
        <w:rPr>
          <w:rFonts w:ascii="Arial" w:hAnsi="Arial" w:cs="Arial"/>
          <w:b/>
          <w:bCs/>
        </w:rPr>
      </w:pPr>
    </w:p>
    <w:p w14:paraId="7D765C80" w14:textId="77777777" w:rsidR="00612312" w:rsidRDefault="00612312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r>
        <w:t>Su Wild-River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0E7BA5F4" w:rsidR="008F195D" w:rsidRDefault="00D42224" w:rsidP="00845F2F">
      <w:pPr>
        <w:tabs>
          <w:tab w:val="left" w:pos="4320"/>
        </w:tabs>
        <w:ind w:left="720"/>
      </w:pPr>
      <w:r>
        <w:t xml:space="preserve">15 </w:t>
      </w:r>
      <w:r w:rsidR="0056170D">
        <w:t>January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E35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1797" w:bottom="964" w:left="1797" w:header="567" w:footer="6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58E0" w14:textId="77777777" w:rsidR="00146A21" w:rsidRDefault="00146A21" w:rsidP="001440B3">
      <w:r>
        <w:separator/>
      </w:r>
    </w:p>
  </w:endnote>
  <w:endnote w:type="continuationSeparator" w:id="0">
    <w:p w14:paraId="2DE19167" w14:textId="77777777" w:rsidR="00146A21" w:rsidRDefault="00146A2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7C42" w14:textId="77777777" w:rsidR="001C0161" w:rsidRDefault="001C0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FD16" w14:textId="581C5B67" w:rsidR="001C0161" w:rsidRPr="001C0161" w:rsidRDefault="001C0161" w:rsidP="001C0161">
    <w:pPr>
      <w:pStyle w:val="Footer"/>
      <w:jc w:val="center"/>
      <w:rPr>
        <w:rFonts w:cs="Arial"/>
        <w:sz w:val="14"/>
      </w:rPr>
    </w:pPr>
    <w:r w:rsidRPr="001C01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8A2B" w14:textId="77777777" w:rsidR="001C0161" w:rsidRDefault="001C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08DE" w14:textId="77777777" w:rsidR="00146A21" w:rsidRDefault="00146A21" w:rsidP="001440B3">
      <w:r>
        <w:separator/>
      </w:r>
    </w:p>
  </w:footnote>
  <w:footnote w:type="continuationSeparator" w:id="0">
    <w:p w14:paraId="2332ADA2" w14:textId="77777777" w:rsidR="00146A21" w:rsidRDefault="00146A2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8D42" w14:textId="77777777" w:rsidR="001C0161" w:rsidRDefault="001C0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5203" w14:textId="77777777" w:rsidR="001C0161" w:rsidRDefault="001C0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6BA" w14:textId="77777777" w:rsidR="001C0161" w:rsidRDefault="001C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0"/>
    <w:rsid w:val="00101FD1"/>
    <w:rsid w:val="001138CB"/>
    <w:rsid w:val="00114340"/>
    <w:rsid w:val="00142718"/>
    <w:rsid w:val="0014380C"/>
    <w:rsid w:val="001440B3"/>
    <w:rsid w:val="00146A21"/>
    <w:rsid w:val="0016107D"/>
    <w:rsid w:val="00174E2F"/>
    <w:rsid w:val="00191121"/>
    <w:rsid w:val="001B37DF"/>
    <w:rsid w:val="001C0161"/>
    <w:rsid w:val="001F4892"/>
    <w:rsid w:val="0023025F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71E48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57AB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2312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782D"/>
    <w:rsid w:val="00861861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E5B93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61D64"/>
    <w:rsid w:val="00D61E49"/>
    <w:rsid w:val="00D902BF"/>
    <w:rsid w:val="00DA74A1"/>
    <w:rsid w:val="00DC1ECA"/>
    <w:rsid w:val="00DE6435"/>
    <w:rsid w:val="00DF2C1D"/>
    <w:rsid w:val="00E21BD3"/>
    <w:rsid w:val="00E351AB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7276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1206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2024-01-14T23:27:00Z</dcterms:created>
  <dcterms:modified xsi:type="dcterms:W3CDTF">2024-01-14T23:27:00Z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