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17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bookmarkStart w:id="0" w:name="_Toc44738651"/>
    </w:p>
    <w:p w14:paraId="0EB3794C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164106D8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</w:p>
    <w:p w14:paraId="57B042B7" w14:textId="77777777" w:rsidR="003B7ADB" w:rsidRPr="00910CBB" w:rsidRDefault="003B7ADB" w:rsidP="003B7ADB">
      <w:pPr>
        <w:spacing w:before="120" w:after="0" w:line="240" w:lineRule="auto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Australian Capital Territory</w:t>
      </w:r>
    </w:p>
    <w:p w14:paraId="1FFC53CE" w14:textId="25E72BA2" w:rsidR="003B7ADB" w:rsidRPr="00610CBE" w:rsidRDefault="003B7ADB" w:rsidP="003B7ADB">
      <w:pPr>
        <w:tabs>
          <w:tab w:val="left" w:pos="2400"/>
          <w:tab w:val="left" w:pos="2880"/>
        </w:tabs>
        <w:spacing w:before="700" w:after="100" w:line="240" w:lineRule="auto"/>
        <w:rPr>
          <w:rFonts w:eastAsia="Times New Roman" w:cs="Calibri"/>
          <w:b/>
          <w:sz w:val="40"/>
          <w:szCs w:val="20"/>
        </w:rPr>
      </w:pPr>
      <w:r w:rsidRPr="00610CBE">
        <w:rPr>
          <w:rFonts w:eastAsia="Times New Roman" w:cs="Calibri"/>
          <w:b/>
          <w:sz w:val="40"/>
          <w:szCs w:val="20"/>
        </w:rPr>
        <w:t>Gaming Machine Approval 20</w:t>
      </w:r>
      <w:r w:rsidR="001C70AD" w:rsidRPr="00610CBE">
        <w:rPr>
          <w:rFonts w:eastAsia="Times New Roman" w:cs="Calibri"/>
          <w:b/>
          <w:sz w:val="40"/>
          <w:szCs w:val="20"/>
        </w:rPr>
        <w:t>2</w:t>
      </w:r>
      <w:r w:rsidR="007A1F8F" w:rsidRPr="00610CBE">
        <w:rPr>
          <w:rFonts w:eastAsia="Times New Roman" w:cs="Calibri"/>
          <w:b/>
          <w:sz w:val="40"/>
          <w:szCs w:val="20"/>
        </w:rPr>
        <w:t>4</w:t>
      </w:r>
      <w:r w:rsidRPr="00610CBE">
        <w:rPr>
          <w:rFonts w:eastAsia="Times New Roman" w:cs="Calibri"/>
          <w:b/>
          <w:sz w:val="40"/>
          <w:szCs w:val="20"/>
        </w:rPr>
        <w:t xml:space="preserve"> (No </w:t>
      </w:r>
      <w:r w:rsidR="00610CBE" w:rsidRPr="00610CBE">
        <w:rPr>
          <w:rFonts w:eastAsia="Times New Roman" w:cs="Calibri"/>
          <w:b/>
          <w:sz w:val="40"/>
          <w:szCs w:val="20"/>
        </w:rPr>
        <w:t>21</w:t>
      </w:r>
      <w:r w:rsidRPr="00610CBE">
        <w:rPr>
          <w:rFonts w:eastAsia="Times New Roman" w:cs="Calibri"/>
          <w:b/>
          <w:sz w:val="40"/>
          <w:szCs w:val="20"/>
        </w:rPr>
        <w:t>)</w:t>
      </w:r>
    </w:p>
    <w:p w14:paraId="2E27B9D6" w14:textId="40C6C69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Notifiable instrument NI20</w:t>
      </w:r>
      <w:r w:rsidR="00BF3A70" w:rsidRPr="00610CBE">
        <w:rPr>
          <w:rFonts w:eastAsia="Times New Roman" w:cs="Calibri"/>
          <w:b/>
          <w:bCs/>
          <w:sz w:val="24"/>
          <w:szCs w:val="20"/>
        </w:rPr>
        <w:t>2</w:t>
      </w:r>
      <w:r w:rsidR="007A1F8F" w:rsidRPr="00610CBE">
        <w:rPr>
          <w:rFonts w:eastAsia="Times New Roman" w:cs="Calibri"/>
          <w:b/>
          <w:bCs/>
          <w:sz w:val="24"/>
          <w:szCs w:val="20"/>
        </w:rPr>
        <w:t>4</w:t>
      </w:r>
      <w:r w:rsidRPr="00610CBE">
        <w:rPr>
          <w:rFonts w:eastAsia="Times New Roman" w:cs="Calibri"/>
          <w:b/>
          <w:bCs/>
          <w:sz w:val="24"/>
          <w:szCs w:val="20"/>
        </w:rPr>
        <w:t>–</w:t>
      </w:r>
      <w:r w:rsidR="00854675">
        <w:rPr>
          <w:rFonts w:eastAsia="Times New Roman" w:cs="Calibri"/>
          <w:b/>
          <w:bCs/>
          <w:sz w:val="24"/>
          <w:szCs w:val="20"/>
        </w:rPr>
        <w:t>477</w:t>
      </w:r>
    </w:p>
    <w:p w14:paraId="451122D4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made under the </w:t>
      </w:r>
    </w:p>
    <w:p w14:paraId="3D7201EC" w14:textId="77777777" w:rsidR="003B7ADB" w:rsidRPr="00610CBE" w:rsidRDefault="003B7ADB" w:rsidP="003B7ADB">
      <w:pPr>
        <w:tabs>
          <w:tab w:val="left" w:pos="2600"/>
        </w:tabs>
        <w:spacing w:before="200" w:after="60" w:line="240" w:lineRule="auto"/>
        <w:rPr>
          <w:rFonts w:eastAsia="Times New Roman" w:cs="Calibri"/>
          <w:b/>
          <w:sz w:val="24"/>
          <w:szCs w:val="20"/>
        </w:rPr>
      </w:pPr>
      <w:r w:rsidRPr="00610CBE">
        <w:rPr>
          <w:rFonts w:eastAsia="Times New Roman" w:cs="Calibri"/>
          <w:b/>
          <w:sz w:val="20"/>
          <w:szCs w:val="20"/>
        </w:rPr>
        <w:t>Gaming Machine Act 2004, section 69 (Approval of gaming machines and peripheral equipment)</w:t>
      </w:r>
    </w:p>
    <w:p w14:paraId="59C08B95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AB7AC98" w14:textId="77777777" w:rsidR="003B7ADB" w:rsidRPr="00610CBE" w:rsidRDefault="003B7ADB" w:rsidP="003B7ADB">
      <w:pPr>
        <w:pBdr>
          <w:top w:val="single" w:sz="12" w:space="1" w:color="auto"/>
        </w:pBdr>
        <w:spacing w:after="0" w:line="240" w:lineRule="auto"/>
        <w:rPr>
          <w:rFonts w:eastAsia="Times New Roman" w:cs="Calibri"/>
          <w:sz w:val="24"/>
          <w:szCs w:val="20"/>
        </w:rPr>
      </w:pPr>
    </w:p>
    <w:p w14:paraId="0365186B" w14:textId="77777777" w:rsidR="003B7ADB" w:rsidRPr="00610CBE" w:rsidRDefault="003B7ADB" w:rsidP="003B7ADB">
      <w:pPr>
        <w:keepNext/>
        <w:spacing w:before="60" w:after="60" w:line="240" w:lineRule="auto"/>
        <w:outlineLvl w:val="0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1</w:t>
      </w:r>
      <w:r w:rsidRPr="00610CBE">
        <w:rPr>
          <w:rFonts w:eastAsia="Times New Roman" w:cs="Calibri"/>
          <w:b/>
          <w:bCs/>
          <w:sz w:val="24"/>
          <w:szCs w:val="20"/>
        </w:rPr>
        <w:tab/>
        <w:t>Name of instrument</w:t>
      </w:r>
    </w:p>
    <w:p w14:paraId="58666223" w14:textId="5989ADBF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i/>
          <w:iCs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 xml:space="preserve">This instrument is the </w:t>
      </w:r>
      <w:r w:rsidRPr="00610CBE">
        <w:rPr>
          <w:rFonts w:eastAsia="Times New Roman" w:cs="Calibri"/>
          <w:i/>
          <w:iCs/>
          <w:sz w:val="24"/>
          <w:szCs w:val="20"/>
        </w:rPr>
        <w:t>Gaming Machine Approval 20</w:t>
      </w:r>
      <w:r w:rsidR="001C70AD" w:rsidRPr="00610CBE">
        <w:rPr>
          <w:rFonts w:eastAsia="Times New Roman" w:cs="Calibri"/>
          <w:i/>
          <w:iCs/>
          <w:sz w:val="24"/>
          <w:szCs w:val="20"/>
        </w:rPr>
        <w:t>2</w:t>
      </w:r>
      <w:r w:rsidR="007A1F8F" w:rsidRPr="00610CBE">
        <w:rPr>
          <w:rFonts w:eastAsia="Times New Roman" w:cs="Calibri"/>
          <w:i/>
          <w:iCs/>
          <w:sz w:val="24"/>
          <w:szCs w:val="20"/>
        </w:rPr>
        <w:t>4</w:t>
      </w:r>
      <w:r w:rsidRPr="00610CBE">
        <w:rPr>
          <w:rFonts w:eastAsia="Times New Roman" w:cs="Calibri"/>
          <w:i/>
          <w:iCs/>
          <w:sz w:val="24"/>
          <w:szCs w:val="20"/>
        </w:rPr>
        <w:t xml:space="preserve"> (No</w:t>
      </w:r>
      <w:bookmarkStart w:id="1" w:name="Text2"/>
      <w:r w:rsidRPr="00610CBE">
        <w:rPr>
          <w:rFonts w:eastAsia="Times New Roman" w:cs="Calibri"/>
          <w:i/>
          <w:iCs/>
          <w:sz w:val="24"/>
          <w:szCs w:val="20"/>
        </w:rPr>
        <w:t xml:space="preserve"> </w:t>
      </w:r>
      <w:bookmarkEnd w:id="1"/>
      <w:r w:rsidR="00610CBE" w:rsidRPr="00610CBE">
        <w:rPr>
          <w:rFonts w:eastAsia="Times New Roman" w:cs="Calibri"/>
          <w:i/>
          <w:iCs/>
          <w:sz w:val="24"/>
          <w:szCs w:val="20"/>
        </w:rPr>
        <w:t>21</w:t>
      </w:r>
      <w:r w:rsidRPr="00610CBE">
        <w:rPr>
          <w:rFonts w:eastAsia="Times New Roman" w:cs="Calibri"/>
          <w:i/>
          <w:iCs/>
          <w:sz w:val="24"/>
          <w:szCs w:val="20"/>
        </w:rPr>
        <w:t>).</w:t>
      </w:r>
    </w:p>
    <w:p w14:paraId="6ACFCB6E" w14:textId="77777777" w:rsidR="003B7ADB" w:rsidRPr="00610CBE" w:rsidRDefault="003B7ADB" w:rsidP="003B7ADB">
      <w:pPr>
        <w:spacing w:after="0" w:line="240" w:lineRule="auto"/>
        <w:rPr>
          <w:rFonts w:eastAsia="Times New Roman" w:cs="Calibri"/>
          <w:sz w:val="24"/>
          <w:szCs w:val="20"/>
        </w:rPr>
      </w:pPr>
    </w:p>
    <w:p w14:paraId="40BC1852" w14:textId="77777777" w:rsidR="003B7ADB" w:rsidRPr="00610CBE" w:rsidRDefault="003B7ADB" w:rsidP="003B7ADB">
      <w:pPr>
        <w:spacing w:before="240" w:after="60" w:line="240" w:lineRule="auto"/>
        <w:rPr>
          <w:rFonts w:eastAsia="Times New Roman" w:cs="Calibri"/>
          <w:b/>
          <w:bCs/>
          <w:sz w:val="24"/>
          <w:szCs w:val="20"/>
        </w:rPr>
      </w:pPr>
      <w:r w:rsidRPr="00610CBE">
        <w:rPr>
          <w:rFonts w:eastAsia="Times New Roman" w:cs="Calibri"/>
          <w:b/>
          <w:bCs/>
          <w:sz w:val="24"/>
          <w:szCs w:val="20"/>
        </w:rPr>
        <w:t>2</w:t>
      </w:r>
      <w:r w:rsidRPr="00610CBE">
        <w:rPr>
          <w:rFonts w:eastAsia="Times New Roman" w:cs="Calibri"/>
          <w:b/>
          <w:bCs/>
          <w:sz w:val="24"/>
          <w:szCs w:val="20"/>
        </w:rPr>
        <w:tab/>
        <w:t xml:space="preserve">Commencement </w:t>
      </w:r>
    </w:p>
    <w:p w14:paraId="0AFDE838" w14:textId="77777777" w:rsidR="003B7ADB" w:rsidRPr="00610CBE" w:rsidRDefault="003B7ADB" w:rsidP="00FC61D9">
      <w:pPr>
        <w:spacing w:before="80" w:after="60" w:line="240" w:lineRule="auto"/>
        <w:ind w:firstLine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This instrument commences the day after the date of notification.</w:t>
      </w:r>
    </w:p>
    <w:p w14:paraId="49C26B6F" w14:textId="77777777" w:rsidR="003B7ADB" w:rsidRPr="00610CBE" w:rsidRDefault="003B7ADB" w:rsidP="003B7ADB">
      <w:pPr>
        <w:spacing w:before="80" w:after="60" w:line="240" w:lineRule="auto"/>
        <w:rPr>
          <w:rFonts w:eastAsia="Times New Roman" w:cs="Calibri"/>
          <w:sz w:val="24"/>
          <w:szCs w:val="20"/>
        </w:rPr>
      </w:pPr>
    </w:p>
    <w:p w14:paraId="42A058EA" w14:textId="77777777" w:rsidR="003B7ADB" w:rsidRPr="00610CBE" w:rsidRDefault="003B7ADB" w:rsidP="003B7ADB">
      <w:pPr>
        <w:numPr>
          <w:ilvl w:val="0"/>
          <w:numId w:val="1"/>
        </w:numPr>
        <w:spacing w:before="80" w:after="60" w:line="240" w:lineRule="auto"/>
        <w:ind w:hanging="720"/>
        <w:outlineLvl w:val="5"/>
        <w:rPr>
          <w:rFonts w:eastAsia="Times New Roman" w:cs="Calibri"/>
          <w:b/>
          <w:bCs/>
          <w:sz w:val="24"/>
          <w:szCs w:val="24"/>
        </w:rPr>
      </w:pPr>
      <w:r w:rsidRPr="00610CBE">
        <w:rPr>
          <w:rFonts w:eastAsia="Times New Roman" w:cs="Calibri"/>
          <w:b/>
          <w:bCs/>
          <w:sz w:val="24"/>
          <w:szCs w:val="24"/>
        </w:rPr>
        <w:t>Approval</w:t>
      </w:r>
    </w:p>
    <w:p w14:paraId="23346D57" w14:textId="4D245034" w:rsidR="003B7ADB" w:rsidRDefault="003B7ADB" w:rsidP="00330D9E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  <w:r w:rsidRPr="00610CBE">
        <w:rPr>
          <w:rFonts w:eastAsia="Times New Roman" w:cs="Calibri"/>
          <w:sz w:val="24"/>
          <w:szCs w:val="24"/>
          <w:lang w:val="en-GB"/>
        </w:rPr>
        <w:t>I approve the gaming machine(s) described in the attached Schedule to this instrument.</w:t>
      </w:r>
    </w:p>
    <w:p w14:paraId="154ADC50" w14:textId="77777777" w:rsidR="00330D9E" w:rsidRPr="00330D9E" w:rsidRDefault="00330D9E" w:rsidP="00330D9E">
      <w:pPr>
        <w:spacing w:after="60" w:line="240" w:lineRule="auto"/>
        <w:ind w:left="720"/>
        <w:rPr>
          <w:rFonts w:eastAsia="Times New Roman" w:cs="Calibri"/>
          <w:sz w:val="24"/>
          <w:szCs w:val="24"/>
          <w:lang w:val="en-GB"/>
        </w:rPr>
      </w:pPr>
    </w:p>
    <w:p w14:paraId="2D536511" w14:textId="304356A1" w:rsidR="003B7ADB" w:rsidRPr="00610CBE" w:rsidRDefault="00330D9E" w:rsidP="003B7ADB">
      <w:pPr>
        <w:spacing w:before="240" w:after="60" w:line="240" w:lineRule="auto"/>
        <w:rPr>
          <w:noProof/>
          <w:lang w:eastAsia="en-AU"/>
        </w:rPr>
      </w:pPr>
      <w:r>
        <w:rPr>
          <w:noProof/>
          <w:lang w:eastAsia="en-AU"/>
        </w:rPr>
        <w:t xml:space="preserve">               </w:t>
      </w:r>
      <w:r>
        <w:rPr>
          <w:noProof/>
        </w:rPr>
        <w:drawing>
          <wp:inline distT="0" distB="0" distL="0" distR="0" wp14:anchorId="225F39FA" wp14:editId="73F29C3C">
            <wp:extent cx="1084814" cy="295275"/>
            <wp:effectExtent l="0" t="0" r="1270" b="0"/>
            <wp:docPr id="1" name="Picture 1" descr="cid:image001.png@01D2A162.BFFB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162.BFFB738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727" cy="30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82E2837" w14:textId="77777777" w:rsidR="00C655C1" w:rsidRPr="00610CBE" w:rsidRDefault="00C655C1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Karl Somers</w:t>
      </w:r>
    </w:p>
    <w:p w14:paraId="3C7E5E7F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Delegate</w:t>
      </w:r>
    </w:p>
    <w:p w14:paraId="56FBFAA3" w14:textId="77777777" w:rsidR="003B7ADB" w:rsidRPr="00610CBE" w:rsidRDefault="003B7ADB" w:rsidP="00F41818">
      <w:pPr>
        <w:spacing w:after="0" w:line="240" w:lineRule="auto"/>
        <w:ind w:left="720"/>
        <w:rPr>
          <w:rFonts w:eastAsia="Times New Roman" w:cs="Calibri"/>
          <w:sz w:val="24"/>
          <w:szCs w:val="20"/>
        </w:rPr>
      </w:pPr>
      <w:r w:rsidRPr="00610CBE">
        <w:rPr>
          <w:rFonts w:eastAsia="Times New Roman" w:cs="Calibri"/>
          <w:sz w:val="24"/>
          <w:szCs w:val="20"/>
        </w:rPr>
        <w:t>ACT Gambling and Racing Commission</w:t>
      </w:r>
    </w:p>
    <w:p w14:paraId="7701D845" w14:textId="131D3BA2" w:rsidR="00C655C1" w:rsidRPr="00610CBE" w:rsidRDefault="002D3572" w:rsidP="00F41818">
      <w:pPr>
        <w:spacing w:after="0" w:line="240" w:lineRule="auto"/>
        <w:ind w:left="720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28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</w:t>
      </w:r>
      <w:r w:rsidR="00610CBE" w:rsidRPr="00610CBE">
        <w:rPr>
          <w:rFonts w:eastAsia="Times New Roman" w:cs="Calibri"/>
          <w:bCs/>
          <w:sz w:val="24"/>
          <w:szCs w:val="20"/>
        </w:rPr>
        <w:t>August</w:t>
      </w:r>
      <w:r w:rsidR="00C655C1" w:rsidRPr="00610CBE">
        <w:rPr>
          <w:rFonts w:eastAsia="Times New Roman" w:cs="Calibri"/>
          <w:bCs/>
          <w:sz w:val="24"/>
          <w:szCs w:val="20"/>
        </w:rPr>
        <w:t xml:space="preserve"> 202</w:t>
      </w:r>
      <w:r w:rsidR="007A1F8F" w:rsidRPr="00610CBE">
        <w:rPr>
          <w:rFonts w:eastAsia="Times New Roman" w:cs="Calibri"/>
          <w:bCs/>
          <w:sz w:val="24"/>
          <w:szCs w:val="20"/>
        </w:rPr>
        <w:t>4</w:t>
      </w:r>
    </w:p>
    <w:p w14:paraId="6F52EF63" w14:textId="77777777" w:rsidR="003D7E7E" w:rsidRPr="003674EC" w:rsidRDefault="003D7E7E" w:rsidP="003B7ADB">
      <w:pPr>
        <w:tabs>
          <w:tab w:val="left" w:pos="5160"/>
        </w:tabs>
        <w:spacing w:before="200" w:after="60" w:line="240" w:lineRule="auto"/>
        <w:rPr>
          <w:rFonts w:eastAsia="Times New Roman" w:cs="Calibri"/>
          <w:bCs/>
        </w:rPr>
      </w:pPr>
    </w:p>
    <w:p w14:paraId="5BB6A81E" w14:textId="77777777" w:rsidR="003D7E7E" w:rsidRPr="003D7E7E" w:rsidRDefault="003D7E7E" w:rsidP="003D7E7E">
      <w:pPr>
        <w:rPr>
          <w:rFonts w:eastAsia="Times New Roman" w:cs="Calibri"/>
        </w:rPr>
      </w:pPr>
    </w:p>
    <w:p w14:paraId="095C6A2F" w14:textId="77777777" w:rsidR="003D7E7E" w:rsidRDefault="003D7E7E" w:rsidP="003D7E7E">
      <w:pPr>
        <w:jc w:val="center"/>
        <w:rPr>
          <w:rFonts w:eastAsia="Times New Roman" w:cs="Calibri"/>
        </w:rPr>
      </w:pPr>
    </w:p>
    <w:p w14:paraId="3962340A" w14:textId="77777777" w:rsidR="003D7E7E" w:rsidRDefault="003D7E7E" w:rsidP="003D7E7E">
      <w:pPr>
        <w:rPr>
          <w:rFonts w:eastAsia="Times New Roman" w:cs="Calibri"/>
        </w:rPr>
      </w:pPr>
    </w:p>
    <w:p w14:paraId="0773287F" w14:textId="77777777" w:rsidR="003B7ADB" w:rsidRPr="003D7E7E" w:rsidRDefault="003B7ADB" w:rsidP="003D7E7E">
      <w:pPr>
        <w:rPr>
          <w:rFonts w:eastAsia="Times New Roman" w:cs="Calibri"/>
        </w:rPr>
        <w:sectPr w:rsidR="003B7ADB" w:rsidRPr="003D7E7E" w:rsidSect="005C49B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77" w:right="1797" w:bottom="851" w:left="1797" w:header="720" w:footer="720" w:gutter="0"/>
          <w:cols w:space="720"/>
          <w:titlePg/>
          <w:docGrid w:linePitch="299"/>
        </w:sectPr>
      </w:pPr>
    </w:p>
    <w:p w14:paraId="67E540D7" w14:textId="77777777" w:rsidR="003B7ADB" w:rsidRPr="00910CBB" w:rsidRDefault="003B7ADB" w:rsidP="003B7ADB">
      <w:pPr>
        <w:spacing w:after="0"/>
        <w:rPr>
          <w:sz w:val="24"/>
          <w:szCs w:val="24"/>
        </w:rPr>
      </w:pPr>
      <w:r w:rsidRPr="00910CBB">
        <w:rPr>
          <w:sz w:val="24"/>
          <w:szCs w:val="24"/>
        </w:rPr>
        <w:lastRenderedPageBreak/>
        <w:t>For further information please contact the approved supplier.</w:t>
      </w:r>
    </w:p>
    <w:p w14:paraId="60F5547E" w14:textId="77777777" w:rsidR="003B7ADB" w:rsidRPr="003674EC" w:rsidRDefault="003B7ADB" w:rsidP="003B7ADB">
      <w:pPr>
        <w:spacing w:after="0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AC448B" w:rsidRPr="00610CBE" w14:paraId="16D99E2B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E30" w14:textId="0D06C46C" w:rsidR="003B7ADB" w:rsidRPr="00610CBE" w:rsidRDefault="00610CBE" w:rsidP="00BA08A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0CBE">
              <w:rPr>
                <w:rFonts w:cs="Calibri"/>
                <w:sz w:val="24"/>
                <w:szCs w:val="24"/>
              </w:rPr>
              <w:t>Ainsworth Game Technology Limited</w:t>
            </w:r>
          </w:p>
        </w:tc>
      </w:tr>
      <w:tr w:rsidR="00AC448B" w:rsidRPr="00610CBE" w14:paraId="45312DD0" w14:textId="77777777" w:rsidTr="002616EF">
        <w:tc>
          <w:tcPr>
            <w:tcW w:w="9101" w:type="dxa"/>
            <w:gridSpan w:val="2"/>
          </w:tcPr>
          <w:p w14:paraId="35958C39" w14:textId="1654C5B9" w:rsidR="003B7ADB" w:rsidRPr="00610CBE" w:rsidRDefault="003B7ADB" w:rsidP="00AC44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10CBE">
              <w:rPr>
                <w:rFonts w:cs="Calibri"/>
                <w:sz w:val="24"/>
                <w:szCs w:val="24"/>
              </w:rPr>
              <w:t xml:space="preserve">: </w:t>
            </w:r>
            <w:r w:rsidR="00610CBE" w:rsidRPr="00610CBE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AC448B" w:rsidRPr="00610CBE" w14:paraId="356E8BA5" w14:textId="77777777" w:rsidTr="002616EF">
        <w:tc>
          <w:tcPr>
            <w:tcW w:w="3998" w:type="dxa"/>
          </w:tcPr>
          <w:p w14:paraId="0AB76CDE" w14:textId="317EB84E" w:rsidR="003B7ADB" w:rsidRPr="00AC448B" w:rsidRDefault="00024AB5" w:rsidP="00BA08AE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</w:t>
            </w:r>
            <w:r w:rsidR="003B7ADB" w:rsidRPr="00AC448B">
              <w:rPr>
                <w:rFonts w:cs="Calibri"/>
                <w:sz w:val="24"/>
                <w:szCs w:val="24"/>
              </w:rPr>
              <w:t xml:space="preserve"> Name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9D82E21" w14:textId="2B4A9743" w:rsidR="003B7ADB" w:rsidRPr="00610CBE" w:rsidRDefault="00610CBE" w:rsidP="00BA08A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0CBE">
              <w:rPr>
                <w:rFonts w:cs="Calibri"/>
                <w:sz w:val="24"/>
                <w:szCs w:val="24"/>
              </w:rPr>
              <w:t>Lucky Stars Deluxe - Lucky Jade</w:t>
            </w:r>
          </w:p>
        </w:tc>
      </w:tr>
      <w:tr w:rsidR="00AC448B" w:rsidRPr="00610CBE" w14:paraId="588C6F4D" w14:textId="77777777" w:rsidTr="002616EF">
        <w:tc>
          <w:tcPr>
            <w:tcW w:w="3998" w:type="dxa"/>
          </w:tcPr>
          <w:p w14:paraId="6CF002BE" w14:textId="65715A3B" w:rsidR="003B7ADB" w:rsidRPr="00AC448B" w:rsidRDefault="003B7ADB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EA63001" w14:textId="3BB559E7" w:rsidR="003B7ADB" w:rsidRPr="00610CBE" w:rsidRDefault="00610CBE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0CBE">
              <w:rPr>
                <w:rFonts w:cs="Calibri"/>
                <w:sz w:val="24"/>
                <w:szCs w:val="24"/>
              </w:rPr>
              <w:t>44.DG153</w:t>
            </w:r>
          </w:p>
        </w:tc>
      </w:tr>
      <w:tr w:rsidR="00910CBB" w:rsidRPr="00610CBE" w14:paraId="0BDC4A30" w14:textId="77777777" w:rsidTr="002616EF">
        <w:tc>
          <w:tcPr>
            <w:tcW w:w="3998" w:type="dxa"/>
          </w:tcPr>
          <w:p w14:paraId="1E96CE1E" w14:textId="489F77BA" w:rsidR="003B7ADB" w:rsidRPr="00AC448B" w:rsidRDefault="003B7ADB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 w:rsidR="003674EC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A6E1304" w14:textId="11152AEA" w:rsidR="003B7ADB" w:rsidRPr="00610CBE" w:rsidRDefault="00610CBE" w:rsidP="00024AB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10CBE">
              <w:rPr>
                <w:rFonts w:cs="Calibri"/>
                <w:sz w:val="24"/>
                <w:szCs w:val="24"/>
              </w:rPr>
              <w:t>44-A1464/S01</w:t>
            </w:r>
          </w:p>
        </w:tc>
      </w:tr>
    </w:tbl>
    <w:p w14:paraId="1D16BCBA" w14:textId="77777777" w:rsidR="00AC448B" w:rsidRPr="00602580" w:rsidRDefault="00AC448B" w:rsidP="00AC448B">
      <w:pPr>
        <w:spacing w:after="0"/>
        <w:rPr>
          <w:rFonts w:cs="Calibri"/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610CBE" w:rsidRPr="00763C64" w14:paraId="377A28F0" w14:textId="77777777" w:rsidTr="002616EF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1C8C" w14:textId="77777777" w:rsidR="00610CBE" w:rsidRPr="007B0E57" w:rsidRDefault="00610CB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Ainsworth Game Technology Limited</w:t>
            </w:r>
          </w:p>
        </w:tc>
      </w:tr>
      <w:tr w:rsidR="00610CBE" w:rsidRPr="00763C64" w14:paraId="4D645FB4" w14:textId="77777777" w:rsidTr="002616EF">
        <w:tc>
          <w:tcPr>
            <w:tcW w:w="9101" w:type="dxa"/>
            <w:gridSpan w:val="2"/>
          </w:tcPr>
          <w:p w14:paraId="64813F40" w14:textId="3D418A1C" w:rsidR="00610CBE" w:rsidRPr="007B0E57" w:rsidRDefault="00610CB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Subject: Updated bases and regression tested games</w:t>
            </w:r>
          </w:p>
        </w:tc>
      </w:tr>
      <w:tr w:rsidR="00022B35" w:rsidRPr="00763C64" w14:paraId="1CFE677B" w14:textId="77777777" w:rsidTr="002616EF">
        <w:tc>
          <w:tcPr>
            <w:tcW w:w="3998" w:type="dxa"/>
          </w:tcPr>
          <w:p w14:paraId="1EB853FC" w14:textId="1ABF6494" w:rsidR="00022B35" w:rsidRPr="007B0E57" w:rsidRDefault="00022B35" w:rsidP="007B0E5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BASE:</w:t>
            </w:r>
          </w:p>
        </w:tc>
        <w:tc>
          <w:tcPr>
            <w:tcW w:w="5103" w:type="dxa"/>
            <w:vAlign w:val="center"/>
          </w:tcPr>
          <w:p w14:paraId="207AAAFD" w14:textId="1CFDE22E" w:rsidR="00022B35" w:rsidRPr="007B0E57" w:rsidRDefault="00022B35" w:rsidP="007B0E5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NXSDZ0A2</w:t>
            </w:r>
            <w:r w:rsidR="00C95E39">
              <w:rPr>
                <w:rFonts w:cs="Calibri"/>
                <w:sz w:val="24"/>
                <w:szCs w:val="24"/>
              </w:rPr>
              <w:br/>
            </w:r>
            <w:r w:rsidR="00C95E39" w:rsidRPr="00C95E39">
              <w:rPr>
                <w:rFonts w:cs="Calibri"/>
                <w:sz w:val="24"/>
                <w:szCs w:val="24"/>
              </w:rPr>
              <w:t>NXSDO0A2</w:t>
            </w:r>
          </w:p>
        </w:tc>
      </w:tr>
      <w:tr w:rsidR="00610CBE" w:rsidRPr="00763C64" w14:paraId="0354A802" w14:textId="77777777" w:rsidTr="002616EF">
        <w:tc>
          <w:tcPr>
            <w:tcW w:w="9101" w:type="dxa"/>
            <w:gridSpan w:val="2"/>
          </w:tcPr>
          <w:p w14:paraId="5419F83A" w14:textId="0B6CDCEA" w:rsidR="00610CBE" w:rsidRPr="007B0E57" w:rsidRDefault="00610CBE" w:rsidP="00610CB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Previously approved games regression tested with the above supporting software and platforms:</w:t>
            </w:r>
          </w:p>
        </w:tc>
      </w:tr>
      <w:tr w:rsidR="00610CBE" w:rsidRPr="00763C64" w14:paraId="0D5AD999" w14:textId="77777777" w:rsidTr="002616EF">
        <w:tc>
          <w:tcPr>
            <w:tcW w:w="3998" w:type="dxa"/>
          </w:tcPr>
          <w:p w14:paraId="561BDF5F" w14:textId="5FF7C328" w:rsidR="00610CBE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Ancient Temple</w:t>
            </w:r>
          </w:p>
        </w:tc>
        <w:tc>
          <w:tcPr>
            <w:tcW w:w="5103" w:type="dxa"/>
          </w:tcPr>
          <w:p w14:paraId="0655318E" w14:textId="17FB6306" w:rsidR="00610CBE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44.HDG37</w:t>
            </w:r>
          </w:p>
        </w:tc>
      </w:tr>
      <w:tr w:rsidR="00022B35" w:rsidRPr="00763C64" w14:paraId="382D270B" w14:textId="77777777" w:rsidTr="002616EF">
        <w:tc>
          <w:tcPr>
            <w:tcW w:w="3998" w:type="dxa"/>
          </w:tcPr>
          <w:p w14:paraId="0FC1A24C" w14:textId="6B1F147D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Emperor’s Riches</w:t>
            </w:r>
          </w:p>
        </w:tc>
        <w:tc>
          <w:tcPr>
            <w:tcW w:w="5103" w:type="dxa"/>
          </w:tcPr>
          <w:p w14:paraId="127BF330" w14:textId="4F1584F4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44.HDG44</w:t>
            </w:r>
          </w:p>
        </w:tc>
      </w:tr>
      <w:tr w:rsidR="00022B35" w:rsidRPr="00763C64" w14:paraId="2A527EC4" w14:textId="77777777" w:rsidTr="002616EF">
        <w:tc>
          <w:tcPr>
            <w:tcW w:w="3998" w:type="dxa"/>
          </w:tcPr>
          <w:p w14:paraId="6FBD1D25" w14:textId="5B066AD6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 xml:space="preserve">Grand Fortune </w:t>
            </w:r>
            <w:proofErr w:type="spellStart"/>
            <w:r w:rsidRPr="007B0E57">
              <w:rPr>
                <w:rFonts w:cs="Calibri"/>
                <w:sz w:val="24"/>
                <w:szCs w:val="24"/>
              </w:rPr>
              <w:t>Fortune</w:t>
            </w:r>
            <w:proofErr w:type="spellEnd"/>
            <w:r w:rsidRPr="007B0E57">
              <w:rPr>
                <w:rFonts w:cs="Calibri"/>
                <w:sz w:val="24"/>
                <w:szCs w:val="24"/>
              </w:rPr>
              <w:t xml:space="preserve"> Bull</w:t>
            </w:r>
          </w:p>
        </w:tc>
        <w:tc>
          <w:tcPr>
            <w:tcW w:w="5103" w:type="dxa"/>
          </w:tcPr>
          <w:p w14:paraId="4513F95F" w14:textId="6DADAE3B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44.HDG39</w:t>
            </w:r>
          </w:p>
        </w:tc>
      </w:tr>
      <w:tr w:rsidR="00022B35" w:rsidRPr="00763C64" w14:paraId="21BC3176" w14:textId="77777777" w:rsidTr="002616EF">
        <w:tc>
          <w:tcPr>
            <w:tcW w:w="3998" w:type="dxa"/>
          </w:tcPr>
          <w:p w14:paraId="7BADFD6D" w14:textId="7E4DB476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 xml:space="preserve">Grand Fortune </w:t>
            </w:r>
            <w:proofErr w:type="spellStart"/>
            <w:r w:rsidRPr="007B0E57">
              <w:rPr>
                <w:rFonts w:cs="Calibri"/>
                <w:sz w:val="24"/>
                <w:szCs w:val="24"/>
              </w:rPr>
              <w:t>Fortune</w:t>
            </w:r>
            <w:proofErr w:type="spellEnd"/>
            <w:r w:rsidRPr="007B0E57">
              <w:rPr>
                <w:rFonts w:cs="Calibri"/>
                <w:sz w:val="24"/>
                <w:szCs w:val="24"/>
              </w:rPr>
              <w:t xml:space="preserve"> Bull Gold</w:t>
            </w:r>
          </w:p>
        </w:tc>
        <w:tc>
          <w:tcPr>
            <w:tcW w:w="5103" w:type="dxa"/>
          </w:tcPr>
          <w:p w14:paraId="5CE03E20" w14:textId="4DEDFD9A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44.DG142</w:t>
            </w:r>
          </w:p>
        </w:tc>
      </w:tr>
      <w:tr w:rsidR="007B0E57" w:rsidRPr="00763C64" w14:paraId="7C7A06C4" w14:textId="77777777" w:rsidTr="002616EF">
        <w:tc>
          <w:tcPr>
            <w:tcW w:w="3998" w:type="dxa"/>
          </w:tcPr>
          <w:p w14:paraId="4373431B" w14:textId="73FEAC69" w:rsidR="007B0E57" w:rsidRPr="007B0E57" w:rsidRDefault="007B0E57" w:rsidP="007B0E5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B0E57">
              <w:rPr>
                <w:rFonts w:cs="Calibri"/>
                <w:sz w:val="24"/>
                <w:szCs w:val="24"/>
              </w:rPr>
              <w:t>Lotus Riches</w:t>
            </w:r>
          </w:p>
        </w:tc>
        <w:tc>
          <w:tcPr>
            <w:tcW w:w="5103" w:type="dxa"/>
          </w:tcPr>
          <w:p w14:paraId="37E2378E" w14:textId="5DE1618C" w:rsidR="007B0E57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44.HDG42</w:t>
            </w:r>
          </w:p>
        </w:tc>
      </w:tr>
      <w:tr w:rsidR="00022B35" w:rsidRPr="00763C64" w14:paraId="0D821C8F" w14:textId="77777777" w:rsidTr="002616EF">
        <w:tc>
          <w:tcPr>
            <w:tcW w:w="3998" w:type="dxa"/>
          </w:tcPr>
          <w:p w14:paraId="27EF5A70" w14:textId="4D7B0ED8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Wild Eyes</w:t>
            </w:r>
          </w:p>
        </w:tc>
        <w:tc>
          <w:tcPr>
            <w:tcW w:w="5103" w:type="dxa"/>
          </w:tcPr>
          <w:p w14:paraId="246D3B21" w14:textId="6E56EEA7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44.HDG36</w:t>
            </w:r>
          </w:p>
        </w:tc>
      </w:tr>
      <w:tr w:rsidR="00022B35" w:rsidRPr="00763C64" w14:paraId="0CEF23D4" w14:textId="77777777" w:rsidTr="002616EF">
        <w:tc>
          <w:tcPr>
            <w:tcW w:w="3998" w:type="dxa"/>
          </w:tcPr>
          <w:p w14:paraId="0E02D90A" w14:textId="5EEC717A" w:rsidR="00022B35" w:rsidRPr="007B0E57" w:rsidRDefault="007B0E57" w:rsidP="007B0E5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B0E57">
              <w:rPr>
                <w:rFonts w:cs="Calibri"/>
                <w:sz w:val="24"/>
                <w:szCs w:val="24"/>
              </w:rPr>
              <w:t>Wild Eyes Gold</w:t>
            </w:r>
          </w:p>
        </w:tc>
        <w:tc>
          <w:tcPr>
            <w:tcW w:w="5103" w:type="dxa"/>
          </w:tcPr>
          <w:p w14:paraId="1E4D0CC2" w14:textId="25E7E730" w:rsidR="00022B35" w:rsidRPr="007B0E57" w:rsidRDefault="007B0E57" w:rsidP="00051FC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44.DG136</w:t>
            </w:r>
            <w:r w:rsidR="00051FC4">
              <w:rPr>
                <w:rFonts w:cs="Calibri"/>
                <w:sz w:val="24"/>
                <w:szCs w:val="24"/>
              </w:rPr>
              <w:t xml:space="preserve"> (</w:t>
            </w:r>
            <w:r w:rsidR="00051FC4">
              <w:t>GDNS493A</w:t>
            </w:r>
            <w:r w:rsidR="00051FC4">
              <w:rPr>
                <w:rFonts w:cs="Calibri"/>
                <w:sz w:val="24"/>
                <w:szCs w:val="24"/>
              </w:rPr>
              <w:t>)</w:t>
            </w:r>
          </w:p>
        </w:tc>
      </w:tr>
      <w:tr w:rsidR="00051FC4" w:rsidRPr="00763C64" w14:paraId="65CA8EA3" w14:textId="77777777" w:rsidTr="002616EF">
        <w:tc>
          <w:tcPr>
            <w:tcW w:w="3998" w:type="dxa"/>
          </w:tcPr>
          <w:p w14:paraId="5D257AA6" w14:textId="68B2916E" w:rsidR="00051FC4" w:rsidRPr="007B0E57" w:rsidRDefault="00051FC4" w:rsidP="00051FC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7B0E57">
              <w:rPr>
                <w:rFonts w:cs="Calibri"/>
                <w:sz w:val="24"/>
                <w:szCs w:val="24"/>
              </w:rPr>
              <w:t>Wild Eyes Gold</w:t>
            </w:r>
          </w:p>
        </w:tc>
        <w:tc>
          <w:tcPr>
            <w:tcW w:w="5103" w:type="dxa"/>
          </w:tcPr>
          <w:p w14:paraId="01DF1238" w14:textId="5CF5C34C" w:rsidR="00051FC4" w:rsidRPr="007B0E57" w:rsidRDefault="00051FC4" w:rsidP="00051FC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44.DG136</w:t>
            </w:r>
            <w:r>
              <w:rPr>
                <w:rFonts w:cs="Calibri"/>
                <w:sz w:val="24"/>
                <w:szCs w:val="24"/>
              </w:rPr>
              <w:t xml:space="preserve"> (</w:t>
            </w:r>
            <w:r>
              <w:t>GDNS492H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022B35" w:rsidRPr="00763C64" w14:paraId="77293A0B" w14:textId="77777777" w:rsidTr="002616EF">
        <w:tc>
          <w:tcPr>
            <w:tcW w:w="3998" w:type="dxa"/>
          </w:tcPr>
          <w:p w14:paraId="1BF76F4B" w14:textId="46424ED5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Year of the Rabbit</w:t>
            </w:r>
          </w:p>
        </w:tc>
        <w:tc>
          <w:tcPr>
            <w:tcW w:w="5103" w:type="dxa"/>
          </w:tcPr>
          <w:p w14:paraId="7E755ACC" w14:textId="1D46FBE5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44.HDG38</w:t>
            </w:r>
          </w:p>
        </w:tc>
      </w:tr>
      <w:tr w:rsidR="00022B35" w:rsidRPr="00763C64" w14:paraId="0F8DDA97" w14:textId="77777777" w:rsidTr="002616EF">
        <w:tc>
          <w:tcPr>
            <w:tcW w:w="3998" w:type="dxa"/>
          </w:tcPr>
          <w:p w14:paraId="52D0EAAC" w14:textId="3B4075A5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Year of the Rabbit Gold</w:t>
            </w:r>
          </w:p>
        </w:tc>
        <w:tc>
          <w:tcPr>
            <w:tcW w:w="5103" w:type="dxa"/>
          </w:tcPr>
          <w:p w14:paraId="33C7B595" w14:textId="47685203" w:rsidR="00022B35" w:rsidRPr="007B0E57" w:rsidRDefault="007B0E57" w:rsidP="00F10E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44.DG137</w:t>
            </w:r>
            <w:r w:rsidR="00F10E52">
              <w:rPr>
                <w:rFonts w:cs="Calibri"/>
                <w:sz w:val="24"/>
                <w:szCs w:val="24"/>
              </w:rPr>
              <w:t xml:space="preserve"> (</w:t>
            </w:r>
            <w:r w:rsidR="00F10E52">
              <w:t>GDNS6D3A</w:t>
            </w:r>
            <w:r w:rsidR="00F10E52">
              <w:rPr>
                <w:rFonts w:cs="Calibri"/>
                <w:sz w:val="24"/>
                <w:szCs w:val="24"/>
              </w:rPr>
              <w:t>)</w:t>
            </w:r>
          </w:p>
        </w:tc>
      </w:tr>
      <w:tr w:rsidR="006368E9" w:rsidRPr="00763C64" w14:paraId="45F3D9ED" w14:textId="77777777" w:rsidTr="002616EF">
        <w:tc>
          <w:tcPr>
            <w:tcW w:w="3998" w:type="dxa"/>
          </w:tcPr>
          <w:p w14:paraId="2F420996" w14:textId="105C8F38" w:rsidR="006368E9" w:rsidRPr="007B0E57" w:rsidRDefault="00F10E5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Year of the Rabbit Gold</w:t>
            </w:r>
          </w:p>
        </w:tc>
        <w:tc>
          <w:tcPr>
            <w:tcW w:w="5103" w:type="dxa"/>
          </w:tcPr>
          <w:p w14:paraId="13768C5F" w14:textId="6B9E26A2" w:rsidR="006368E9" w:rsidRPr="007B0E57" w:rsidRDefault="00F10E52" w:rsidP="00F10E5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44.DG137 (</w:t>
            </w:r>
            <w:r>
              <w:t>GDNS6D2G</w:t>
            </w:r>
            <w:r>
              <w:rPr>
                <w:rFonts w:cs="Calibri"/>
                <w:sz w:val="24"/>
                <w:szCs w:val="24"/>
              </w:rPr>
              <w:t>)</w:t>
            </w:r>
          </w:p>
        </w:tc>
      </w:tr>
      <w:tr w:rsidR="00022B35" w:rsidRPr="00763C64" w14:paraId="304C7BA7" w14:textId="77777777" w:rsidTr="002616EF">
        <w:tc>
          <w:tcPr>
            <w:tcW w:w="3998" w:type="dxa"/>
          </w:tcPr>
          <w:p w14:paraId="74CC6AFB" w14:textId="02C33BAC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 xml:space="preserve">Lucky Stars Deluxe </w:t>
            </w:r>
            <w:proofErr w:type="spellStart"/>
            <w:r w:rsidRPr="007B0E57">
              <w:rPr>
                <w:rFonts w:cs="Calibri"/>
                <w:sz w:val="24"/>
                <w:szCs w:val="24"/>
              </w:rPr>
              <w:t>Blazin</w:t>
            </w:r>
            <w:proofErr w:type="spellEnd"/>
            <w:r w:rsidRPr="007B0E57">
              <w:rPr>
                <w:rFonts w:cs="Calibri"/>
                <w:sz w:val="24"/>
                <w:szCs w:val="24"/>
              </w:rPr>
              <w:t>’ Hot</w:t>
            </w:r>
          </w:p>
        </w:tc>
        <w:tc>
          <w:tcPr>
            <w:tcW w:w="5103" w:type="dxa"/>
          </w:tcPr>
          <w:p w14:paraId="613102FD" w14:textId="1948EED5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44.DG134</w:t>
            </w:r>
          </w:p>
        </w:tc>
      </w:tr>
      <w:tr w:rsidR="00022B35" w:rsidRPr="00763C64" w14:paraId="30F77090" w14:textId="77777777" w:rsidTr="002616EF">
        <w:tc>
          <w:tcPr>
            <w:tcW w:w="3998" w:type="dxa"/>
          </w:tcPr>
          <w:p w14:paraId="68A80233" w14:textId="69C215E8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Lucky Stars Deluxe Double Chance</w:t>
            </w:r>
          </w:p>
        </w:tc>
        <w:tc>
          <w:tcPr>
            <w:tcW w:w="5103" w:type="dxa"/>
          </w:tcPr>
          <w:p w14:paraId="10694136" w14:textId="74CC8E6C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44.DG133</w:t>
            </w:r>
          </w:p>
        </w:tc>
      </w:tr>
      <w:tr w:rsidR="00022B35" w:rsidRPr="00763C64" w14:paraId="3BDA7B23" w14:textId="77777777" w:rsidTr="002616EF">
        <w:tc>
          <w:tcPr>
            <w:tcW w:w="3998" w:type="dxa"/>
          </w:tcPr>
          <w:p w14:paraId="3195C9C5" w14:textId="2B316853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Lucky Stars Deluxe Hearts On Fire</w:t>
            </w:r>
          </w:p>
        </w:tc>
        <w:tc>
          <w:tcPr>
            <w:tcW w:w="5103" w:type="dxa"/>
          </w:tcPr>
          <w:p w14:paraId="5A6A520C" w14:textId="334F8FF4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44.DG135</w:t>
            </w:r>
          </w:p>
        </w:tc>
      </w:tr>
      <w:tr w:rsidR="00022B35" w:rsidRPr="00763C64" w14:paraId="42787206" w14:textId="77777777" w:rsidTr="002616EF">
        <w:tc>
          <w:tcPr>
            <w:tcW w:w="3998" w:type="dxa"/>
          </w:tcPr>
          <w:p w14:paraId="35757DC6" w14:textId="2F82D143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Year of the Dragon Red</w:t>
            </w:r>
          </w:p>
        </w:tc>
        <w:tc>
          <w:tcPr>
            <w:tcW w:w="5103" w:type="dxa"/>
          </w:tcPr>
          <w:p w14:paraId="7766EBFE" w14:textId="2A464C75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44.DG148</w:t>
            </w:r>
          </w:p>
        </w:tc>
      </w:tr>
      <w:tr w:rsidR="00022B35" w:rsidRPr="00763C64" w14:paraId="6BC4854F" w14:textId="77777777" w:rsidTr="002616EF">
        <w:tc>
          <w:tcPr>
            <w:tcW w:w="3998" w:type="dxa"/>
          </w:tcPr>
          <w:p w14:paraId="7DE225E6" w14:textId="24CB7520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Year of the Dragon Gold</w:t>
            </w:r>
          </w:p>
        </w:tc>
        <w:tc>
          <w:tcPr>
            <w:tcW w:w="5103" w:type="dxa"/>
          </w:tcPr>
          <w:p w14:paraId="67D4DA38" w14:textId="472E104E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44.DG149</w:t>
            </w:r>
          </w:p>
        </w:tc>
      </w:tr>
      <w:tr w:rsidR="00022B35" w:rsidRPr="00763C64" w14:paraId="053ACE5B" w14:textId="77777777" w:rsidTr="002616EF">
        <w:tc>
          <w:tcPr>
            <w:tcW w:w="3998" w:type="dxa"/>
          </w:tcPr>
          <w:p w14:paraId="30F7ED3D" w14:textId="46D4781E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Grand Fortune Emperor’s Riches Gold</w:t>
            </w:r>
          </w:p>
        </w:tc>
        <w:tc>
          <w:tcPr>
            <w:tcW w:w="5103" w:type="dxa"/>
          </w:tcPr>
          <w:p w14:paraId="32551607" w14:textId="3728A25F" w:rsidR="00022B35" w:rsidRPr="007B0E57" w:rsidRDefault="007B0E57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44.DG143</w:t>
            </w:r>
          </w:p>
        </w:tc>
      </w:tr>
      <w:tr w:rsidR="00022B35" w:rsidRPr="00610CBE" w14:paraId="1C9D282D" w14:textId="77777777" w:rsidTr="002616EF">
        <w:tc>
          <w:tcPr>
            <w:tcW w:w="3998" w:type="dxa"/>
          </w:tcPr>
          <w:p w14:paraId="4695F97F" w14:textId="1E69617B" w:rsidR="00022B35" w:rsidRPr="007B0E57" w:rsidRDefault="00022B35" w:rsidP="00022B3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02915601" w14:textId="4BCD660D" w:rsidR="00022B35" w:rsidRPr="00610CBE" w:rsidRDefault="00022B35" w:rsidP="00022B3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B0E57">
              <w:rPr>
                <w:rFonts w:cs="Calibri"/>
                <w:sz w:val="24"/>
                <w:szCs w:val="24"/>
              </w:rPr>
              <w:t>44-A1468/S01</w:t>
            </w:r>
          </w:p>
        </w:tc>
      </w:tr>
    </w:tbl>
    <w:p w14:paraId="50328AF6" w14:textId="77777777" w:rsidR="00610CBE" w:rsidRPr="00602580" w:rsidRDefault="00610CBE" w:rsidP="00AC448B">
      <w:pPr>
        <w:spacing w:after="0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823432" w:rsidRPr="00610CBE" w14:paraId="545CC78F" w14:textId="77777777" w:rsidTr="00EB64A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7546" w14:textId="593544A7" w:rsidR="00823432" w:rsidRPr="00610CBE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3432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823432" w:rsidRPr="00610CBE" w14:paraId="438A0E6F" w14:textId="77777777" w:rsidTr="00EB64A4">
        <w:tc>
          <w:tcPr>
            <w:tcW w:w="9101" w:type="dxa"/>
            <w:gridSpan w:val="2"/>
          </w:tcPr>
          <w:p w14:paraId="06609D95" w14:textId="77777777" w:rsidR="00823432" w:rsidRPr="00610CBE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Subject</w:t>
            </w:r>
            <w:r w:rsidRPr="00610CBE">
              <w:rPr>
                <w:rFonts w:cs="Calibri"/>
                <w:sz w:val="24"/>
                <w:szCs w:val="24"/>
              </w:rPr>
              <w:t>: New gaming machine game</w:t>
            </w:r>
          </w:p>
        </w:tc>
      </w:tr>
      <w:tr w:rsidR="00823432" w:rsidRPr="00610CBE" w14:paraId="18F490C0" w14:textId="77777777" w:rsidTr="00EB64A4">
        <w:tc>
          <w:tcPr>
            <w:tcW w:w="3998" w:type="dxa"/>
          </w:tcPr>
          <w:p w14:paraId="22587FBC" w14:textId="77777777" w:rsidR="00823432" w:rsidRPr="00AC448B" w:rsidRDefault="00823432" w:rsidP="00EB64A4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Game Name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82906BF" w14:textId="0DB3CBC7" w:rsidR="00823432" w:rsidRPr="00610CBE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3432">
              <w:rPr>
                <w:rFonts w:cs="Calibri"/>
                <w:sz w:val="24"/>
                <w:szCs w:val="24"/>
              </w:rPr>
              <w:t>Fortune Koi Dragon</w:t>
            </w:r>
          </w:p>
        </w:tc>
      </w:tr>
      <w:tr w:rsidR="00823432" w:rsidRPr="00610CBE" w14:paraId="24F9D2FB" w14:textId="77777777" w:rsidTr="00EB64A4">
        <w:tc>
          <w:tcPr>
            <w:tcW w:w="3998" w:type="dxa"/>
          </w:tcPr>
          <w:p w14:paraId="7961D489" w14:textId="77777777" w:rsidR="00823432" w:rsidRPr="00AC448B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Specification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39239437" w14:textId="594F02AF" w:rsidR="00823432" w:rsidRPr="00610CBE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3432">
              <w:rPr>
                <w:rFonts w:cs="Calibri"/>
                <w:sz w:val="24"/>
                <w:szCs w:val="24"/>
              </w:rPr>
              <w:t>18.DG168</w:t>
            </w:r>
          </w:p>
        </w:tc>
      </w:tr>
      <w:tr w:rsidR="00823432" w:rsidRPr="00610CBE" w14:paraId="43B39EC6" w14:textId="77777777" w:rsidTr="00EB64A4">
        <w:tc>
          <w:tcPr>
            <w:tcW w:w="3998" w:type="dxa"/>
          </w:tcPr>
          <w:p w14:paraId="1F1FA839" w14:textId="77777777" w:rsidR="00823432" w:rsidRPr="00AC448B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448B">
              <w:rPr>
                <w:rFonts w:cs="Calibri"/>
                <w:sz w:val="24"/>
                <w:szCs w:val="24"/>
              </w:rPr>
              <w:t>Application Reference Number</w:t>
            </w:r>
            <w:r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C855FA9" w14:textId="636F8370" w:rsidR="00823432" w:rsidRPr="00610CBE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823432">
              <w:rPr>
                <w:rFonts w:cs="Calibri"/>
                <w:sz w:val="24"/>
                <w:szCs w:val="24"/>
              </w:rPr>
              <w:t>18-A6236/S01</w:t>
            </w:r>
          </w:p>
        </w:tc>
      </w:tr>
    </w:tbl>
    <w:p w14:paraId="4E3E1CAB" w14:textId="77777777" w:rsidR="00823432" w:rsidRPr="00602580" w:rsidRDefault="00823432" w:rsidP="00AC448B">
      <w:pPr>
        <w:spacing w:after="0" w:line="259" w:lineRule="auto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823432" w:rsidRPr="00823432" w14:paraId="14D6A08E" w14:textId="77777777" w:rsidTr="00EB64A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D1B" w14:textId="77777777" w:rsidR="00823432" w:rsidRPr="0036755D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823432" w:rsidRPr="00823432" w14:paraId="30EE5643" w14:textId="77777777" w:rsidTr="00EB64A4">
        <w:tc>
          <w:tcPr>
            <w:tcW w:w="9101" w:type="dxa"/>
            <w:gridSpan w:val="2"/>
          </w:tcPr>
          <w:p w14:paraId="08DA11ED" w14:textId="77777777" w:rsidR="00823432" w:rsidRPr="0036755D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823432" w:rsidRPr="00823432" w14:paraId="5CA133BE" w14:textId="77777777" w:rsidTr="00EB64A4">
        <w:tc>
          <w:tcPr>
            <w:tcW w:w="3998" w:type="dxa"/>
          </w:tcPr>
          <w:p w14:paraId="427025C7" w14:textId="77777777" w:rsidR="00823432" w:rsidRPr="0036755D" w:rsidRDefault="00823432" w:rsidP="003675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63660A2C" w14:textId="333729AC" w:rsidR="00823432" w:rsidRPr="0036755D" w:rsidRDefault="0036755D" w:rsidP="0036755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Fortune Koi Turtle</w:t>
            </w:r>
          </w:p>
        </w:tc>
      </w:tr>
      <w:tr w:rsidR="00823432" w:rsidRPr="00823432" w14:paraId="34B5ED1A" w14:textId="77777777" w:rsidTr="00EB64A4">
        <w:tc>
          <w:tcPr>
            <w:tcW w:w="3998" w:type="dxa"/>
          </w:tcPr>
          <w:p w14:paraId="2F4AE03C" w14:textId="77777777" w:rsidR="00823432" w:rsidRPr="0036755D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668919F6" w14:textId="2F97C0C6" w:rsidR="00823432" w:rsidRPr="0036755D" w:rsidRDefault="0036755D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18.DG167</w:t>
            </w:r>
          </w:p>
        </w:tc>
      </w:tr>
      <w:tr w:rsidR="00823432" w:rsidRPr="00610CBE" w14:paraId="58D029A6" w14:textId="77777777" w:rsidTr="00EB64A4">
        <w:tc>
          <w:tcPr>
            <w:tcW w:w="3998" w:type="dxa"/>
          </w:tcPr>
          <w:p w14:paraId="4255C627" w14:textId="77777777" w:rsidR="00823432" w:rsidRPr="0036755D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6F9F997C" w14:textId="72759371" w:rsidR="00823432" w:rsidRPr="00610CBE" w:rsidRDefault="0036755D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18-A6234/S01</w:t>
            </w:r>
          </w:p>
        </w:tc>
      </w:tr>
    </w:tbl>
    <w:p w14:paraId="5B975FC7" w14:textId="3ED3997D" w:rsidR="00602580" w:rsidRDefault="00602580" w:rsidP="00AC448B">
      <w:pPr>
        <w:spacing w:after="0" w:line="259" w:lineRule="auto"/>
        <w:rPr>
          <w:sz w:val="24"/>
          <w:szCs w:val="24"/>
        </w:rPr>
      </w:pPr>
    </w:p>
    <w:p w14:paraId="56B41AD0" w14:textId="77777777" w:rsidR="00602580" w:rsidRDefault="00602580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A96D51" w14:textId="77777777" w:rsidR="00823432" w:rsidRDefault="00823432" w:rsidP="00AC448B">
      <w:pPr>
        <w:spacing w:after="0" w:line="259" w:lineRule="auto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823432" w:rsidRPr="0097348C" w14:paraId="22606384" w14:textId="77777777" w:rsidTr="00EB64A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7EB" w14:textId="77777777" w:rsidR="00823432" w:rsidRPr="0097348C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IGT (Australia) Pty Ltd</w:t>
            </w:r>
          </w:p>
        </w:tc>
      </w:tr>
      <w:tr w:rsidR="00823432" w:rsidRPr="0097348C" w14:paraId="4D88E545" w14:textId="77777777" w:rsidTr="00EB64A4">
        <w:tc>
          <w:tcPr>
            <w:tcW w:w="9101" w:type="dxa"/>
            <w:gridSpan w:val="2"/>
          </w:tcPr>
          <w:p w14:paraId="66D67D11" w14:textId="77777777" w:rsidR="00823432" w:rsidRPr="0097348C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823432" w:rsidRPr="0097348C" w14:paraId="5F6972E6" w14:textId="77777777" w:rsidTr="00EB64A4">
        <w:tc>
          <w:tcPr>
            <w:tcW w:w="3998" w:type="dxa"/>
          </w:tcPr>
          <w:p w14:paraId="17D057B8" w14:textId="77777777" w:rsidR="00823432" w:rsidRPr="0097348C" w:rsidRDefault="00823432" w:rsidP="00EB64A4">
            <w:pPr>
              <w:tabs>
                <w:tab w:val="left" w:pos="2715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2EC1E48B" w14:textId="27E84EFC" w:rsidR="00823432" w:rsidRPr="0097348C" w:rsidRDefault="0097348C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 xml:space="preserve">Hyper Hits </w:t>
            </w:r>
            <w:proofErr w:type="spellStart"/>
            <w:r w:rsidRPr="0097348C">
              <w:rPr>
                <w:rFonts w:cs="Calibri"/>
                <w:sz w:val="24"/>
                <w:szCs w:val="24"/>
              </w:rPr>
              <w:t>Respins</w:t>
            </w:r>
            <w:proofErr w:type="spellEnd"/>
            <w:r w:rsidRPr="0097348C">
              <w:rPr>
                <w:rFonts w:cs="Calibri"/>
                <w:sz w:val="24"/>
                <w:szCs w:val="24"/>
              </w:rPr>
              <w:t xml:space="preserve"> Link Legend of The Prince</w:t>
            </w:r>
          </w:p>
        </w:tc>
      </w:tr>
      <w:tr w:rsidR="00823432" w:rsidRPr="0097348C" w14:paraId="6E896D95" w14:textId="77777777" w:rsidTr="00EB64A4">
        <w:tc>
          <w:tcPr>
            <w:tcW w:w="3998" w:type="dxa"/>
          </w:tcPr>
          <w:p w14:paraId="6B69C98E" w14:textId="77777777" w:rsidR="00823432" w:rsidRPr="0097348C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54662AEB" w14:textId="4322F484" w:rsidR="00823432" w:rsidRPr="0097348C" w:rsidRDefault="0097348C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18.HDG88</w:t>
            </w:r>
          </w:p>
        </w:tc>
      </w:tr>
      <w:tr w:rsidR="0097348C" w:rsidRPr="0097348C" w14:paraId="1312B81F" w14:textId="77777777" w:rsidTr="00EB64A4">
        <w:tc>
          <w:tcPr>
            <w:tcW w:w="3998" w:type="dxa"/>
          </w:tcPr>
          <w:p w14:paraId="44268B9F" w14:textId="5C6AE868" w:rsidR="0097348C" w:rsidRPr="0097348C" w:rsidRDefault="0097348C" w:rsidP="009734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LPJS Specification Number:</w:t>
            </w:r>
          </w:p>
        </w:tc>
        <w:tc>
          <w:tcPr>
            <w:tcW w:w="5103" w:type="dxa"/>
          </w:tcPr>
          <w:p w14:paraId="15C71F91" w14:textId="77EED745" w:rsidR="0097348C" w:rsidRPr="0097348C" w:rsidRDefault="0097348C" w:rsidP="009734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18.YA020</w:t>
            </w:r>
          </w:p>
        </w:tc>
      </w:tr>
      <w:tr w:rsidR="0097348C" w:rsidRPr="0097348C" w14:paraId="7233B462" w14:textId="77777777" w:rsidTr="007B129E">
        <w:tc>
          <w:tcPr>
            <w:tcW w:w="9101" w:type="dxa"/>
            <w:gridSpan w:val="2"/>
          </w:tcPr>
          <w:p w14:paraId="69846EDE" w14:textId="77777777" w:rsidR="0097348C" w:rsidRPr="0097348C" w:rsidRDefault="0097348C" w:rsidP="009734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  <w:r w:rsidRPr="0097348C">
              <w:rPr>
                <w:rFonts w:cs="Calibri"/>
                <w:sz w:val="24"/>
                <w:szCs w:val="24"/>
              </w:rPr>
              <w:t>:</w:t>
            </w:r>
          </w:p>
          <w:p w14:paraId="2CCDE76B" w14:textId="50DF8493" w:rsidR="0097348C" w:rsidRPr="0097348C" w:rsidRDefault="0097348C" w:rsidP="0097348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 xml:space="preserve">The above game must operate with the Standard Linked Progressive Jackpot System, Spec Number 18.YA020, with the approved ‘Hyper Hits </w:t>
            </w:r>
            <w:proofErr w:type="spellStart"/>
            <w:r w:rsidRPr="0097348C">
              <w:rPr>
                <w:rFonts w:cs="Calibri"/>
                <w:sz w:val="24"/>
                <w:szCs w:val="24"/>
              </w:rPr>
              <w:t>Respins</w:t>
            </w:r>
            <w:proofErr w:type="spellEnd"/>
            <w:r w:rsidRPr="0097348C">
              <w:rPr>
                <w:rFonts w:cs="Calibri"/>
                <w:sz w:val="24"/>
                <w:szCs w:val="24"/>
              </w:rPr>
              <w:t xml:space="preserve"> Link’ jackpot settings</w:t>
            </w:r>
          </w:p>
        </w:tc>
      </w:tr>
      <w:tr w:rsidR="00823432" w:rsidRPr="00610CBE" w14:paraId="6E5412C4" w14:textId="77777777" w:rsidTr="00EB64A4">
        <w:tc>
          <w:tcPr>
            <w:tcW w:w="3998" w:type="dxa"/>
          </w:tcPr>
          <w:p w14:paraId="293DE2C5" w14:textId="77777777" w:rsidR="00823432" w:rsidRPr="0097348C" w:rsidRDefault="00823432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463159EF" w14:textId="4BB3E05C" w:rsidR="00823432" w:rsidRPr="0097348C" w:rsidRDefault="0097348C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7348C">
              <w:rPr>
                <w:rFonts w:cs="Calibri"/>
                <w:sz w:val="24"/>
                <w:szCs w:val="24"/>
              </w:rPr>
              <w:t>18-A6239/S01</w:t>
            </w:r>
          </w:p>
        </w:tc>
      </w:tr>
    </w:tbl>
    <w:p w14:paraId="5F8949CF" w14:textId="77777777" w:rsidR="00823432" w:rsidRPr="00602580" w:rsidRDefault="00823432" w:rsidP="00AC448B">
      <w:pPr>
        <w:spacing w:after="0" w:line="259" w:lineRule="auto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4838E7" w:rsidRPr="00AC448B" w14:paraId="044E2959" w14:textId="77777777" w:rsidTr="003734D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F1D" w14:textId="6C956078" w:rsidR="004838E7" w:rsidRPr="00A34298" w:rsidRDefault="00A34298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4838E7" w:rsidRPr="00AC448B" w14:paraId="7FFBB173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4594FEB1" w14:textId="6730B7BF" w:rsidR="004838E7" w:rsidRPr="00A34298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 xml:space="preserve">Subject: </w:t>
            </w:r>
            <w:r w:rsidR="00A34298" w:rsidRPr="00A34298">
              <w:rPr>
                <w:rFonts w:cs="Calibri"/>
                <w:sz w:val="24"/>
                <w:szCs w:val="24"/>
              </w:rPr>
              <w:t>New Standard Linked Multi-Game Gaming Machine Game</w:t>
            </w:r>
          </w:p>
        </w:tc>
      </w:tr>
      <w:tr w:rsidR="004838E7" w:rsidRPr="00AC448B" w14:paraId="0195C8DF" w14:textId="77777777" w:rsidTr="003734DF">
        <w:tc>
          <w:tcPr>
            <w:tcW w:w="3686" w:type="dxa"/>
            <w:shd w:val="clear" w:color="auto" w:fill="FFFFFF" w:themeFill="background1"/>
          </w:tcPr>
          <w:p w14:paraId="75D39138" w14:textId="77777777" w:rsidR="004838E7" w:rsidRPr="00A34298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507708B4" w14:textId="387FD804" w:rsidR="004838E7" w:rsidRPr="00A34298" w:rsidRDefault="00A34298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 xml:space="preserve">Fu Xing Dao K-POW! PIG Link Dual (1 Link + 1 </w:t>
            </w:r>
            <w:proofErr w:type="spellStart"/>
            <w:r w:rsidRPr="00A34298">
              <w:rPr>
                <w:rFonts w:cs="Calibri"/>
                <w:sz w:val="24"/>
                <w:szCs w:val="24"/>
              </w:rPr>
              <w:t>iSAP</w:t>
            </w:r>
            <w:proofErr w:type="spellEnd"/>
            <w:r w:rsidRPr="00A34298">
              <w:rPr>
                <w:rFonts w:cs="Calibri"/>
                <w:sz w:val="24"/>
                <w:szCs w:val="24"/>
              </w:rPr>
              <w:t>)</w:t>
            </w:r>
          </w:p>
        </w:tc>
      </w:tr>
      <w:tr w:rsidR="004838E7" w:rsidRPr="00AC448B" w14:paraId="46420C1F" w14:textId="77777777" w:rsidTr="003734DF">
        <w:tc>
          <w:tcPr>
            <w:tcW w:w="3686" w:type="dxa"/>
            <w:shd w:val="clear" w:color="auto" w:fill="FFFFFF" w:themeFill="background1"/>
          </w:tcPr>
          <w:p w14:paraId="6A47C091" w14:textId="77777777" w:rsidR="004838E7" w:rsidRPr="00A34298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5DB3654C" w14:textId="7253361D" w:rsidR="004838E7" w:rsidRPr="00A34298" w:rsidRDefault="00A34298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39.HDG36</w:t>
            </w:r>
          </w:p>
        </w:tc>
      </w:tr>
      <w:tr w:rsidR="004838E7" w:rsidRPr="00AC448B" w14:paraId="3E95CC38" w14:textId="77777777" w:rsidTr="003734DF">
        <w:tc>
          <w:tcPr>
            <w:tcW w:w="3686" w:type="dxa"/>
            <w:shd w:val="clear" w:color="auto" w:fill="FFFFFF" w:themeFill="background1"/>
          </w:tcPr>
          <w:p w14:paraId="6ED7D03C" w14:textId="18E8E404" w:rsidR="004838E7" w:rsidRPr="00A34298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LPJS Specification Number</w:t>
            </w:r>
            <w:r w:rsidR="000478E9" w:rsidRPr="00A3429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685C78DE" w14:textId="444EEAB9" w:rsidR="004838E7" w:rsidRPr="00A34298" w:rsidRDefault="00A34298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39.YA007</w:t>
            </w:r>
          </w:p>
        </w:tc>
      </w:tr>
      <w:tr w:rsidR="004838E7" w:rsidRPr="00AC448B" w14:paraId="07254ED9" w14:textId="77777777" w:rsidTr="003734DF">
        <w:tc>
          <w:tcPr>
            <w:tcW w:w="9072" w:type="dxa"/>
            <w:gridSpan w:val="2"/>
            <w:shd w:val="clear" w:color="auto" w:fill="FFFFFF" w:themeFill="background1"/>
          </w:tcPr>
          <w:p w14:paraId="13C84595" w14:textId="77777777" w:rsidR="004838E7" w:rsidRPr="00A34298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  <w:r w:rsidRPr="00A34298">
              <w:rPr>
                <w:rFonts w:cs="Calibri"/>
                <w:sz w:val="24"/>
                <w:szCs w:val="24"/>
              </w:rPr>
              <w:t>:</w:t>
            </w:r>
          </w:p>
          <w:p w14:paraId="05221251" w14:textId="01563AF8" w:rsidR="004838E7" w:rsidRPr="00A34298" w:rsidRDefault="00A34298" w:rsidP="003734D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The above-mentioned Standard Linked Progressive Game must operate in conjunction with the KT2 LPJS Controller, Specification Number 39.YA007, with the approved ‘K-Pow! Pig Link’ jackpot settings</w:t>
            </w:r>
          </w:p>
        </w:tc>
      </w:tr>
      <w:tr w:rsidR="004838E7" w:rsidRPr="00AC448B" w14:paraId="452A173F" w14:textId="77777777" w:rsidTr="003734DF">
        <w:tc>
          <w:tcPr>
            <w:tcW w:w="3686" w:type="dxa"/>
            <w:shd w:val="clear" w:color="auto" w:fill="FFFFFF" w:themeFill="background1"/>
          </w:tcPr>
          <w:p w14:paraId="3D4E8EC2" w14:textId="77777777" w:rsidR="004838E7" w:rsidRPr="00A34298" w:rsidRDefault="004838E7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9C77D99" w14:textId="2E751FD1" w:rsidR="004838E7" w:rsidRPr="00A34298" w:rsidRDefault="00A34298" w:rsidP="003734D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34298">
              <w:rPr>
                <w:rFonts w:cs="Calibri"/>
                <w:sz w:val="24"/>
                <w:szCs w:val="24"/>
              </w:rPr>
              <w:t>39-A1630/S01</w:t>
            </w:r>
          </w:p>
        </w:tc>
      </w:tr>
    </w:tbl>
    <w:p w14:paraId="4696AEC6" w14:textId="7B0F2B78" w:rsidR="00702BB4" w:rsidRPr="00602580" w:rsidRDefault="00702BB4" w:rsidP="00024AB5">
      <w:pPr>
        <w:spacing w:after="0" w:line="259" w:lineRule="auto"/>
        <w:rPr>
          <w:sz w:val="28"/>
          <w:szCs w:val="28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103"/>
      </w:tblGrid>
      <w:tr w:rsidR="00702BB4" w:rsidRPr="0036755D" w14:paraId="0801DD35" w14:textId="77777777" w:rsidTr="00EB64A4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AD09" w14:textId="73834933" w:rsidR="00702BB4" w:rsidRPr="0036755D" w:rsidRDefault="001C739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739E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702BB4" w:rsidRPr="0036755D" w14:paraId="0F15D6CF" w14:textId="77777777" w:rsidTr="00EB64A4">
        <w:tc>
          <w:tcPr>
            <w:tcW w:w="9101" w:type="dxa"/>
            <w:gridSpan w:val="2"/>
          </w:tcPr>
          <w:p w14:paraId="4A8FF0CD" w14:textId="77777777" w:rsidR="00702BB4" w:rsidRPr="0036755D" w:rsidRDefault="00702BB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Subject: New gaming machine game</w:t>
            </w:r>
          </w:p>
        </w:tc>
      </w:tr>
      <w:tr w:rsidR="00702BB4" w:rsidRPr="0036755D" w14:paraId="06836B92" w14:textId="77777777" w:rsidTr="00EB64A4">
        <w:tc>
          <w:tcPr>
            <w:tcW w:w="3998" w:type="dxa"/>
          </w:tcPr>
          <w:p w14:paraId="53DE7566" w14:textId="77777777" w:rsidR="00702BB4" w:rsidRPr="0036755D" w:rsidRDefault="00702BB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103" w:type="dxa"/>
          </w:tcPr>
          <w:p w14:paraId="184ABEB9" w14:textId="2B268B17" w:rsidR="00702BB4" w:rsidRPr="0036755D" w:rsidRDefault="001C739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739E">
              <w:rPr>
                <w:rFonts w:cs="Calibri"/>
                <w:sz w:val="24"/>
                <w:szCs w:val="24"/>
              </w:rPr>
              <w:t>Noble Warrior K-POW! Pig Dual</w:t>
            </w:r>
          </w:p>
        </w:tc>
      </w:tr>
      <w:tr w:rsidR="00702BB4" w:rsidRPr="0036755D" w14:paraId="29426DE8" w14:textId="77777777" w:rsidTr="00EB64A4">
        <w:tc>
          <w:tcPr>
            <w:tcW w:w="3998" w:type="dxa"/>
          </w:tcPr>
          <w:p w14:paraId="7AC26187" w14:textId="77777777" w:rsidR="00702BB4" w:rsidRPr="0036755D" w:rsidRDefault="00702BB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103" w:type="dxa"/>
          </w:tcPr>
          <w:p w14:paraId="0E247FAB" w14:textId="0876BCD7" w:rsidR="00702BB4" w:rsidRPr="0036755D" w:rsidRDefault="001C739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739E">
              <w:rPr>
                <w:rFonts w:cs="Calibri"/>
                <w:sz w:val="24"/>
                <w:szCs w:val="24"/>
              </w:rPr>
              <w:t>39.DG107</w:t>
            </w:r>
          </w:p>
        </w:tc>
      </w:tr>
      <w:tr w:rsidR="00702BB4" w:rsidRPr="00610CBE" w14:paraId="7EA7BD24" w14:textId="77777777" w:rsidTr="00EB64A4">
        <w:tc>
          <w:tcPr>
            <w:tcW w:w="3998" w:type="dxa"/>
          </w:tcPr>
          <w:p w14:paraId="747F2C41" w14:textId="77777777" w:rsidR="00702BB4" w:rsidRPr="0036755D" w:rsidRDefault="00702BB4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36755D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103" w:type="dxa"/>
          </w:tcPr>
          <w:p w14:paraId="4DD1A4AF" w14:textId="6EFB4B65" w:rsidR="00702BB4" w:rsidRPr="00610CBE" w:rsidRDefault="001C739E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C739E">
              <w:rPr>
                <w:rFonts w:cs="Calibri"/>
                <w:sz w:val="24"/>
                <w:szCs w:val="24"/>
              </w:rPr>
              <w:t>39-A1632/S01</w:t>
            </w:r>
          </w:p>
        </w:tc>
      </w:tr>
    </w:tbl>
    <w:p w14:paraId="358C19A9" w14:textId="77777777" w:rsidR="00A34298" w:rsidRPr="00602580" w:rsidRDefault="00A34298" w:rsidP="00F86CFA">
      <w:pPr>
        <w:spacing w:after="0" w:line="259" w:lineRule="auto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00" w:firstRow="0" w:lastRow="0" w:firstColumn="0" w:lastColumn="0" w:noHBand="0" w:noVBand="0"/>
      </w:tblPr>
      <w:tblGrid>
        <w:gridCol w:w="3686"/>
        <w:gridCol w:w="5386"/>
      </w:tblGrid>
      <w:tr w:rsidR="00A34298" w:rsidRPr="00AC448B" w14:paraId="3F9311F3" w14:textId="77777777" w:rsidTr="00EB64A4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C12AC8" w14:textId="18D90CB9" w:rsidR="00A34298" w:rsidRPr="002B5210" w:rsidRDefault="002B5210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Konami Australia Pty Ltd</w:t>
            </w:r>
          </w:p>
        </w:tc>
      </w:tr>
      <w:tr w:rsidR="00A34298" w:rsidRPr="00AC448B" w14:paraId="76D8574E" w14:textId="77777777" w:rsidTr="00EB64A4">
        <w:tc>
          <w:tcPr>
            <w:tcW w:w="9072" w:type="dxa"/>
            <w:gridSpan w:val="2"/>
            <w:shd w:val="clear" w:color="auto" w:fill="FFFFFF" w:themeFill="background1"/>
          </w:tcPr>
          <w:p w14:paraId="08246236" w14:textId="79333144" w:rsidR="00A34298" w:rsidRPr="002B5210" w:rsidRDefault="00A34298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 xml:space="preserve">Subject: </w:t>
            </w:r>
            <w:r w:rsidR="002B5210" w:rsidRPr="002B5210">
              <w:rPr>
                <w:rFonts w:cs="Calibri"/>
                <w:sz w:val="24"/>
                <w:szCs w:val="24"/>
              </w:rPr>
              <w:t>New gaming machine game</w:t>
            </w:r>
          </w:p>
        </w:tc>
      </w:tr>
      <w:tr w:rsidR="00A34298" w:rsidRPr="00AC448B" w14:paraId="4B560F80" w14:textId="77777777" w:rsidTr="00EB64A4">
        <w:tc>
          <w:tcPr>
            <w:tcW w:w="3686" w:type="dxa"/>
            <w:shd w:val="clear" w:color="auto" w:fill="FFFFFF" w:themeFill="background1"/>
          </w:tcPr>
          <w:p w14:paraId="649A332F" w14:textId="77777777" w:rsidR="00A34298" w:rsidRPr="002B5210" w:rsidRDefault="00A34298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Game Name:</w:t>
            </w:r>
          </w:p>
        </w:tc>
        <w:tc>
          <w:tcPr>
            <w:tcW w:w="5386" w:type="dxa"/>
            <w:shd w:val="clear" w:color="auto" w:fill="FFFFFF" w:themeFill="background1"/>
          </w:tcPr>
          <w:p w14:paraId="0AAA88FD" w14:textId="249C4A77" w:rsidR="00A34298" w:rsidRPr="002B5210" w:rsidRDefault="002B5210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Noble Warrior K-Pow! Pig Link</w:t>
            </w:r>
          </w:p>
        </w:tc>
      </w:tr>
      <w:tr w:rsidR="00A34298" w:rsidRPr="00AC448B" w14:paraId="54E7F9E8" w14:textId="77777777" w:rsidTr="00EB64A4">
        <w:tc>
          <w:tcPr>
            <w:tcW w:w="3686" w:type="dxa"/>
            <w:shd w:val="clear" w:color="auto" w:fill="FFFFFF" w:themeFill="background1"/>
          </w:tcPr>
          <w:p w14:paraId="3F9D872E" w14:textId="77777777" w:rsidR="00A34298" w:rsidRPr="002B5210" w:rsidRDefault="00A34298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1957B5D9" w14:textId="24035CCD" w:rsidR="00A34298" w:rsidRPr="002B5210" w:rsidRDefault="002B5210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39.HDG37</w:t>
            </w:r>
          </w:p>
        </w:tc>
      </w:tr>
      <w:tr w:rsidR="00A34298" w:rsidRPr="00AC448B" w14:paraId="03FA53C5" w14:textId="77777777" w:rsidTr="00EB64A4">
        <w:tc>
          <w:tcPr>
            <w:tcW w:w="3686" w:type="dxa"/>
            <w:shd w:val="clear" w:color="auto" w:fill="FFFFFF" w:themeFill="background1"/>
          </w:tcPr>
          <w:p w14:paraId="626B1C56" w14:textId="77777777" w:rsidR="00A34298" w:rsidRPr="002B5210" w:rsidRDefault="00A34298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LPJS Specification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422AEE07" w14:textId="7AE3E57B" w:rsidR="00A34298" w:rsidRPr="002B5210" w:rsidRDefault="002B5210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39.YA007</w:t>
            </w:r>
          </w:p>
        </w:tc>
      </w:tr>
      <w:tr w:rsidR="00A34298" w:rsidRPr="00AC448B" w14:paraId="43BB9232" w14:textId="77777777" w:rsidTr="00EB64A4">
        <w:tc>
          <w:tcPr>
            <w:tcW w:w="9072" w:type="dxa"/>
            <w:gridSpan w:val="2"/>
            <w:shd w:val="clear" w:color="auto" w:fill="FFFFFF" w:themeFill="background1"/>
          </w:tcPr>
          <w:p w14:paraId="356C5C26" w14:textId="77777777" w:rsidR="00A34298" w:rsidRPr="002B5210" w:rsidRDefault="00A34298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  <w:u w:val="single"/>
              </w:rPr>
              <w:t>Specific Approval Conditions</w:t>
            </w:r>
            <w:r w:rsidRPr="002B5210">
              <w:rPr>
                <w:rFonts w:cs="Calibri"/>
                <w:sz w:val="24"/>
                <w:szCs w:val="24"/>
              </w:rPr>
              <w:t>:</w:t>
            </w:r>
          </w:p>
          <w:p w14:paraId="1917DE65" w14:textId="527DBDBD" w:rsidR="00A34298" w:rsidRPr="002B5210" w:rsidRDefault="002B5210" w:rsidP="00EB64A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The above-mentioned Standard Linked Progressive Game must operate in conjunction with the KT2 LPJS Controller, Specification Number 39.YA007, with the approved ‘K-Pow! Pig Link’ jackpot settings</w:t>
            </w:r>
          </w:p>
        </w:tc>
      </w:tr>
      <w:tr w:rsidR="00A34298" w:rsidRPr="00AC448B" w14:paraId="46ED5C0E" w14:textId="77777777" w:rsidTr="00EB64A4">
        <w:tc>
          <w:tcPr>
            <w:tcW w:w="3686" w:type="dxa"/>
            <w:shd w:val="clear" w:color="auto" w:fill="FFFFFF" w:themeFill="background1"/>
          </w:tcPr>
          <w:p w14:paraId="0DE46946" w14:textId="77777777" w:rsidR="00A34298" w:rsidRPr="002B5210" w:rsidRDefault="00A34298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Application Reference Number:</w:t>
            </w:r>
          </w:p>
        </w:tc>
        <w:tc>
          <w:tcPr>
            <w:tcW w:w="5386" w:type="dxa"/>
            <w:shd w:val="clear" w:color="auto" w:fill="FFFFFF" w:themeFill="background1"/>
          </w:tcPr>
          <w:p w14:paraId="0EA7657E" w14:textId="526D42A2" w:rsidR="00A34298" w:rsidRPr="002B5210" w:rsidRDefault="002B5210" w:rsidP="00EB64A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2B5210">
              <w:rPr>
                <w:rFonts w:cs="Calibri"/>
                <w:sz w:val="24"/>
                <w:szCs w:val="24"/>
              </w:rPr>
              <w:t>39-A1631/S01</w:t>
            </w:r>
          </w:p>
        </w:tc>
      </w:tr>
    </w:tbl>
    <w:p w14:paraId="45B7CAE5" w14:textId="77777777" w:rsidR="00910CBB" w:rsidRPr="00AC448B" w:rsidRDefault="00910CBB" w:rsidP="008B3295">
      <w:pPr>
        <w:spacing w:after="0" w:line="259" w:lineRule="auto"/>
        <w:rPr>
          <w:color w:val="FF0000"/>
          <w:sz w:val="24"/>
          <w:szCs w:val="24"/>
        </w:rPr>
      </w:pPr>
    </w:p>
    <w:sectPr w:rsidR="00910CBB" w:rsidRPr="00AC448B" w:rsidSect="005C49B7">
      <w:headerReference w:type="default" r:id="rId16"/>
      <w:pgSz w:w="11906" w:h="16838" w:code="9"/>
      <w:pgMar w:top="1134" w:right="1440" w:bottom="709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8387" w14:textId="77777777" w:rsidR="00DF734E" w:rsidRDefault="00DF734E" w:rsidP="003B7ADB">
      <w:pPr>
        <w:spacing w:after="0" w:line="240" w:lineRule="auto"/>
      </w:pPr>
      <w:r>
        <w:separator/>
      </w:r>
    </w:p>
  </w:endnote>
  <w:endnote w:type="continuationSeparator" w:id="0">
    <w:p w14:paraId="63B70492" w14:textId="77777777" w:rsidR="00DF734E" w:rsidRDefault="00DF734E" w:rsidP="003B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9AB3E" w14:textId="77777777" w:rsidR="008475C6" w:rsidRDefault="00847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2A0C" w14:textId="5F38493C" w:rsidR="008475C6" w:rsidRPr="008475C6" w:rsidRDefault="008475C6" w:rsidP="008475C6">
    <w:pPr>
      <w:pStyle w:val="Footer"/>
      <w:jc w:val="center"/>
      <w:rPr>
        <w:rFonts w:ascii="Arial" w:hAnsi="Arial" w:cs="Arial"/>
        <w:sz w:val="14"/>
      </w:rPr>
    </w:pPr>
    <w:r w:rsidRPr="008475C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12D3" w14:textId="0AD3177A" w:rsidR="008475C6" w:rsidRPr="008475C6" w:rsidRDefault="008475C6" w:rsidP="008475C6">
    <w:pPr>
      <w:pStyle w:val="Footer"/>
      <w:jc w:val="center"/>
      <w:rPr>
        <w:rFonts w:ascii="Arial" w:hAnsi="Arial" w:cs="Arial"/>
        <w:sz w:val="14"/>
      </w:rPr>
    </w:pPr>
    <w:r w:rsidRPr="008475C6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3172" w14:textId="77777777" w:rsidR="00DF734E" w:rsidRDefault="00DF734E" w:rsidP="003B7ADB">
      <w:pPr>
        <w:spacing w:after="0" w:line="240" w:lineRule="auto"/>
      </w:pPr>
      <w:r>
        <w:separator/>
      </w:r>
    </w:p>
  </w:footnote>
  <w:footnote w:type="continuationSeparator" w:id="0">
    <w:p w14:paraId="309A4F63" w14:textId="77777777" w:rsidR="00DF734E" w:rsidRDefault="00DF734E" w:rsidP="003B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8235" w14:textId="77777777" w:rsidR="008475C6" w:rsidRDefault="00847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C96B" w14:textId="77777777" w:rsidR="005F0235" w:rsidRPr="00E539CE" w:rsidRDefault="003B7ADB" w:rsidP="00D34F7B">
    <w:pPr>
      <w:rPr>
        <w:b/>
        <w:bCs/>
        <w:sz w:val="21"/>
        <w:szCs w:val="21"/>
      </w:rPr>
    </w:pPr>
    <w:r w:rsidRPr="00B87643">
      <w:rPr>
        <w:b/>
        <w:bCs/>
        <w:sz w:val="21"/>
        <w:szCs w:val="21"/>
      </w:rPr>
      <w:t xml:space="preserve">This is Page </w:t>
    </w:r>
    <w:r w:rsidRPr="00A4347E">
      <w:rPr>
        <w:b/>
        <w:bCs/>
        <w:sz w:val="21"/>
        <w:szCs w:val="21"/>
      </w:rPr>
      <w:fldChar w:fldCharType="begin"/>
    </w:r>
    <w:r w:rsidRPr="00A4347E">
      <w:rPr>
        <w:b/>
        <w:bCs/>
        <w:sz w:val="21"/>
        <w:szCs w:val="21"/>
      </w:rPr>
      <w:instrText xml:space="preserve"> PAGE   \* MERGEFORMAT </w:instrText>
    </w:r>
    <w:r w:rsidRPr="00A4347E">
      <w:rPr>
        <w:b/>
        <w:bCs/>
        <w:sz w:val="21"/>
        <w:szCs w:val="21"/>
      </w:rPr>
      <w:fldChar w:fldCharType="separate"/>
    </w:r>
    <w:r>
      <w:rPr>
        <w:b/>
        <w:bCs/>
        <w:noProof/>
        <w:sz w:val="21"/>
        <w:szCs w:val="21"/>
      </w:rPr>
      <w:t>1</w:t>
    </w:r>
    <w:r w:rsidRPr="00A4347E">
      <w:rPr>
        <w:b/>
        <w:bCs/>
        <w:sz w:val="21"/>
        <w:szCs w:val="21"/>
      </w:rPr>
      <w:fldChar w:fldCharType="end"/>
    </w:r>
    <w:r>
      <w:rPr>
        <w:b/>
        <w:bCs/>
        <w:sz w:val="21"/>
        <w:szCs w:val="21"/>
      </w:rPr>
      <w:t xml:space="preserve"> </w:t>
    </w:r>
    <w:r w:rsidRPr="00B87643">
      <w:rPr>
        <w:b/>
        <w:bCs/>
        <w:sz w:val="21"/>
        <w:szCs w:val="21"/>
      </w:rPr>
      <w:t xml:space="preserve">(of </w:t>
    </w:r>
    <w:r>
      <w:rPr>
        <w:b/>
        <w:bCs/>
        <w:sz w:val="21"/>
        <w:szCs w:val="21"/>
      </w:rPr>
      <w:t>X</w:t>
    </w:r>
    <w:r w:rsidRPr="00B87643">
      <w:rPr>
        <w:b/>
        <w:bCs/>
        <w:sz w:val="21"/>
        <w:szCs w:val="21"/>
      </w:rPr>
      <w:t xml:space="preserve"> pages) of the Schedule to the </w:t>
    </w:r>
    <w:r w:rsidRPr="00B87643">
      <w:rPr>
        <w:b/>
        <w:bCs/>
        <w:i/>
        <w:iCs/>
        <w:sz w:val="21"/>
        <w:szCs w:val="21"/>
      </w:rPr>
      <w:t>Gaming Machine Approval 201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 xml:space="preserve"> (No </w:t>
    </w:r>
    <w:r>
      <w:rPr>
        <w:b/>
        <w:bCs/>
        <w:i/>
        <w:iCs/>
        <w:sz w:val="21"/>
        <w:szCs w:val="21"/>
      </w:rPr>
      <w:t>X</w:t>
    </w:r>
    <w:r w:rsidRPr="00B87643">
      <w:rPr>
        <w:b/>
        <w:bCs/>
        <w:i/>
        <w:iCs/>
        <w:sz w:val="21"/>
        <w:szCs w:val="21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98D7" w14:textId="77777777" w:rsidR="008475C6" w:rsidRDefault="008475C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00A9" w14:textId="476ACE35" w:rsidR="005F0235" w:rsidRPr="00F86CFA" w:rsidRDefault="003B7ADB" w:rsidP="00861A4E">
    <w:pPr>
      <w:tabs>
        <w:tab w:val="right" w:pos="9026"/>
      </w:tabs>
      <w:spacing w:before="240"/>
      <w:rPr>
        <w:b/>
        <w:bCs/>
        <w:sz w:val="21"/>
        <w:szCs w:val="21"/>
      </w:rPr>
    </w:pPr>
    <w:r w:rsidRPr="00F86CFA">
      <w:rPr>
        <w:b/>
        <w:bCs/>
        <w:sz w:val="21"/>
        <w:szCs w:val="21"/>
      </w:rPr>
      <w:t xml:space="preserve">This is Page </w:t>
    </w:r>
    <w:r w:rsidRPr="00F86CFA">
      <w:rPr>
        <w:b/>
        <w:bCs/>
        <w:sz w:val="21"/>
        <w:szCs w:val="21"/>
      </w:rPr>
      <w:fldChar w:fldCharType="begin"/>
    </w:r>
    <w:r w:rsidRPr="00F86CFA">
      <w:rPr>
        <w:b/>
        <w:bCs/>
        <w:sz w:val="21"/>
        <w:szCs w:val="21"/>
      </w:rPr>
      <w:instrText xml:space="preserve"> PAGE   \* MERGEFORMAT </w:instrText>
    </w:r>
    <w:r w:rsidRPr="00F86CFA">
      <w:rPr>
        <w:b/>
        <w:bCs/>
        <w:sz w:val="21"/>
        <w:szCs w:val="21"/>
      </w:rPr>
      <w:fldChar w:fldCharType="separate"/>
    </w:r>
    <w:r w:rsidR="002A2229" w:rsidRPr="00F86CFA">
      <w:rPr>
        <w:b/>
        <w:bCs/>
        <w:noProof/>
        <w:sz w:val="21"/>
        <w:szCs w:val="21"/>
      </w:rPr>
      <w:t>2</w:t>
    </w:r>
    <w:r w:rsidRPr="00F86CFA">
      <w:rPr>
        <w:b/>
        <w:bCs/>
        <w:sz w:val="21"/>
        <w:szCs w:val="21"/>
      </w:rPr>
      <w:fldChar w:fldCharType="end"/>
    </w:r>
    <w:r w:rsidRPr="00F86CFA">
      <w:rPr>
        <w:b/>
        <w:bCs/>
        <w:sz w:val="21"/>
        <w:szCs w:val="21"/>
      </w:rPr>
      <w:t xml:space="preserve"> (of </w:t>
    </w:r>
    <w:r w:rsidR="008B3295">
      <w:rPr>
        <w:b/>
        <w:bCs/>
        <w:sz w:val="21"/>
        <w:szCs w:val="21"/>
      </w:rPr>
      <w:t>2</w:t>
    </w:r>
    <w:r w:rsidRPr="00F86CFA">
      <w:rPr>
        <w:b/>
        <w:bCs/>
        <w:sz w:val="21"/>
        <w:szCs w:val="21"/>
      </w:rPr>
      <w:t xml:space="preserve"> page) of the Schedule to the </w:t>
    </w:r>
    <w:r w:rsidRPr="00F86CFA">
      <w:rPr>
        <w:b/>
        <w:bCs/>
        <w:i/>
        <w:iCs/>
        <w:sz w:val="21"/>
        <w:szCs w:val="21"/>
      </w:rPr>
      <w:t>Gaming Machine Approval 20</w:t>
    </w:r>
    <w:r w:rsidR="001C70AD" w:rsidRPr="00F86CFA">
      <w:rPr>
        <w:b/>
        <w:bCs/>
        <w:i/>
        <w:iCs/>
        <w:sz w:val="21"/>
        <w:szCs w:val="21"/>
      </w:rPr>
      <w:t>2</w:t>
    </w:r>
    <w:r w:rsidR="007A1F8F" w:rsidRPr="00F86CFA">
      <w:rPr>
        <w:b/>
        <w:bCs/>
        <w:i/>
        <w:iCs/>
        <w:sz w:val="21"/>
        <w:szCs w:val="21"/>
      </w:rPr>
      <w:t>4</w:t>
    </w:r>
    <w:r w:rsidRPr="00F86CFA">
      <w:rPr>
        <w:b/>
        <w:bCs/>
        <w:i/>
        <w:iCs/>
        <w:sz w:val="21"/>
        <w:szCs w:val="21"/>
      </w:rPr>
      <w:t xml:space="preserve"> (No </w:t>
    </w:r>
    <w:r w:rsidR="00823432" w:rsidRPr="00F86CFA">
      <w:rPr>
        <w:b/>
        <w:bCs/>
        <w:i/>
        <w:iCs/>
        <w:sz w:val="21"/>
        <w:szCs w:val="21"/>
      </w:rPr>
      <w:t>21</w:t>
    </w:r>
    <w:r w:rsidRPr="00F86CFA">
      <w:rPr>
        <w:b/>
        <w:bCs/>
        <w:i/>
        <w:iCs/>
        <w:sz w:val="21"/>
        <w:szCs w:val="21"/>
      </w:rPr>
      <w:t>)</w:t>
    </w:r>
    <w:r w:rsidRPr="00F86CFA">
      <w:rPr>
        <w:b/>
        <w:bCs/>
        <w:i/>
        <w:iCs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33D4B69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375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DB"/>
    <w:rsid w:val="00022B35"/>
    <w:rsid w:val="00024AB5"/>
    <w:rsid w:val="000478E9"/>
    <w:rsid w:val="00051FC4"/>
    <w:rsid w:val="00054D52"/>
    <w:rsid w:val="0006694E"/>
    <w:rsid w:val="00067AC4"/>
    <w:rsid w:val="001401A8"/>
    <w:rsid w:val="0014713B"/>
    <w:rsid w:val="001C70AD"/>
    <w:rsid w:val="001C739E"/>
    <w:rsid w:val="002616EF"/>
    <w:rsid w:val="002A2229"/>
    <w:rsid w:val="002B5210"/>
    <w:rsid w:val="002C01AC"/>
    <w:rsid w:val="002D3572"/>
    <w:rsid w:val="002D5A15"/>
    <w:rsid w:val="002D6339"/>
    <w:rsid w:val="00330D9E"/>
    <w:rsid w:val="00341FEC"/>
    <w:rsid w:val="00343401"/>
    <w:rsid w:val="00356900"/>
    <w:rsid w:val="003674EC"/>
    <w:rsid w:val="0036755D"/>
    <w:rsid w:val="003B7ADB"/>
    <w:rsid w:val="003D7E7E"/>
    <w:rsid w:val="004838E7"/>
    <w:rsid w:val="00486C8F"/>
    <w:rsid w:val="00493DC9"/>
    <w:rsid w:val="005C49B7"/>
    <w:rsid w:val="005F0235"/>
    <w:rsid w:val="00602580"/>
    <w:rsid w:val="00610CBE"/>
    <w:rsid w:val="006368E9"/>
    <w:rsid w:val="00691012"/>
    <w:rsid w:val="00702BB4"/>
    <w:rsid w:val="00702FAE"/>
    <w:rsid w:val="00763C64"/>
    <w:rsid w:val="007A1F8F"/>
    <w:rsid w:val="007B0E57"/>
    <w:rsid w:val="00820E0B"/>
    <w:rsid w:val="00823432"/>
    <w:rsid w:val="008475C6"/>
    <w:rsid w:val="00854675"/>
    <w:rsid w:val="008B3295"/>
    <w:rsid w:val="00910CBB"/>
    <w:rsid w:val="0097348C"/>
    <w:rsid w:val="009A28E4"/>
    <w:rsid w:val="009B6F6F"/>
    <w:rsid w:val="00A34298"/>
    <w:rsid w:val="00A60938"/>
    <w:rsid w:val="00AC448B"/>
    <w:rsid w:val="00B24463"/>
    <w:rsid w:val="00B44655"/>
    <w:rsid w:val="00BF3A70"/>
    <w:rsid w:val="00C655C1"/>
    <w:rsid w:val="00C95E39"/>
    <w:rsid w:val="00CC36B7"/>
    <w:rsid w:val="00CD2915"/>
    <w:rsid w:val="00D12EF9"/>
    <w:rsid w:val="00DD0A6E"/>
    <w:rsid w:val="00DF734E"/>
    <w:rsid w:val="00E0701F"/>
    <w:rsid w:val="00E26971"/>
    <w:rsid w:val="00E80B7B"/>
    <w:rsid w:val="00F10E52"/>
    <w:rsid w:val="00F278DA"/>
    <w:rsid w:val="00F41818"/>
    <w:rsid w:val="00F74665"/>
    <w:rsid w:val="00F86CFA"/>
    <w:rsid w:val="00F942DE"/>
    <w:rsid w:val="00FC5B66"/>
    <w:rsid w:val="00FC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31151"/>
  <w15:chartTrackingRefBased/>
  <w15:docId w15:val="{9E076713-865C-44DB-99EB-C653ADD1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A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A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ADB"/>
    <w:rPr>
      <w:rFonts w:ascii="Calibri" w:eastAsia="Calibri" w:hAnsi="Calibri" w:cs="Times New Roman"/>
    </w:rPr>
  </w:style>
  <w:style w:type="paragraph" w:customStyle="1" w:styleId="Default">
    <w:name w:val="Default"/>
    <w:rsid w:val="00763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2A162.BFFB738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A47671953</value>
    </field>
    <field name="Objective-Title">
      <value order="0">.Gaming Machine Approval 2024 No 21</value>
    </field>
    <field name="Objective-Description">
      <value order="0"/>
    </field>
    <field name="Objective-CreationStamp">
      <value order="0">2024-08-05T00:42:31Z</value>
    </field>
    <field name="Objective-IsApproved">
      <value order="0">false</value>
    </field>
    <field name="Objective-IsPublished">
      <value order="0">true</value>
    </field>
    <field name="Objective-DatePublished">
      <value order="0">2024-08-28T00:55:34Z</value>
    </field>
    <field name="Objective-ModificationStamp">
      <value order="0">2024-08-28T00:55:34Z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Equipment:Gaming Machine Approvals (Section 69 - GM Act 2004):2024:Gaming Machine Approval 2024-477 No 21 - waiting on register</value>
    </field>
    <field name="Objective-Parent">
      <value order="0">Gaming Machine Approval 2024-477 No 21 - waiting on register</value>
    </field>
    <field name="Objective-State">
      <value order="0">Published</value>
    </field>
    <field name="Objective-VersionId">
      <value order="0">vA60443207</value>
    </field>
    <field name="Objective-Version">
      <value order="0">13.0</value>
    </field>
    <field name="Objective-VersionNumber">
      <value order="0">13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3079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2024-08-28T01:34:00Z</dcterms:created>
  <dcterms:modified xsi:type="dcterms:W3CDTF">2024-08-28T01:34:00Z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A47671953</vt:lpwstr>
  </property>
  <property fmtid="{D5CDD505-2E9C-101B-9397-08002B2CF9AE}" pid="4" name="Objective-Title">
    <vt:lpwstr>.Gaming Machine Approval 2024 No 21</vt:lpwstr>
  </property>
  <property fmtid="{D5CDD505-2E9C-101B-9397-08002B2CF9AE}" pid="5" name="Objective-Comment">
    <vt:lpwstr/>
  </property>
  <property fmtid="{D5CDD505-2E9C-101B-9397-08002B2CF9AE}" pid="6" name="Objective-CreationStamp">
    <vt:filetime>2024-08-05T00:42:31Z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2024-08-28T00:55:34Z</vt:filetime>
  </property>
  <property fmtid="{D5CDD505-2E9C-101B-9397-08002B2CF9AE}" pid="10" name="Objective-ModificationStamp">
    <vt:filetime>2024-08-28T00:55:34Z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Equipment:Gaming Machine Approvals (Section 69 - GM Act 2004):2024:Gaming Machine Approval 2024-477 No 21 - waiting on register:</vt:lpwstr>
  </property>
  <property fmtid="{D5CDD505-2E9C-101B-9397-08002B2CF9AE}" pid="13" name="Objective-Parent">
    <vt:lpwstr>Gaming Machine Approval 2024-477 No 21 -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13.0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ACCESS CANBERRA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vA60443207</vt:lpwstr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2024-05-31T05:04:53Z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b840d865-56fd-49cc-943e-8dea9b27d489</vt:lpwstr>
  </property>
  <property fmtid="{D5CDD505-2E9C-101B-9397-08002B2CF9AE}" pid="51" name="MSIP_Label_69af8531-eb46-4968-8cb3-105d2f5ea87e_ContentBits">
    <vt:lpwstr>0</vt:lpwstr>
  </property>
</Properties>
</file>