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E81B" w14:textId="70F3422F" w:rsidR="00EA29F1" w:rsidRPr="001803AB" w:rsidRDefault="001440B3" w:rsidP="001803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  <w:bookmarkStart w:id="1" w:name="_Hlk48115618"/>
    </w:p>
    <w:p w14:paraId="6BA0611D" w14:textId="5E4674B5" w:rsidR="001440B3" w:rsidRDefault="007A60F4">
      <w:pPr>
        <w:pStyle w:val="Billname"/>
        <w:spacing w:before="700"/>
      </w:pPr>
      <w:r>
        <w:t>Motor Accident Injuries</w:t>
      </w:r>
      <w:r w:rsidR="001440B3">
        <w:t xml:space="preserve"> (</w:t>
      </w:r>
      <w:r>
        <w:t>Indexation of Benefits</w:t>
      </w:r>
      <w:r w:rsidR="001440B3">
        <w:t xml:space="preserve">) </w:t>
      </w:r>
      <w:r w:rsidR="00F30797">
        <w:t>Declaration</w:t>
      </w:r>
      <w:r w:rsidR="00525963">
        <w:t xml:space="preserve"> </w:t>
      </w:r>
      <w:r>
        <w:t>202</w:t>
      </w:r>
      <w:r w:rsidR="00C9783E">
        <w:t>4</w:t>
      </w:r>
      <w:r w:rsidR="00D73D9C">
        <w:t xml:space="preserve"> </w:t>
      </w:r>
      <w:r w:rsidR="00B52A2F">
        <w:t xml:space="preserve">(No </w:t>
      </w:r>
      <w:r w:rsidR="003F11D7">
        <w:t>2</w:t>
      </w:r>
      <w:r w:rsidR="00B52A2F">
        <w:t>)</w:t>
      </w:r>
    </w:p>
    <w:bookmarkEnd w:id="1"/>
    <w:p w14:paraId="02BA8D20" w14:textId="579B878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A60F4">
        <w:rPr>
          <w:rFonts w:ascii="Arial" w:hAnsi="Arial" w:cs="Arial"/>
          <w:b/>
          <w:bCs/>
        </w:rPr>
        <w:t xml:space="preserve"> 202</w:t>
      </w:r>
      <w:r w:rsidR="00C9783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B11A57">
        <w:rPr>
          <w:rFonts w:ascii="Arial" w:hAnsi="Arial" w:cs="Arial"/>
          <w:b/>
          <w:bCs/>
        </w:rPr>
        <w:t>488</w:t>
      </w:r>
    </w:p>
    <w:p w14:paraId="49C4B43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A4215D9" w14:textId="30B72EC6" w:rsidR="001440B3" w:rsidRDefault="007A60F4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Motor Accident Injuries Act 201</w:t>
      </w:r>
      <w:r w:rsidR="00D509E8">
        <w:rPr>
          <w:rFonts w:cs="Arial"/>
          <w:sz w:val="20"/>
        </w:rPr>
        <w:t>9</w:t>
      </w:r>
      <w:r w:rsidR="001440B3">
        <w:rPr>
          <w:rFonts w:cs="Arial"/>
          <w:sz w:val="20"/>
        </w:rPr>
        <w:t xml:space="preserve">, </w:t>
      </w:r>
      <w:r w:rsidR="00A820DD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19</w:t>
      </w:r>
      <w:r w:rsidR="001440B3">
        <w:rPr>
          <w:rFonts w:cs="Arial"/>
          <w:sz w:val="20"/>
        </w:rPr>
        <w:t xml:space="preserve"> (</w:t>
      </w:r>
      <w:r w:rsidR="00337CFD">
        <w:rPr>
          <w:rFonts w:cs="Arial"/>
          <w:sz w:val="20"/>
        </w:rPr>
        <w:t>I</w:t>
      </w:r>
      <w:r>
        <w:rPr>
          <w:rFonts w:cs="Arial"/>
          <w:sz w:val="20"/>
        </w:rPr>
        <w:t>ndexation of defined benefits and quality of life damages</w:t>
      </w:r>
      <w:r w:rsidR="001440B3">
        <w:rPr>
          <w:rFonts w:cs="Arial"/>
          <w:sz w:val="20"/>
        </w:rPr>
        <w:t>)</w:t>
      </w:r>
    </w:p>
    <w:p w14:paraId="744CDFF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43951D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05A62F8" w14:textId="669D2EDB" w:rsidR="00337CFD" w:rsidRDefault="001440B3" w:rsidP="00021CDF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D733E62" w14:textId="322F6E86" w:rsidR="00337CFD" w:rsidRPr="00337CFD" w:rsidRDefault="00337CFD" w:rsidP="00021CDF">
      <w:pPr>
        <w:spacing w:before="240" w:after="60"/>
        <w:ind w:left="720" w:hanging="720"/>
      </w:pPr>
      <w:r>
        <w:rPr>
          <w:rFonts w:ascii="Arial" w:hAnsi="Arial" w:cs="Arial"/>
          <w:b/>
          <w:bCs/>
        </w:rPr>
        <w:tab/>
      </w:r>
      <w:r w:rsidRPr="00337CFD">
        <w:t xml:space="preserve">The </w:t>
      </w:r>
      <w:r w:rsidRPr="00337CFD">
        <w:rPr>
          <w:szCs w:val="24"/>
        </w:rPr>
        <w:t xml:space="preserve">instrument is the </w:t>
      </w:r>
      <w:r w:rsidRPr="00D509E8">
        <w:rPr>
          <w:i/>
          <w:iCs/>
          <w:szCs w:val="24"/>
        </w:rPr>
        <w:t xml:space="preserve">Motor Accident Injuries (Indexation of Benefits) </w:t>
      </w:r>
      <w:r w:rsidR="00D13137">
        <w:rPr>
          <w:i/>
          <w:iCs/>
          <w:szCs w:val="24"/>
        </w:rPr>
        <w:t>Declaration</w:t>
      </w:r>
      <w:r w:rsidR="00EA29F1">
        <w:rPr>
          <w:i/>
          <w:iCs/>
          <w:szCs w:val="24"/>
        </w:rPr>
        <w:t> </w:t>
      </w:r>
      <w:r w:rsidRPr="00D509E8">
        <w:rPr>
          <w:i/>
          <w:iCs/>
          <w:szCs w:val="24"/>
        </w:rPr>
        <w:t>202</w:t>
      </w:r>
      <w:r w:rsidR="00C9783E">
        <w:rPr>
          <w:i/>
          <w:iCs/>
          <w:szCs w:val="24"/>
        </w:rPr>
        <w:t>4</w:t>
      </w:r>
      <w:r w:rsidR="00B52A2F">
        <w:rPr>
          <w:i/>
          <w:iCs/>
          <w:szCs w:val="24"/>
        </w:rPr>
        <w:t xml:space="preserve"> (No </w:t>
      </w:r>
      <w:r w:rsidR="003F11D7">
        <w:rPr>
          <w:i/>
          <w:iCs/>
          <w:szCs w:val="24"/>
        </w:rPr>
        <w:t>2</w:t>
      </w:r>
      <w:r w:rsidR="00B52A2F">
        <w:rPr>
          <w:i/>
          <w:iCs/>
          <w:szCs w:val="24"/>
        </w:rPr>
        <w:t>)</w:t>
      </w:r>
      <w:r w:rsidRPr="00337CFD">
        <w:rPr>
          <w:szCs w:val="24"/>
        </w:rPr>
        <w:t>.</w:t>
      </w:r>
    </w:p>
    <w:p w14:paraId="7411CAEC" w14:textId="1E3C515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645DE4">
        <w:rPr>
          <w:rFonts w:ascii="Arial" w:hAnsi="Arial" w:cs="Arial"/>
          <w:b/>
          <w:bCs/>
        </w:rPr>
        <w:t>Commencement</w:t>
      </w:r>
    </w:p>
    <w:p w14:paraId="69A2BA04" w14:textId="0D62331D" w:rsidR="001440B3" w:rsidRDefault="001440B3" w:rsidP="0042011A">
      <w:pPr>
        <w:spacing w:before="140"/>
        <w:ind w:left="720"/>
      </w:pPr>
      <w:bookmarkStart w:id="2" w:name="_Hlk48117049"/>
      <w:r>
        <w:t xml:space="preserve">This instrument commences </w:t>
      </w:r>
      <w:r w:rsidR="00EA29F1">
        <w:t>the day after notification</w:t>
      </w:r>
      <w:r w:rsidR="00F01574">
        <w:t>.</w:t>
      </w:r>
    </w:p>
    <w:bookmarkEnd w:id="2"/>
    <w:p w14:paraId="5ACF1299" w14:textId="77777777" w:rsidR="00645DE4" w:rsidRDefault="001440B3" w:rsidP="00645D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45DE4">
        <w:rPr>
          <w:rFonts w:ascii="Arial" w:hAnsi="Arial" w:cs="Arial"/>
          <w:b/>
          <w:bCs/>
        </w:rPr>
        <w:t>AWE indexation factors and amounts</w:t>
      </w:r>
    </w:p>
    <w:p w14:paraId="17FC8EB1" w14:textId="52D0E2AD" w:rsidR="00645DE4" w:rsidRDefault="00645DE4" w:rsidP="00645DE4">
      <w:pPr>
        <w:spacing w:before="300"/>
        <w:ind w:left="720"/>
      </w:pPr>
      <w:r>
        <w:t>I declare that the AWE indexation factor</w:t>
      </w:r>
      <w:r w:rsidR="00337CFD">
        <w:t>s</w:t>
      </w:r>
      <w:r>
        <w:t xml:space="preserve"> and </w:t>
      </w:r>
      <w:r w:rsidR="00337CFD">
        <w:t xml:space="preserve">amounts as indexed </w:t>
      </w:r>
      <w:r w:rsidR="0071131B">
        <w:t xml:space="preserve">in </w:t>
      </w:r>
      <w:r w:rsidR="00EA29F1">
        <w:t>this</w:t>
      </w:r>
      <w:r>
        <w:t xml:space="preserve"> instrument </w:t>
      </w:r>
      <w:r w:rsidR="00337CFD">
        <w:t xml:space="preserve">apply </w:t>
      </w:r>
      <w:r w:rsidR="003C0549">
        <w:t>on</w:t>
      </w:r>
      <w:r w:rsidR="00EA29F1">
        <w:t xml:space="preserve"> and from</w:t>
      </w:r>
      <w:r w:rsidR="00337CFD">
        <w:t xml:space="preserve"> the </w:t>
      </w:r>
      <w:r>
        <w:t xml:space="preserve">1 </w:t>
      </w:r>
      <w:r w:rsidR="003F11D7">
        <w:t>October</w:t>
      </w:r>
      <w:r>
        <w:t xml:space="preserve"> 202</w:t>
      </w:r>
      <w:r w:rsidR="00C9783E">
        <w:t>4</w:t>
      </w:r>
      <w:r>
        <w:t xml:space="preserve"> </w:t>
      </w:r>
      <w:r w:rsidR="00337CFD">
        <w:t>indexation day.</w:t>
      </w:r>
    </w:p>
    <w:p w14:paraId="32EA7DD9" w14:textId="77777777" w:rsidR="00EA29F1" w:rsidRPr="00EA29F1" w:rsidRDefault="00EA29F1" w:rsidP="00645DE4">
      <w:pPr>
        <w:spacing w:before="300"/>
        <w:ind w:left="720"/>
        <w:rPr>
          <w:rFonts w:ascii="Arial" w:hAnsi="Arial" w:cs="Arial"/>
        </w:rPr>
      </w:pPr>
    </w:p>
    <w:bookmarkEnd w:id="0"/>
    <w:p w14:paraId="2905E3B7" w14:textId="4B6E432F" w:rsidR="00CF6C73" w:rsidRPr="00EA29F1" w:rsidRDefault="00EA29F1" w:rsidP="00EA29F1">
      <w:pPr>
        <w:pStyle w:val="Billname"/>
        <w:spacing w:before="0"/>
        <w:rPr>
          <w:i/>
          <w:iCs/>
          <w:sz w:val="24"/>
          <w:szCs w:val="24"/>
        </w:rPr>
      </w:pPr>
      <w:r w:rsidRPr="00EA29F1">
        <w:rPr>
          <w:i/>
          <w:iCs/>
          <w:sz w:val="24"/>
          <w:szCs w:val="24"/>
        </w:rPr>
        <w:t xml:space="preserve">          </w:t>
      </w:r>
      <w:r w:rsidR="009A381C" w:rsidRPr="00EA29F1">
        <w:rPr>
          <w:i/>
          <w:iCs/>
          <w:sz w:val="24"/>
          <w:szCs w:val="24"/>
        </w:rPr>
        <w:t>AWE indexation factors</w:t>
      </w:r>
    </w:p>
    <w:p w14:paraId="33D89A9D" w14:textId="58AC3620" w:rsidR="00EA29F1" w:rsidRDefault="009A381C" w:rsidP="00EA29F1">
      <w:pPr>
        <w:pStyle w:val="Billname"/>
        <w:numPr>
          <w:ilvl w:val="0"/>
          <w:numId w:val="11"/>
        </w:numPr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7678FD">
        <w:rPr>
          <w:rFonts w:ascii="Times New Roman" w:hAnsi="Times New Roman"/>
          <w:b w:val="0"/>
          <w:bCs/>
          <w:sz w:val="24"/>
          <w:szCs w:val="24"/>
        </w:rPr>
        <w:t>For an amount that is to be AWE indexed biannually on 1 April and 1 October each year the factor is:</w:t>
      </w:r>
      <w:r w:rsidR="00F4120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470EA">
        <w:rPr>
          <w:rFonts w:ascii="Times New Roman" w:hAnsi="Times New Roman"/>
          <w:b w:val="0"/>
          <w:bCs/>
          <w:sz w:val="24"/>
          <w:szCs w:val="24"/>
        </w:rPr>
        <w:t>1.0</w:t>
      </w:r>
      <w:r w:rsidR="00C5226E">
        <w:rPr>
          <w:rFonts w:ascii="Times New Roman" w:hAnsi="Times New Roman"/>
          <w:b w:val="0"/>
          <w:bCs/>
          <w:sz w:val="24"/>
          <w:szCs w:val="24"/>
        </w:rPr>
        <w:t>22</w:t>
      </w:r>
      <w:r w:rsidR="003F11D7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4004A98A" w14:textId="0CB2648F" w:rsidR="003F11D7" w:rsidRPr="003F11D7" w:rsidRDefault="003F11D7" w:rsidP="003F11D7">
      <w:pPr>
        <w:pStyle w:val="Billname"/>
        <w:numPr>
          <w:ilvl w:val="0"/>
          <w:numId w:val="11"/>
        </w:numPr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7678FD">
        <w:rPr>
          <w:rFonts w:ascii="Times New Roman" w:hAnsi="Times New Roman"/>
          <w:b w:val="0"/>
          <w:bCs/>
          <w:sz w:val="24"/>
          <w:szCs w:val="24"/>
        </w:rPr>
        <w:t>For an amount that is to be AWE indexed annually on 1 October each year the factor is: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470EA">
        <w:rPr>
          <w:rFonts w:ascii="Times New Roman" w:hAnsi="Times New Roman"/>
          <w:b w:val="0"/>
          <w:bCs/>
          <w:sz w:val="24"/>
          <w:szCs w:val="24"/>
        </w:rPr>
        <w:t>1.0</w:t>
      </w:r>
      <w:r w:rsidR="00C5226E">
        <w:rPr>
          <w:rFonts w:ascii="Times New Roman" w:hAnsi="Times New Roman"/>
          <w:b w:val="0"/>
          <w:bCs/>
          <w:sz w:val="24"/>
          <w:szCs w:val="24"/>
        </w:rPr>
        <w:t>49</w:t>
      </w:r>
      <w:r w:rsidR="006470EA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62095150" w14:textId="260D453E" w:rsidR="00B52A2F" w:rsidRDefault="00B52A2F">
      <w:pPr>
        <w:rPr>
          <w:bCs/>
          <w:szCs w:val="24"/>
        </w:rPr>
      </w:pPr>
      <w:r>
        <w:rPr>
          <w:b/>
          <w:bCs/>
          <w:szCs w:val="24"/>
        </w:rPr>
        <w:br w:type="page"/>
      </w:r>
    </w:p>
    <w:p w14:paraId="7F6A5084" w14:textId="6A25DAB8" w:rsidR="009A381C" w:rsidRPr="00EA29F1" w:rsidRDefault="00EA29F1" w:rsidP="00EA29F1">
      <w:pPr>
        <w:pStyle w:val="Billname"/>
        <w:spacing w:before="0"/>
        <w:rPr>
          <w:i/>
          <w:iCs/>
          <w:sz w:val="24"/>
          <w:szCs w:val="24"/>
        </w:rPr>
      </w:pPr>
      <w:r w:rsidRPr="00EA29F1">
        <w:rPr>
          <w:i/>
          <w:iCs/>
          <w:sz w:val="24"/>
          <w:szCs w:val="24"/>
        </w:rPr>
        <w:lastRenderedPageBreak/>
        <w:t xml:space="preserve">          </w:t>
      </w:r>
      <w:r w:rsidR="009A381C" w:rsidRPr="00EA29F1">
        <w:rPr>
          <w:i/>
          <w:iCs/>
          <w:sz w:val="24"/>
          <w:szCs w:val="24"/>
        </w:rPr>
        <w:t xml:space="preserve">AWE </w:t>
      </w:r>
      <w:r w:rsidR="0071131B" w:rsidRPr="00EA29F1">
        <w:rPr>
          <w:i/>
          <w:iCs/>
          <w:sz w:val="24"/>
          <w:szCs w:val="24"/>
        </w:rPr>
        <w:t>i</w:t>
      </w:r>
      <w:r w:rsidR="009A381C" w:rsidRPr="00EA29F1">
        <w:rPr>
          <w:i/>
          <w:iCs/>
          <w:sz w:val="24"/>
          <w:szCs w:val="24"/>
        </w:rPr>
        <w:t xml:space="preserve">ndexed </w:t>
      </w:r>
      <w:r w:rsidR="0071131B" w:rsidRPr="00EA29F1">
        <w:rPr>
          <w:i/>
          <w:iCs/>
          <w:sz w:val="24"/>
          <w:szCs w:val="24"/>
        </w:rPr>
        <w:t>a</w:t>
      </w:r>
      <w:r w:rsidR="009A381C" w:rsidRPr="00EA29F1">
        <w:rPr>
          <w:i/>
          <w:iCs/>
          <w:sz w:val="24"/>
          <w:szCs w:val="24"/>
        </w:rPr>
        <w:t>mounts</w:t>
      </w:r>
      <w:r w:rsidR="00F01574" w:rsidRPr="00EA29F1">
        <w:rPr>
          <w:i/>
          <w:iCs/>
          <w:sz w:val="24"/>
          <w:szCs w:val="24"/>
        </w:rPr>
        <w:t xml:space="preserve"> – Biannual indexation</w:t>
      </w:r>
    </w:p>
    <w:p w14:paraId="3CAF37DB" w14:textId="7E7C799A" w:rsidR="0015394B" w:rsidRPr="009547F4" w:rsidRDefault="009547F4" w:rsidP="003E3420">
      <w:pPr>
        <w:pStyle w:val="ListParagraph"/>
        <w:numPr>
          <w:ilvl w:val="0"/>
          <w:numId w:val="11"/>
        </w:numPr>
      </w:pPr>
      <w:r w:rsidRPr="009547F4">
        <w:t>For each</w:t>
      </w:r>
      <w:r w:rsidR="00794FCF">
        <w:t xml:space="preserve"> AWE indexed</w:t>
      </w:r>
      <w:r w:rsidRPr="009547F4">
        <w:t xml:space="preserve"> am</w:t>
      </w:r>
      <w:r w:rsidR="00794FCF">
        <w:t>ount</w:t>
      </w:r>
      <w:r w:rsidRPr="009547F4">
        <w:t xml:space="preserve"> mentioned in </w:t>
      </w:r>
      <w:r>
        <w:t>the formulas for income replacement benefits in section</w:t>
      </w:r>
      <w:r w:rsidR="007F609B">
        <w:t>s</w:t>
      </w:r>
      <w:r>
        <w:t xml:space="preserve"> </w:t>
      </w:r>
      <w:r w:rsidRPr="009547F4">
        <w:t>96</w:t>
      </w:r>
      <w:r>
        <w:t xml:space="preserve"> </w:t>
      </w:r>
      <w:r w:rsidR="007F609B">
        <w:t xml:space="preserve">and </w:t>
      </w:r>
      <w:r>
        <w:t>97</w:t>
      </w:r>
      <w:r w:rsidR="0015394B" w:rsidRPr="009547F4">
        <w:t xml:space="preserve"> of the </w:t>
      </w:r>
      <w:r w:rsidR="0015394B" w:rsidRPr="00D509E8">
        <w:rPr>
          <w:i/>
          <w:iCs/>
        </w:rPr>
        <w:t>M</w:t>
      </w:r>
      <w:r w:rsidRPr="00D509E8">
        <w:rPr>
          <w:i/>
          <w:iCs/>
        </w:rPr>
        <w:t xml:space="preserve">otor </w:t>
      </w:r>
      <w:r w:rsidR="0015394B" w:rsidRPr="00D509E8">
        <w:rPr>
          <w:i/>
          <w:iCs/>
        </w:rPr>
        <w:t>A</w:t>
      </w:r>
      <w:r w:rsidRPr="00D509E8">
        <w:rPr>
          <w:i/>
          <w:iCs/>
        </w:rPr>
        <w:t xml:space="preserve">ccident Injuries </w:t>
      </w:r>
      <w:r w:rsidR="0015394B" w:rsidRPr="00D509E8">
        <w:rPr>
          <w:i/>
          <w:iCs/>
        </w:rPr>
        <w:t>Act</w:t>
      </w:r>
      <w:r w:rsidR="00126CE6">
        <w:rPr>
          <w:i/>
          <w:iCs/>
        </w:rPr>
        <w:t> </w:t>
      </w:r>
      <w:r w:rsidRPr="00D509E8">
        <w:rPr>
          <w:i/>
          <w:iCs/>
        </w:rPr>
        <w:t>2019</w:t>
      </w:r>
      <w:r w:rsidRPr="009547F4">
        <w:t xml:space="preserve"> (MAI Act)</w:t>
      </w:r>
      <w:r w:rsidR="00794FCF">
        <w:t>:</w:t>
      </w:r>
    </w:p>
    <w:p w14:paraId="46A76E1C" w14:textId="77777777" w:rsidR="009547F4" w:rsidRPr="0096091A" w:rsidRDefault="009547F4" w:rsidP="0015394B">
      <w:pPr>
        <w:rPr>
          <w:b/>
          <w:bCs/>
        </w:rPr>
      </w:pP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10"/>
        <w:gridCol w:w="2500"/>
        <w:gridCol w:w="2544"/>
      </w:tblGrid>
      <w:tr w:rsidR="00A3365E" w14:paraId="05BB10B5" w14:textId="17028CCB" w:rsidTr="00A3365E">
        <w:tc>
          <w:tcPr>
            <w:tcW w:w="3210" w:type="dxa"/>
            <w:shd w:val="clear" w:color="auto" w:fill="FFFFFF" w:themeFill="background1"/>
          </w:tcPr>
          <w:p w14:paraId="4D6D5B47" w14:textId="4FD0349B" w:rsidR="00A3365E" w:rsidRDefault="00A3365E" w:rsidP="00792B9D">
            <w:bookmarkStart w:id="3" w:name="_Hlk36467329"/>
            <w:bookmarkStart w:id="4" w:name="_Hlk48122111"/>
            <w:r>
              <w:t>AWE indexed amount mentioned in sections 96 and 97 of the MAI Act</w:t>
            </w:r>
          </w:p>
        </w:tc>
        <w:tc>
          <w:tcPr>
            <w:tcW w:w="2500" w:type="dxa"/>
            <w:shd w:val="clear" w:color="auto" w:fill="FFFFFF" w:themeFill="background1"/>
          </w:tcPr>
          <w:p w14:paraId="5DD0443E" w14:textId="0159C1AF" w:rsidR="00A3365E" w:rsidRDefault="00A3365E" w:rsidP="00792B9D">
            <w:r>
              <w:t xml:space="preserve">Amount as indexed on </w:t>
            </w:r>
            <w:r w:rsidR="003F11D7">
              <w:t>1 April 202</w:t>
            </w:r>
            <w:r w:rsidR="00E05352">
              <w:t>4</w:t>
            </w:r>
            <w:r>
              <w:t>*</w:t>
            </w:r>
          </w:p>
        </w:tc>
        <w:tc>
          <w:tcPr>
            <w:tcW w:w="2544" w:type="dxa"/>
            <w:shd w:val="clear" w:color="auto" w:fill="FFFFFF" w:themeFill="background1"/>
          </w:tcPr>
          <w:p w14:paraId="57E00509" w14:textId="10A14E8C" w:rsidR="00A3365E" w:rsidRDefault="00A3365E" w:rsidP="00792B9D">
            <w:r>
              <w:t xml:space="preserve">Amount as indexed on </w:t>
            </w:r>
            <w:r>
              <w:br/>
            </w:r>
            <w:r w:rsidR="003F11D7">
              <w:t>1 October 202</w:t>
            </w:r>
            <w:r w:rsidR="00E05352">
              <w:t>4</w:t>
            </w:r>
          </w:p>
        </w:tc>
      </w:tr>
      <w:bookmarkEnd w:id="3"/>
      <w:tr w:rsidR="003F11D7" w14:paraId="05A57C80" w14:textId="482E1A70" w:rsidTr="00A3365E">
        <w:trPr>
          <w:trHeight w:val="340"/>
        </w:trPr>
        <w:tc>
          <w:tcPr>
            <w:tcW w:w="3210" w:type="dxa"/>
          </w:tcPr>
          <w:p w14:paraId="6E9FC84F" w14:textId="77777777" w:rsidR="003F11D7" w:rsidRDefault="003F11D7" w:rsidP="003F11D7">
            <w:r>
              <w:t>$100</w:t>
            </w:r>
          </w:p>
        </w:tc>
        <w:tc>
          <w:tcPr>
            <w:tcW w:w="2500" w:type="dxa"/>
          </w:tcPr>
          <w:p w14:paraId="5BFEB2CD" w14:textId="4DBC6509" w:rsidR="003F11D7" w:rsidRDefault="003F11D7" w:rsidP="003F11D7">
            <w:r w:rsidRPr="00E20C1C">
              <w:t>$1</w:t>
            </w:r>
            <w:r>
              <w:t>5</w:t>
            </w:r>
            <w:r w:rsidR="00E05352">
              <w:t>6</w:t>
            </w:r>
          </w:p>
        </w:tc>
        <w:tc>
          <w:tcPr>
            <w:tcW w:w="2544" w:type="dxa"/>
          </w:tcPr>
          <w:p w14:paraId="2BB9114E" w14:textId="6FF98002" w:rsidR="003F11D7" w:rsidRPr="00D24FBA" w:rsidRDefault="006470EA" w:rsidP="003F11D7">
            <w:r>
              <w:t>$</w:t>
            </w:r>
            <w:r w:rsidR="00C5226E">
              <w:t>160</w:t>
            </w:r>
          </w:p>
        </w:tc>
      </w:tr>
      <w:tr w:rsidR="006470EA" w14:paraId="21412B26" w14:textId="75D9B646" w:rsidTr="00A3365E">
        <w:trPr>
          <w:trHeight w:val="340"/>
        </w:trPr>
        <w:tc>
          <w:tcPr>
            <w:tcW w:w="3210" w:type="dxa"/>
          </w:tcPr>
          <w:p w14:paraId="52706CEE" w14:textId="77777777" w:rsidR="006470EA" w:rsidRDefault="006470EA" w:rsidP="006470EA">
            <w:r>
              <w:t>$800</w:t>
            </w:r>
          </w:p>
        </w:tc>
        <w:tc>
          <w:tcPr>
            <w:tcW w:w="2500" w:type="dxa"/>
          </w:tcPr>
          <w:p w14:paraId="29EBE62E" w14:textId="3D21F7D1" w:rsidR="006470EA" w:rsidRDefault="006470EA" w:rsidP="006470EA">
            <w:r w:rsidRPr="00E20C1C">
              <w:t>$9</w:t>
            </w:r>
            <w:r w:rsidR="00E05352">
              <w:t>53</w:t>
            </w:r>
          </w:p>
        </w:tc>
        <w:tc>
          <w:tcPr>
            <w:tcW w:w="2544" w:type="dxa"/>
          </w:tcPr>
          <w:p w14:paraId="3C328C92" w14:textId="5FF0A043" w:rsidR="006470EA" w:rsidRPr="00D24FBA" w:rsidRDefault="006470EA" w:rsidP="006470EA">
            <w:r>
              <w:t>$</w:t>
            </w:r>
            <w:r w:rsidR="00C5226E">
              <w:t>974</w:t>
            </w:r>
          </w:p>
        </w:tc>
      </w:tr>
      <w:tr w:rsidR="006470EA" w14:paraId="0B090712" w14:textId="7A47A1AA" w:rsidTr="00A3365E">
        <w:trPr>
          <w:trHeight w:val="340"/>
        </w:trPr>
        <w:tc>
          <w:tcPr>
            <w:tcW w:w="3210" w:type="dxa"/>
          </w:tcPr>
          <w:p w14:paraId="79A85015" w14:textId="77777777" w:rsidR="006470EA" w:rsidRDefault="006470EA" w:rsidP="006470EA">
            <w:r>
              <w:t>$1,000</w:t>
            </w:r>
          </w:p>
        </w:tc>
        <w:tc>
          <w:tcPr>
            <w:tcW w:w="2500" w:type="dxa"/>
          </w:tcPr>
          <w:p w14:paraId="7AE6BBF3" w14:textId="443A78EE" w:rsidR="006470EA" w:rsidRDefault="006470EA" w:rsidP="006470EA">
            <w:r w:rsidRPr="00E20C1C">
              <w:t>$1,1</w:t>
            </w:r>
            <w:r w:rsidR="00E05352">
              <w:t>59</w:t>
            </w:r>
          </w:p>
        </w:tc>
        <w:tc>
          <w:tcPr>
            <w:tcW w:w="2544" w:type="dxa"/>
          </w:tcPr>
          <w:p w14:paraId="2911F4CA" w14:textId="3E85292C" w:rsidR="006470EA" w:rsidRPr="00D24FBA" w:rsidRDefault="006470EA" w:rsidP="006470EA">
            <w:r>
              <w:t>$</w:t>
            </w:r>
            <w:r w:rsidR="00C5226E">
              <w:t>1,185</w:t>
            </w:r>
          </w:p>
        </w:tc>
      </w:tr>
      <w:tr w:rsidR="003F11D7" w14:paraId="007107C3" w14:textId="30E8B0F1" w:rsidTr="00A3365E">
        <w:trPr>
          <w:trHeight w:val="340"/>
        </w:trPr>
        <w:tc>
          <w:tcPr>
            <w:tcW w:w="3210" w:type="dxa"/>
          </w:tcPr>
          <w:p w14:paraId="45EE396B" w14:textId="77777777" w:rsidR="003F11D7" w:rsidRDefault="003F11D7" w:rsidP="003F11D7">
            <w:r>
              <w:t>$2,250</w:t>
            </w:r>
          </w:p>
        </w:tc>
        <w:tc>
          <w:tcPr>
            <w:tcW w:w="2500" w:type="dxa"/>
          </w:tcPr>
          <w:p w14:paraId="16C73146" w14:textId="2ED00167" w:rsidR="003F11D7" w:rsidRDefault="003F11D7" w:rsidP="003F11D7">
            <w:r w:rsidRPr="00E20C1C">
              <w:t>$2,</w:t>
            </w:r>
            <w:r>
              <w:t>5</w:t>
            </w:r>
            <w:r w:rsidR="00E05352">
              <w:t>97</w:t>
            </w:r>
          </w:p>
        </w:tc>
        <w:tc>
          <w:tcPr>
            <w:tcW w:w="2544" w:type="dxa"/>
          </w:tcPr>
          <w:p w14:paraId="69D8D2EF" w14:textId="626BB77F" w:rsidR="003F11D7" w:rsidRPr="00D24FBA" w:rsidRDefault="006470EA" w:rsidP="003F11D7">
            <w:r>
              <w:t>$</w:t>
            </w:r>
            <w:r w:rsidR="00C5226E">
              <w:t>2,655</w:t>
            </w:r>
          </w:p>
        </w:tc>
      </w:tr>
      <w:bookmarkEnd w:id="4"/>
    </w:tbl>
    <w:p w14:paraId="0B4366AF" w14:textId="77777777" w:rsidR="0015394B" w:rsidRDefault="0015394B" w:rsidP="0015394B"/>
    <w:p w14:paraId="33C70CCF" w14:textId="3B8CFB9B" w:rsidR="0015394B" w:rsidRDefault="009547F4" w:rsidP="003E3420">
      <w:pPr>
        <w:pStyle w:val="ListParagraph"/>
        <w:numPr>
          <w:ilvl w:val="0"/>
          <w:numId w:val="11"/>
        </w:numPr>
      </w:pPr>
      <w:r w:rsidRPr="00B74FA3">
        <w:t>For the</w:t>
      </w:r>
      <w:r w:rsidR="00794FCF">
        <w:t xml:space="preserve"> AWE indexed </w:t>
      </w:r>
      <w:r w:rsidRPr="00B74FA3">
        <w:t xml:space="preserve">amount mentioned </w:t>
      </w:r>
      <w:r w:rsidR="00A80D86">
        <w:t>in</w:t>
      </w:r>
      <w:r w:rsidRPr="00B74FA3">
        <w:t xml:space="preserve"> </w:t>
      </w:r>
      <w:r w:rsidR="00792BA4">
        <w:t>s</w:t>
      </w:r>
      <w:r w:rsidR="0015394B" w:rsidRPr="00B74FA3">
        <w:t>ection 103</w:t>
      </w:r>
      <w:r w:rsidR="00021CDF">
        <w:t>(3)</w:t>
      </w:r>
      <w:r w:rsidR="0015394B" w:rsidRPr="00B74FA3">
        <w:t xml:space="preserve"> of the </w:t>
      </w:r>
      <w:r w:rsidR="00A80D86">
        <w:t>MAI Act</w:t>
      </w:r>
      <w:r w:rsidR="00794FCF">
        <w:t xml:space="preserve"> for the</w:t>
      </w:r>
      <w:r w:rsidR="00B74FA3">
        <w:t xml:space="preserve"> amount </w:t>
      </w:r>
      <w:r w:rsidR="007F609B">
        <w:t>for</w:t>
      </w:r>
      <w:r w:rsidR="00B74FA3">
        <w:t xml:space="preserve"> an interim weekly payment</w:t>
      </w:r>
      <w:r w:rsidR="00794FCF">
        <w:t>:</w:t>
      </w:r>
    </w:p>
    <w:p w14:paraId="21742533" w14:textId="7FC3CC72" w:rsidR="00B74FA3" w:rsidRDefault="00B74FA3" w:rsidP="0015394B"/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10"/>
        <w:gridCol w:w="2500"/>
        <w:gridCol w:w="2544"/>
      </w:tblGrid>
      <w:tr w:rsidR="00A3365E" w14:paraId="1E9182A4" w14:textId="1A024321" w:rsidTr="00A3365E">
        <w:tc>
          <w:tcPr>
            <w:tcW w:w="3210" w:type="dxa"/>
            <w:shd w:val="clear" w:color="auto" w:fill="FFFFFF" w:themeFill="background1"/>
          </w:tcPr>
          <w:p w14:paraId="7F5922A0" w14:textId="313300B2" w:rsidR="00A3365E" w:rsidRDefault="00A3365E" w:rsidP="00792B9D">
            <w:bookmarkStart w:id="5" w:name="_Hlk48125594"/>
            <w:r>
              <w:t>AWE indexed amount mentioned in section 103 of the MAI Act</w:t>
            </w:r>
          </w:p>
        </w:tc>
        <w:tc>
          <w:tcPr>
            <w:tcW w:w="2500" w:type="dxa"/>
            <w:shd w:val="clear" w:color="auto" w:fill="FFFFFF" w:themeFill="background1"/>
          </w:tcPr>
          <w:p w14:paraId="199259F3" w14:textId="2D7F8F5A" w:rsidR="00A3365E" w:rsidRDefault="00A3365E" w:rsidP="00792B9D">
            <w:r>
              <w:t xml:space="preserve">Amount as indexed on </w:t>
            </w:r>
            <w:r w:rsidR="003F11D7">
              <w:t>1 April 202</w:t>
            </w:r>
            <w:r w:rsidR="00E05352">
              <w:t>4</w:t>
            </w:r>
            <w:r>
              <w:t>*</w:t>
            </w:r>
          </w:p>
        </w:tc>
        <w:tc>
          <w:tcPr>
            <w:tcW w:w="2544" w:type="dxa"/>
            <w:shd w:val="clear" w:color="auto" w:fill="FFFFFF" w:themeFill="background1"/>
          </w:tcPr>
          <w:p w14:paraId="63D5F6D8" w14:textId="73535CE3" w:rsidR="00A3365E" w:rsidRDefault="00A3365E" w:rsidP="00792B9D">
            <w:r>
              <w:t xml:space="preserve">Amount as indexed on </w:t>
            </w:r>
            <w:r>
              <w:br/>
            </w:r>
            <w:r w:rsidR="003F11D7">
              <w:t>1 October 202</w:t>
            </w:r>
            <w:r w:rsidR="00E05352">
              <w:t>4</w:t>
            </w:r>
          </w:p>
        </w:tc>
      </w:tr>
      <w:tr w:rsidR="00A3365E" w14:paraId="6CF0AC5B" w14:textId="226B9C9B" w:rsidTr="00A3365E">
        <w:trPr>
          <w:trHeight w:val="340"/>
        </w:trPr>
        <w:tc>
          <w:tcPr>
            <w:tcW w:w="3210" w:type="dxa"/>
          </w:tcPr>
          <w:p w14:paraId="4F4D8C5E" w14:textId="62F3026F" w:rsidR="00A3365E" w:rsidRDefault="00A3365E" w:rsidP="00A3365E">
            <w:r>
              <w:t>$2,250</w:t>
            </w:r>
          </w:p>
        </w:tc>
        <w:tc>
          <w:tcPr>
            <w:tcW w:w="2500" w:type="dxa"/>
          </w:tcPr>
          <w:p w14:paraId="6D0ED43A" w14:textId="1A1F319B" w:rsidR="00A3365E" w:rsidRDefault="003F11D7" w:rsidP="00A3365E">
            <w:r w:rsidRPr="00E20C1C">
              <w:rPr>
                <w:rFonts w:ascii="Calibri" w:hAnsi="Calibri" w:cs="Calibri"/>
                <w:color w:val="000000"/>
                <w:szCs w:val="24"/>
              </w:rPr>
              <w:t>$2,</w:t>
            </w:r>
            <w:r>
              <w:rPr>
                <w:rFonts w:ascii="Calibri" w:hAnsi="Calibri" w:cs="Calibri"/>
                <w:color w:val="000000"/>
                <w:szCs w:val="24"/>
              </w:rPr>
              <w:t>5</w:t>
            </w:r>
            <w:r w:rsidR="00E05352">
              <w:rPr>
                <w:rFonts w:ascii="Calibri" w:hAnsi="Calibri" w:cs="Calibri"/>
                <w:color w:val="000000"/>
                <w:szCs w:val="24"/>
              </w:rPr>
              <w:t>97</w:t>
            </w:r>
          </w:p>
        </w:tc>
        <w:tc>
          <w:tcPr>
            <w:tcW w:w="2544" w:type="dxa"/>
          </w:tcPr>
          <w:p w14:paraId="15639B83" w14:textId="363F8800" w:rsidR="00A3365E" w:rsidRPr="00D24FBA" w:rsidRDefault="006470EA" w:rsidP="00A3365E">
            <w:r>
              <w:t>$</w:t>
            </w:r>
            <w:r w:rsidR="00C5226E">
              <w:t>2,655</w:t>
            </w:r>
          </w:p>
        </w:tc>
      </w:tr>
      <w:bookmarkEnd w:id="5"/>
    </w:tbl>
    <w:p w14:paraId="1A28CAB4" w14:textId="77777777" w:rsidR="00EA29F1" w:rsidRDefault="00EA29F1" w:rsidP="00EA29F1">
      <w:pPr>
        <w:pStyle w:val="Billname"/>
        <w:spacing w:before="0"/>
        <w:ind w:left="360"/>
        <w:rPr>
          <w:i/>
          <w:iCs/>
          <w:sz w:val="24"/>
          <w:szCs w:val="24"/>
        </w:rPr>
      </w:pPr>
    </w:p>
    <w:p w14:paraId="592D2CCF" w14:textId="77777777" w:rsidR="003F11D7" w:rsidRPr="00EA29F1" w:rsidRDefault="003F11D7" w:rsidP="003F11D7">
      <w:pPr>
        <w:pStyle w:val="Billname"/>
        <w:spacing w:before="0"/>
        <w:ind w:left="360"/>
        <w:rPr>
          <w:i/>
          <w:iCs/>
          <w:sz w:val="24"/>
          <w:szCs w:val="24"/>
        </w:rPr>
      </w:pPr>
      <w:bookmarkStart w:id="6" w:name="_Hlk48133891"/>
      <w:r w:rsidRPr="00EA29F1">
        <w:rPr>
          <w:i/>
          <w:iCs/>
          <w:sz w:val="24"/>
          <w:szCs w:val="24"/>
        </w:rPr>
        <w:t>AWE indexed amounts – Annual indexation</w:t>
      </w:r>
    </w:p>
    <w:p w14:paraId="351CEDB2" w14:textId="77777777" w:rsidR="003F11D7" w:rsidRDefault="003F11D7" w:rsidP="003F11D7">
      <w:pPr>
        <w:pStyle w:val="ListParagraph"/>
        <w:numPr>
          <w:ilvl w:val="0"/>
          <w:numId w:val="11"/>
        </w:numPr>
      </w:pPr>
      <w:r>
        <w:t>For the AWE amount mentioned in section 139 of the MAI Act for the m</w:t>
      </w:r>
      <w:r w:rsidRPr="00680E36">
        <w:t>inimum excess payment for a WPI assessment amount</w:t>
      </w:r>
      <w:r>
        <w:t>:</w:t>
      </w:r>
    </w:p>
    <w:p w14:paraId="31D7A01B" w14:textId="77777777" w:rsidR="003F11D7" w:rsidRDefault="003F11D7" w:rsidP="003F11D7">
      <w:pPr>
        <w:pStyle w:val="ListParagraph"/>
      </w:pP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10"/>
        <w:gridCol w:w="2500"/>
        <w:gridCol w:w="2544"/>
      </w:tblGrid>
      <w:tr w:rsidR="003F11D7" w14:paraId="103128F8" w14:textId="77777777" w:rsidTr="000A39C9">
        <w:tc>
          <w:tcPr>
            <w:tcW w:w="3210" w:type="dxa"/>
            <w:shd w:val="clear" w:color="auto" w:fill="FFFFFF" w:themeFill="background1"/>
          </w:tcPr>
          <w:p w14:paraId="3825E880" w14:textId="77777777" w:rsidR="003F11D7" w:rsidRDefault="003F11D7" w:rsidP="000A39C9">
            <w:r>
              <w:t>AWE indexed amount mentioned in section 139 of the MAI Act</w:t>
            </w:r>
          </w:p>
        </w:tc>
        <w:tc>
          <w:tcPr>
            <w:tcW w:w="2500" w:type="dxa"/>
            <w:shd w:val="clear" w:color="auto" w:fill="FFFFFF" w:themeFill="background1"/>
          </w:tcPr>
          <w:p w14:paraId="21555549" w14:textId="010A9F9E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3</w:t>
            </w:r>
            <w:r>
              <w:t>*</w:t>
            </w:r>
          </w:p>
        </w:tc>
        <w:tc>
          <w:tcPr>
            <w:tcW w:w="2544" w:type="dxa"/>
            <w:shd w:val="clear" w:color="auto" w:fill="FFFFFF" w:themeFill="background1"/>
          </w:tcPr>
          <w:p w14:paraId="61B5A2BD" w14:textId="29BABEE4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4</w:t>
            </w:r>
          </w:p>
        </w:tc>
      </w:tr>
      <w:tr w:rsidR="006470EA" w14:paraId="0AFB1AF0" w14:textId="77777777" w:rsidTr="000A39C9">
        <w:trPr>
          <w:trHeight w:val="340"/>
        </w:trPr>
        <w:tc>
          <w:tcPr>
            <w:tcW w:w="3210" w:type="dxa"/>
          </w:tcPr>
          <w:p w14:paraId="48FD72AF" w14:textId="77777777" w:rsidR="006470EA" w:rsidRDefault="006470EA" w:rsidP="006470EA">
            <w:r>
              <w:t>$500</w:t>
            </w:r>
          </w:p>
        </w:tc>
        <w:tc>
          <w:tcPr>
            <w:tcW w:w="2500" w:type="dxa"/>
          </w:tcPr>
          <w:p w14:paraId="3E256D14" w14:textId="5DF7C8E9" w:rsidR="006470EA" w:rsidRDefault="006470EA" w:rsidP="006470EA">
            <w:r w:rsidRPr="00D24FBA">
              <w:t>$5</w:t>
            </w:r>
            <w:r w:rsidR="00E05352">
              <w:t>80</w:t>
            </w:r>
          </w:p>
        </w:tc>
        <w:tc>
          <w:tcPr>
            <w:tcW w:w="2544" w:type="dxa"/>
          </w:tcPr>
          <w:p w14:paraId="3CD67960" w14:textId="6ADE5A92" w:rsidR="006470EA" w:rsidRPr="00D24FBA" w:rsidRDefault="006470EA" w:rsidP="006470EA">
            <w:r>
              <w:t>$</w:t>
            </w:r>
            <w:r w:rsidR="00C5226E">
              <w:t>610</w:t>
            </w:r>
          </w:p>
        </w:tc>
      </w:tr>
    </w:tbl>
    <w:p w14:paraId="5E453277" w14:textId="77777777" w:rsidR="003F11D7" w:rsidRPr="00680E36" w:rsidRDefault="003F11D7" w:rsidP="003F11D7"/>
    <w:p w14:paraId="1FADF1CC" w14:textId="77777777" w:rsidR="003F11D7" w:rsidRDefault="003F11D7" w:rsidP="003F11D7">
      <w:pPr>
        <w:pStyle w:val="ListParagraph"/>
        <w:numPr>
          <w:ilvl w:val="0"/>
          <w:numId w:val="11"/>
        </w:numPr>
      </w:pPr>
      <w:r w:rsidRPr="009547F4">
        <w:t>For each</w:t>
      </w:r>
      <w:r>
        <w:t xml:space="preserve"> AWE</w:t>
      </w:r>
      <w:r w:rsidRPr="009547F4">
        <w:t xml:space="preserve"> </w:t>
      </w:r>
      <w:r>
        <w:t xml:space="preserve">indexed </w:t>
      </w:r>
      <w:r w:rsidRPr="009547F4">
        <w:t xml:space="preserve">amount mentioned in </w:t>
      </w:r>
      <w:r>
        <w:t>the formulas in the table in section 167 of the MAI Act for the amount of quality of life benefits payable:</w:t>
      </w:r>
    </w:p>
    <w:p w14:paraId="6F21EE88" w14:textId="77777777" w:rsidR="003F11D7" w:rsidRDefault="003F11D7" w:rsidP="003F11D7"/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00"/>
        <w:gridCol w:w="2521"/>
        <w:gridCol w:w="2533"/>
      </w:tblGrid>
      <w:tr w:rsidR="003F11D7" w14:paraId="3B0BCBAF" w14:textId="77777777" w:rsidTr="000A39C9">
        <w:tc>
          <w:tcPr>
            <w:tcW w:w="3200" w:type="dxa"/>
            <w:shd w:val="clear" w:color="auto" w:fill="FFFFFF" w:themeFill="background1"/>
          </w:tcPr>
          <w:p w14:paraId="03C8C5EE" w14:textId="77777777" w:rsidR="003F11D7" w:rsidRDefault="003F11D7" w:rsidP="000A39C9">
            <w:r>
              <w:t>AWE indexed amount mentioned in section 167</w:t>
            </w:r>
          </w:p>
        </w:tc>
        <w:tc>
          <w:tcPr>
            <w:tcW w:w="2521" w:type="dxa"/>
            <w:shd w:val="clear" w:color="auto" w:fill="FFFFFF" w:themeFill="background1"/>
          </w:tcPr>
          <w:p w14:paraId="485DEBF0" w14:textId="70722B93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3</w:t>
            </w:r>
            <w:r w:rsidR="005B08D5">
              <w:t>*</w:t>
            </w:r>
          </w:p>
        </w:tc>
        <w:tc>
          <w:tcPr>
            <w:tcW w:w="2533" w:type="dxa"/>
            <w:shd w:val="clear" w:color="auto" w:fill="FFFFFF" w:themeFill="background1"/>
          </w:tcPr>
          <w:p w14:paraId="56314408" w14:textId="1EDCAE33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4</w:t>
            </w:r>
          </w:p>
        </w:tc>
      </w:tr>
      <w:tr w:rsidR="006470EA" w14:paraId="36945781" w14:textId="77777777" w:rsidTr="000A39C9">
        <w:trPr>
          <w:trHeight w:val="340"/>
        </w:trPr>
        <w:tc>
          <w:tcPr>
            <w:tcW w:w="3200" w:type="dxa"/>
          </w:tcPr>
          <w:p w14:paraId="4E91DE2D" w14:textId="77777777" w:rsidR="006470EA" w:rsidRDefault="006470EA" w:rsidP="006470EA">
            <w:r>
              <w:t>$2,100</w:t>
            </w:r>
          </w:p>
        </w:tc>
        <w:tc>
          <w:tcPr>
            <w:tcW w:w="2521" w:type="dxa"/>
          </w:tcPr>
          <w:p w14:paraId="4D0549E0" w14:textId="3196793D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>
              <w:t>$2,3</w:t>
            </w:r>
            <w:r w:rsidR="00E05352">
              <w:t>90</w:t>
            </w:r>
          </w:p>
        </w:tc>
        <w:tc>
          <w:tcPr>
            <w:tcW w:w="2533" w:type="dxa"/>
          </w:tcPr>
          <w:p w14:paraId="5EEFF4EF" w14:textId="6CF2E07F" w:rsidR="006470EA" w:rsidRPr="00911833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2,510</w:t>
            </w:r>
          </w:p>
        </w:tc>
      </w:tr>
      <w:tr w:rsidR="006470EA" w14:paraId="037512E7" w14:textId="77777777" w:rsidTr="000A39C9">
        <w:trPr>
          <w:trHeight w:val="340"/>
        </w:trPr>
        <w:tc>
          <w:tcPr>
            <w:tcW w:w="3200" w:type="dxa"/>
          </w:tcPr>
          <w:p w14:paraId="73EDD22B" w14:textId="77777777" w:rsidR="006470EA" w:rsidRDefault="006470EA" w:rsidP="006470EA">
            <w:r>
              <w:t>$2,450</w:t>
            </w:r>
          </w:p>
        </w:tc>
        <w:tc>
          <w:tcPr>
            <w:tcW w:w="2521" w:type="dxa"/>
          </w:tcPr>
          <w:p w14:paraId="05A4A174" w14:textId="08041F28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>
              <w:t>$2,7</w:t>
            </w:r>
            <w:r w:rsidR="00E05352">
              <w:t>80</w:t>
            </w:r>
          </w:p>
        </w:tc>
        <w:tc>
          <w:tcPr>
            <w:tcW w:w="2533" w:type="dxa"/>
          </w:tcPr>
          <w:p w14:paraId="17D28CED" w14:textId="322D3349" w:rsidR="00C5226E" w:rsidRPr="00C5226E" w:rsidRDefault="006470EA" w:rsidP="006470EA">
            <w:r>
              <w:t>$</w:t>
            </w:r>
            <w:r w:rsidR="00C5226E">
              <w:t>2,920</w:t>
            </w:r>
          </w:p>
        </w:tc>
      </w:tr>
      <w:tr w:rsidR="006470EA" w14:paraId="5601DC63" w14:textId="77777777" w:rsidTr="000A39C9">
        <w:trPr>
          <w:trHeight w:val="340"/>
        </w:trPr>
        <w:tc>
          <w:tcPr>
            <w:tcW w:w="3200" w:type="dxa"/>
          </w:tcPr>
          <w:p w14:paraId="3D62E13D" w14:textId="77777777" w:rsidR="006470EA" w:rsidRDefault="006470EA" w:rsidP="006470EA">
            <w:r>
              <w:t>$2,800</w:t>
            </w:r>
          </w:p>
        </w:tc>
        <w:tc>
          <w:tcPr>
            <w:tcW w:w="2521" w:type="dxa"/>
          </w:tcPr>
          <w:p w14:paraId="1567B947" w14:textId="39CACC29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>
              <w:t>$3,1</w:t>
            </w:r>
            <w:r w:rsidR="00E05352">
              <w:t>70</w:t>
            </w:r>
          </w:p>
        </w:tc>
        <w:tc>
          <w:tcPr>
            <w:tcW w:w="2533" w:type="dxa"/>
          </w:tcPr>
          <w:p w14:paraId="473BA3A5" w14:textId="512C2089" w:rsidR="006470EA" w:rsidRPr="00911833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3,330</w:t>
            </w:r>
          </w:p>
        </w:tc>
      </w:tr>
      <w:tr w:rsidR="006470EA" w14:paraId="230707B2" w14:textId="77777777" w:rsidTr="000A39C9">
        <w:trPr>
          <w:trHeight w:val="340"/>
        </w:trPr>
        <w:tc>
          <w:tcPr>
            <w:tcW w:w="3200" w:type="dxa"/>
          </w:tcPr>
          <w:p w14:paraId="2070ADF0" w14:textId="77777777" w:rsidR="006470EA" w:rsidRDefault="006470EA" w:rsidP="006470EA">
            <w:r>
              <w:t>$4,480</w:t>
            </w:r>
          </w:p>
        </w:tc>
        <w:tc>
          <w:tcPr>
            <w:tcW w:w="2521" w:type="dxa"/>
          </w:tcPr>
          <w:p w14:paraId="1DCDA037" w14:textId="69DD5FB0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>
              <w:t>$</w:t>
            </w:r>
            <w:r w:rsidR="00E05352">
              <w:t>5,070</w:t>
            </w:r>
          </w:p>
        </w:tc>
        <w:tc>
          <w:tcPr>
            <w:tcW w:w="2533" w:type="dxa"/>
          </w:tcPr>
          <w:p w14:paraId="74881127" w14:textId="3AD55A57" w:rsidR="006470EA" w:rsidRPr="00911833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5,320</w:t>
            </w:r>
          </w:p>
        </w:tc>
      </w:tr>
      <w:tr w:rsidR="006470EA" w14:paraId="23AB9F1A" w14:textId="77777777" w:rsidTr="004E6EFD">
        <w:trPr>
          <w:trHeight w:val="340"/>
        </w:trPr>
        <w:tc>
          <w:tcPr>
            <w:tcW w:w="3200" w:type="dxa"/>
          </w:tcPr>
          <w:p w14:paraId="5FBEFB53" w14:textId="77777777" w:rsidR="006470EA" w:rsidRDefault="006470EA" w:rsidP="006470EA">
            <w:r>
              <w:t>$7,000</w:t>
            </w:r>
          </w:p>
        </w:tc>
        <w:tc>
          <w:tcPr>
            <w:tcW w:w="2521" w:type="dxa"/>
            <w:vAlign w:val="bottom"/>
          </w:tcPr>
          <w:p w14:paraId="3CBC79D1" w14:textId="5BCB6D44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$7,</w:t>
            </w:r>
            <w:r w:rsidR="00E05352"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2533" w:type="dxa"/>
          </w:tcPr>
          <w:p w14:paraId="259A1886" w14:textId="68E7220F" w:rsidR="006470EA" w:rsidRPr="00911833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8,300</w:t>
            </w:r>
          </w:p>
        </w:tc>
      </w:tr>
      <w:tr w:rsidR="006470EA" w14:paraId="4A637AC0" w14:textId="77777777" w:rsidTr="004E6EFD">
        <w:trPr>
          <w:trHeight w:val="340"/>
        </w:trPr>
        <w:tc>
          <w:tcPr>
            <w:tcW w:w="3200" w:type="dxa"/>
          </w:tcPr>
          <w:p w14:paraId="0A037ACC" w14:textId="77777777" w:rsidR="006470EA" w:rsidRDefault="006470EA" w:rsidP="006470EA">
            <w:r>
              <w:t>$17,500</w:t>
            </w:r>
          </w:p>
        </w:tc>
        <w:tc>
          <w:tcPr>
            <w:tcW w:w="2521" w:type="dxa"/>
            <w:vAlign w:val="bottom"/>
          </w:tcPr>
          <w:p w14:paraId="428A8920" w14:textId="603B9376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$19,</w:t>
            </w:r>
            <w:r w:rsidR="00E05352"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2533" w:type="dxa"/>
          </w:tcPr>
          <w:p w14:paraId="57BB601F" w14:textId="7540E7C8" w:rsidR="006470EA" w:rsidRPr="00911833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20,720</w:t>
            </w:r>
          </w:p>
        </w:tc>
      </w:tr>
      <w:tr w:rsidR="006470EA" w14:paraId="44CED815" w14:textId="77777777" w:rsidTr="004E6EFD">
        <w:trPr>
          <w:trHeight w:val="340"/>
        </w:trPr>
        <w:tc>
          <w:tcPr>
            <w:tcW w:w="3200" w:type="dxa"/>
          </w:tcPr>
          <w:p w14:paraId="6568EA65" w14:textId="77777777" w:rsidR="006470EA" w:rsidRDefault="006470EA" w:rsidP="006470EA">
            <w:r>
              <w:t>$42,000</w:t>
            </w:r>
          </w:p>
        </w:tc>
        <w:tc>
          <w:tcPr>
            <w:tcW w:w="2521" w:type="dxa"/>
            <w:vAlign w:val="bottom"/>
          </w:tcPr>
          <w:p w14:paraId="04F50BF2" w14:textId="08021BDA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$4</w:t>
            </w:r>
            <w:r w:rsidR="00E05352">
              <w:rPr>
                <w:rFonts w:ascii="Calibri" w:hAnsi="Calibri" w:cs="Calibri"/>
                <w:color w:val="000000"/>
              </w:rPr>
              <w:t>7,380</w:t>
            </w:r>
          </w:p>
        </w:tc>
        <w:tc>
          <w:tcPr>
            <w:tcW w:w="2533" w:type="dxa"/>
          </w:tcPr>
          <w:p w14:paraId="47D801EE" w14:textId="7EF6754B" w:rsidR="006470EA" w:rsidRPr="00911833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49,710</w:t>
            </w:r>
          </w:p>
        </w:tc>
      </w:tr>
      <w:tr w:rsidR="006470EA" w14:paraId="62B8BF2C" w14:textId="77777777" w:rsidTr="004E6EFD">
        <w:trPr>
          <w:trHeight w:val="340"/>
        </w:trPr>
        <w:tc>
          <w:tcPr>
            <w:tcW w:w="3200" w:type="dxa"/>
          </w:tcPr>
          <w:p w14:paraId="4E44888D" w14:textId="77777777" w:rsidR="006470EA" w:rsidRDefault="006470EA" w:rsidP="006470EA">
            <w:r>
              <w:t>$126,000</w:t>
            </w:r>
          </w:p>
        </w:tc>
        <w:tc>
          <w:tcPr>
            <w:tcW w:w="2521" w:type="dxa"/>
            <w:vAlign w:val="bottom"/>
          </w:tcPr>
          <w:p w14:paraId="36376AC8" w14:textId="57825568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</w:t>
            </w:r>
            <w:r w:rsidR="00E05352">
              <w:rPr>
                <w:rFonts w:ascii="Calibri" w:hAnsi="Calibri" w:cs="Calibri"/>
                <w:color w:val="000000"/>
              </w:rPr>
              <w:t>42,100</w:t>
            </w:r>
          </w:p>
        </w:tc>
        <w:tc>
          <w:tcPr>
            <w:tcW w:w="2533" w:type="dxa"/>
          </w:tcPr>
          <w:p w14:paraId="0708412B" w14:textId="50BAB76B" w:rsidR="006470EA" w:rsidRPr="00911833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149,070</w:t>
            </w:r>
          </w:p>
        </w:tc>
      </w:tr>
      <w:tr w:rsidR="006470EA" w14:paraId="346204B8" w14:textId="77777777" w:rsidTr="004E6EFD">
        <w:trPr>
          <w:trHeight w:val="340"/>
        </w:trPr>
        <w:tc>
          <w:tcPr>
            <w:tcW w:w="3200" w:type="dxa"/>
          </w:tcPr>
          <w:p w14:paraId="648AEFCC" w14:textId="77777777" w:rsidR="006470EA" w:rsidRDefault="006470EA" w:rsidP="006470EA">
            <w:r>
              <w:t>$350,000</w:t>
            </w:r>
          </w:p>
        </w:tc>
        <w:tc>
          <w:tcPr>
            <w:tcW w:w="2521" w:type="dxa"/>
            <w:vAlign w:val="bottom"/>
          </w:tcPr>
          <w:p w14:paraId="411E45C4" w14:textId="4E1FA6CB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$3</w:t>
            </w:r>
            <w:r w:rsidR="00E05352">
              <w:rPr>
                <w:rFonts w:ascii="Calibri" w:hAnsi="Calibri" w:cs="Calibri"/>
                <w:color w:val="000000"/>
              </w:rPr>
              <w:t>94,680</w:t>
            </w:r>
          </w:p>
        </w:tc>
        <w:tc>
          <w:tcPr>
            <w:tcW w:w="2533" w:type="dxa"/>
          </w:tcPr>
          <w:p w14:paraId="4167562E" w14:textId="7AD6D5F7" w:rsidR="006470EA" w:rsidRPr="00911833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414,020</w:t>
            </w:r>
          </w:p>
        </w:tc>
      </w:tr>
    </w:tbl>
    <w:p w14:paraId="2F5BD0CD" w14:textId="77777777" w:rsidR="003F11D7" w:rsidRPr="00794FCF" w:rsidRDefault="003F11D7" w:rsidP="003F11D7">
      <w:pPr>
        <w:pStyle w:val="Billname"/>
        <w:numPr>
          <w:ilvl w:val="0"/>
          <w:numId w:val="11"/>
        </w:numPr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CF6C73">
        <w:rPr>
          <w:rFonts w:ascii="Times New Roman" w:hAnsi="Times New Roman"/>
          <w:b w:val="0"/>
          <w:bCs/>
          <w:sz w:val="24"/>
          <w:szCs w:val="24"/>
        </w:rPr>
        <w:lastRenderedPageBreak/>
        <w:t>For each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AWE indexed</w:t>
      </w:r>
      <w:r w:rsidRPr="00CF6C73">
        <w:rPr>
          <w:rFonts w:ascii="Times New Roman" w:hAnsi="Times New Roman"/>
          <w:b w:val="0"/>
          <w:bCs/>
          <w:sz w:val="24"/>
          <w:szCs w:val="24"/>
        </w:rPr>
        <w:t xml:space="preserve"> amount mention</w:t>
      </w:r>
      <w:r>
        <w:rPr>
          <w:rFonts w:ascii="Times New Roman" w:hAnsi="Times New Roman"/>
          <w:b w:val="0"/>
          <w:bCs/>
          <w:sz w:val="24"/>
          <w:szCs w:val="24"/>
        </w:rPr>
        <w:t>ed</w:t>
      </w:r>
      <w:r w:rsidRPr="00CF6C73">
        <w:rPr>
          <w:rFonts w:ascii="Times New Roman" w:hAnsi="Times New Roman"/>
          <w:b w:val="0"/>
          <w:bCs/>
          <w:sz w:val="24"/>
          <w:szCs w:val="24"/>
        </w:rPr>
        <w:t xml:space="preserve"> in section 174 of the MAI Act for the amount of death benefit payab</w:t>
      </w:r>
      <w:r>
        <w:rPr>
          <w:rFonts w:ascii="Times New Roman" w:hAnsi="Times New Roman"/>
          <w:b w:val="0"/>
          <w:bCs/>
          <w:sz w:val="24"/>
          <w:szCs w:val="24"/>
        </w:rPr>
        <w:t>l</w:t>
      </w:r>
      <w:r w:rsidRPr="00CF6C73">
        <w:rPr>
          <w:rFonts w:ascii="Times New Roman" w:hAnsi="Times New Roman"/>
          <w:b w:val="0"/>
          <w:bCs/>
          <w:sz w:val="24"/>
          <w:szCs w:val="24"/>
        </w:rPr>
        <w:t>e</w:t>
      </w:r>
      <w:r>
        <w:rPr>
          <w:rFonts w:ascii="Times New Roman" w:hAnsi="Times New Roman"/>
          <w:b w:val="0"/>
          <w:bCs/>
          <w:sz w:val="24"/>
          <w:szCs w:val="24"/>
        </w:rPr>
        <w:t>:</w:t>
      </w: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00"/>
        <w:gridCol w:w="2521"/>
        <w:gridCol w:w="2533"/>
      </w:tblGrid>
      <w:tr w:rsidR="003F11D7" w14:paraId="19EDAC37" w14:textId="77777777" w:rsidTr="000A39C9">
        <w:tc>
          <w:tcPr>
            <w:tcW w:w="3200" w:type="dxa"/>
            <w:shd w:val="clear" w:color="auto" w:fill="FFFFFF" w:themeFill="background1"/>
          </w:tcPr>
          <w:p w14:paraId="706606A9" w14:textId="77777777" w:rsidR="003F11D7" w:rsidRDefault="003F11D7" w:rsidP="000A39C9">
            <w:r>
              <w:t>AWE indexed amount mentioned in section 174</w:t>
            </w:r>
          </w:p>
        </w:tc>
        <w:tc>
          <w:tcPr>
            <w:tcW w:w="2521" w:type="dxa"/>
            <w:shd w:val="clear" w:color="auto" w:fill="FFFFFF" w:themeFill="background1"/>
          </w:tcPr>
          <w:p w14:paraId="151A7875" w14:textId="74FF0FD4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3</w:t>
            </w:r>
            <w:r>
              <w:t>*</w:t>
            </w:r>
          </w:p>
        </w:tc>
        <w:tc>
          <w:tcPr>
            <w:tcW w:w="2533" w:type="dxa"/>
            <w:shd w:val="clear" w:color="auto" w:fill="FFFFFF" w:themeFill="background1"/>
          </w:tcPr>
          <w:p w14:paraId="338BEC1C" w14:textId="7BA7659B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4</w:t>
            </w:r>
          </w:p>
        </w:tc>
      </w:tr>
      <w:tr w:rsidR="006470EA" w14:paraId="25B5B040" w14:textId="77777777" w:rsidTr="000A39C9">
        <w:trPr>
          <w:trHeight w:val="340"/>
        </w:trPr>
        <w:tc>
          <w:tcPr>
            <w:tcW w:w="3200" w:type="dxa"/>
          </w:tcPr>
          <w:p w14:paraId="4DF47CBE" w14:textId="77777777" w:rsidR="006470EA" w:rsidRDefault="006470EA" w:rsidP="006470EA">
            <w:r>
              <w:t>$190,000</w:t>
            </w:r>
          </w:p>
        </w:tc>
        <w:tc>
          <w:tcPr>
            <w:tcW w:w="2521" w:type="dxa"/>
          </w:tcPr>
          <w:p w14:paraId="376258CB" w14:textId="40F4048F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EF316E">
              <w:t>$2</w:t>
            </w:r>
            <w:r w:rsidR="00E05352">
              <w:t>14,270</w:t>
            </w:r>
          </w:p>
        </w:tc>
        <w:tc>
          <w:tcPr>
            <w:tcW w:w="2533" w:type="dxa"/>
          </w:tcPr>
          <w:p w14:paraId="52F5406E" w14:textId="146AE6DE" w:rsidR="006470EA" w:rsidRPr="007605E8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224,770</w:t>
            </w:r>
          </w:p>
        </w:tc>
      </w:tr>
      <w:tr w:rsidR="006470EA" w14:paraId="74C20F50" w14:textId="77777777" w:rsidTr="000A39C9">
        <w:trPr>
          <w:trHeight w:val="340"/>
        </w:trPr>
        <w:tc>
          <w:tcPr>
            <w:tcW w:w="3200" w:type="dxa"/>
          </w:tcPr>
          <w:p w14:paraId="46375D7E" w14:textId="77777777" w:rsidR="006470EA" w:rsidRDefault="006470EA" w:rsidP="006470EA">
            <w:r>
              <w:t>$40,000</w:t>
            </w:r>
          </w:p>
        </w:tc>
        <w:tc>
          <w:tcPr>
            <w:tcW w:w="2521" w:type="dxa"/>
          </w:tcPr>
          <w:p w14:paraId="550A873C" w14:textId="7B4B3DC8" w:rsidR="006470EA" w:rsidRDefault="006470EA" w:rsidP="006470EA">
            <w:r w:rsidRPr="00EF316E">
              <w:t>$4</w:t>
            </w:r>
            <w:r w:rsidR="00E05352">
              <w:t>5,130</w:t>
            </w:r>
          </w:p>
        </w:tc>
        <w:tc>
          <w:tcPr>
            <w:tcW w:w="2533" w:type="dxa"/>
          </w:tcPr>
          <w:p w14:paraId="0FF2E82F" w14:textId="3AED205B" w:rsidR="006470EA" w:rsidRPr="00911833" w:rsidRDefault="006470EA" w:rsidP="006470EA">
            <w:r>
              <w:t>$</w:t>
            </w:r>
            <w:r w:rsidR="00C5226E">
              <w:t>47,350</w:t>
            </w:r>
          </w:p>
        </w:tc>
      </w:tr>
      <w:tr w:rsidR="006470EA" w14:paraId="49473AE0" w14:textId="77777777" w:rsidTr="000A39C9">
        <w:trPr>
          <w:trHeight w:val="340"/>
        </w:trPr>
        <w:tc>
          <w:tcPr>
            <w:tcW w:w="3200" w:type="dxa"/>
          </w:tcPr>
          <w:p w14:paraId="53D271C3" w14:textId="77777777" w:rsidR="006470EA" w:rsidRDefault="006470EA" w:rsidP="006470EA">
            <w:r>
              <w:t>$80,000</w:t>
            </w:r>
          </w:p>
        </w:tc>
        <w:tc>
          <w:tcPr>
            <w:tcW w:w="2521" w:type="dxa"/>
          </w:tcPr>
          <w:p w14:paraId="4B632FDD" w14:textId="1B597E1D" w:rsidR="006470EA" w:rsidRDefault="006470EA" w:rsidP="006470EA">
            <w:r w:rsidRPr="00EF316E">
              <w:t>$</w:t>
            </w:r>
            <w:r w:rsidR="00E05352">
              <w:t>90,230</w:t>
            </w:r>
          </w:p>
        </w:tc>
        <w:tc>
          <w:tcPr>
            <w:tcW w:w="2533" w:type="dxa"/>
          </w:tcPr>
          <w:p w14:paraId="37300BF3" w14:textId="4F574402" w:rsidR="006470EA" w:rsidRPr="00911833" w:rsidRDefault="006470EA" w:rsidP="006470EA">
            <w:r>
              <w:t>$</w:t>
            </w:r>
            <w:r w:rsidR="00C5226E">
              <w:t>94,660</w:t>
            </w:r>
          </w:p>
        </w:tc>
      </w:tr>
      <w:tr w:rsidR="006470EA" w14:paraId="0926A19B" w14:textId="77777777" w:rsidTr="000A39C9">
        <w:trPr>
          <w:trHeight w:val="340"/>
        </w:trPr>
        <w:tc>
          <w:tcPr>
            <w:tcW w:w="3200" w:type="dxa"/>
          </w:tcPr>
          <w:p w14:paraId="4CAA75CC" w14:textId="77777777" w:rsidR="006470EA" w:rsidRDefault="006470EA" w:rsidP="006470EA">
            <w:r>
              <w:t>$120,000</w:t>
            </w:r>
          </w:p>
        </w:tc>
        <w:tc>
          <w:tcPr>
            <w:tcW w:w="2521" w:type="dxa"/>
          </w:tcPr>
          <w:p w14:paraId="4275E575" w14:textId="77CD2939" w:rsidR="006470EA" w:rsidRDefault="006470EA" w:rsidP="006470EA">
            <w:r w:rsidRPr="00EF316E">
              <w:t>$13</w:t>
            </w:r>
            <w:r w:rsidR="00E05352">
              <w:t>5,340</w:t>
            </w:r>
          </w:p>
        </w:tc>
        <w:tc>
          <w:tcPr>
            <w:tcW w:w="2533" w:type="dxa"/>
          </w:tcPr>
          <w:p w14:paraId="3FF084E2" w14:textId="198FD3EF" w:rsidR="006470EA" w:rsidRPr="00911833" w:rsidRDefault="006470EA" w:rsidP="006470EA">
            <w:r>
              <w:t>$</w:t>
            </w:r>
            <w:r w:rsidR="00C5226E">
              <w:t>141,980</w:t>
            </w:r>
          </w:p>
        </w:tc>
      </w:tr>
      <w:tr w:rsidR="006470EA" w14:paraId="24008C88" w14:textId="77777777" w:rsidTr="000A39C9">
        <w:trPr>
          <w:trHeight w:val="340"/>
        </w:trPr>
        <w:tc>
          <w:tcPr>
            <w:tcW w:w="3200" w:type="dxa"/>
          </w:tcPr>
          <w:p w14:paraId="2A126012" w14:textId="77777777" w:rsidR="006470EA" w:rsidRDefault="006470EA" w:rsidP="006470EA">
            <w:r>
              <w:t>$160,000</w:t>
            </w:r>
          </w:p>
        </w:tc>
        <w:tc>
          <w:tcPr>
            <w:tcW w:w="2521" w:type="dxa"/>
          </w:tcPr>
          <w:p w14:paraId="1DFC6530" w14:textId="39C2C735" w:rsidR="006470EA" w:rsidRDefault="006470EA" w:rsidP="006470EA">
            <w:r w:rsidRPr="00EF316E">
              <w:t>$1</w:t>
            </w:r>
            <w:r w:rsidR="00E05352">
              <w:t>80,440</w:t>
            </w:r>
          </w:p>
        </w:tc>
        <w:tc>
          <w:tcPr>
            <w:tcW w:w="2533" w:type="dxa"/>
          </w:tcPr>
          <w:p w14:paraId="76C2A353" w14:textId="6B3BE9D4" w:rsidR="006470EA" w:rsidRPr="00911833" w:rsidRDefault="006470EA" w:rsidP="006470EA">
            <w:r>
              <w:t>$</w:t>
            </w:r>
            <w:r w:rsidR="00C5226E">
              <w:t>189,290</w:t>
            </w:r>
          </w:p>
        </w:tc>
      </w:tr>
    </w:tbl>
    <w:p w14:paraId="441C0E1B" w14:textId="77777777" w:rsidR="003F11D7" w:rsidRDefault="003F11D7" w:rsidP="003F11D7"/>
    <w:p w14:paraId="0355ED57" w14:textId="77777777" w:rsidR="003F11D7" w:rsidRDefault="003F11D7" w:rsidP="003F11D7">
      <w:pPr>
        <w:pStyle w:val="ListParagraph"/>
        <w:numPr>
          <w:ilvl w:val="0"/>
          <w:numId w:val="11"/>
        </w:numPr>
        <w:spacing w:after="100"/>
        <w:ind w:left="714" w:hanging="357"/>
      </w:pPr>
      <w:r w:rsidRPr="00490677">
        <w:t xml:space="preserve">For </w:t>
      </w:r>
      <w:r>
        <w:t xml:space="preserve">the </w:t>
      </w:r>
      <w:r w:rsidRPr="00490677">
        <w:t xml:space="preserve">AWE indexed amount mentioned in section </w:t>
      </w:r>
      <w:r>
        <w:t>181</w:t>
      </w:r>
      <w:r w:rsidRPr="00490677">
        <w:t xml:space="preserve"> of the MAI Act for the </w:t>
      </w:r>
      <w:r>
        <w:t xml:space="preserve">maximum </w:t>
      </w:r>
      <w:r w:rsidRPr="00490677">
        <w:t xml:space="preserve">amount of </w:t>
      </w:r>
      <w:r>
        <w:t>funeral benefits</w:t>
      </w:r>
      <w:r w:rsidRPr="00490677">
        <w:t xml:space="preserve"> payable:</w:t>
      </w: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00"/>
        <w:gridCol w:w="2521"/>
        <w:gridCol w:w="2533"/>
      </w:tblGrid>
      <w:tr w:rsidR="003F11D7" w14:paraId="5785DBBE" w14:textId="77777777" w:rsidTr="000A39C9">
        <w:tc>
          <w:tcPr>
            <w:tcW w:w="3200" w:type="dxa"/>
            <w:shd w:val="clear" w:color="auto" w:fill="FFFFFF" w:themeFill="background1"/>
          </w:tcPr>
          <w:p w14:paraId="127ED9AE" w14:textId="77777777" w:rsidR="003F11D7" w:rsidRDefault="003F11D7" w:rsidP="000A39C9">
            <w:r>
              <w:t>AWE indexed amount mentioned in section 243</w:t>
            </w:r>
          </w:p>
        </w:tc>
        <w:tc>
          <w:tcPr>
            <w:tcW w:w="2521" w:type="dxa"/>
            <w:shd w:val="clear" w:color="auto" w:fill="FFFFFF" w:themeFill="background1"/>
          </w:tcPr>
          <w:p w14:paraId="2771AF18" w14:textId="296553B3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3</w:t>
            </w:r>
            <w:r>
              <w:t>*</w:t>
            </w:r>
          </w:p>
        </w:tc>
        <w:tc>
          <w:tcPr>
            <w:tcW w:w="2533" w:type="dxa"/>
            <w:shd w:val="clear" w:color="auto" w:fill="FFFFFF" w:themeFill="background1"/>
          </w:tcPr>
          <w:p w14:paraId="4F56FF1D" w14:textId="16CF98E7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4</w:t>
            </w:r>
          </w:p>
        </w:tc>
      </w:tr>
      <w:tr w:rsidR="006470EA" w14:paraId="7CD8A46F" w14:textId="77777777" w:rsidTr="000A39C9">
        <w:trPr>
          <w:trHeight w:val="340"/>
        </w:trPr>
        <w:tc>
          <w:tcPr>
            <w:tcW w:w="3200" w:type="dxa"/>
          </w:tcPr>
          <w:p w14:paraId="454BEA8E" w14:textId="77777777" w:rsidR="006470EA" w:rsidRDefault="006470EA" w:rsidP="006470EA">
            <w:r>
              <w:t>$15,000</w:t>
            </w:r>
          </w:p>
        </w:tc>
        <w:tc>
          <w:tcPr>
            <w:tcW w:w="2521" w:type="dxa"/>
          </w:tcPr>
          <w:p w14:paraId="0C721DF5" w14:textId="189C481E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6143B0">
              <w:rPr>
                <w:rFonts w:ascii="Calibri" w:hAnsi="Calibri" w:cs="Calibri"/>
                <w:color w:val="000000"/>
                <w:szCs w:val="24"/>
              </w:rPr>
              <w:t>$16,</w:t>
            </w:r>
            <w:r w:rsidR="00E05352">
              <w:rPr>
                <w:rFonts w:ascii="Calibri" w:hAnsi="Calibri" w:cs="Calibri"/>
                <w:color w:val="000000"/>
                <w:szCs w:val="24"/>
              </w:rPr>
              <w:t>930</w:t>
            </w:r>
          </w:p>
        </w:tc>
        <w:tc>
          <w:tcPr>
            <w:tcW w:w="2533" w:type="dxa"/>
          </w:tcPr>
          <w:p w14:paraId="10F407B7" w14:textId="50C63C0B" w:rsidR="006470EA" w:rsidRPr="00911833" w:rsidRDefault="006470EA" w:rsidP="006470E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$</w:t>
            </w:r>
            <w:r w:rsidR="00C5226E">
              <w:t>17,760</w:t>
            </w:r>
          </w:p>
        </w:tc>
      </w:tr>
    </w:tbl>
    <w:p w14:paraId="1E2935EE" w14:textId="77777777" w:rsidR="003F11D7" w:rsidRDefault="003F11D7" w:rsidP="003F11D7">
      <w:pPr>
        <w:pStyle w:val="ListParagraph"/>
      </w:pPr>
    </w:p>
    <w:p w14:paraId="2E06ABD3" w14:textId="77777777" w:rsidR="003F11D7" w:rsidRDefault="003F11D7" w:rsidP="003F11D7">
      <w:pPr>
        <w:pStyle w:val="ListParagraph"/>
        <w:numPr>
          <w:ilvl w:val="0"/>
          <w:numId w:val="11"/>
        </w:numPr>
        <w:spacing w:after="100"/>
        <w:ind w:left="714" w:hanging="357"/>
      </w:pPr>
      <w:r w:rsidRPr="009547F4">
        <w:t>For each</w:t>
      </w:r>
      <w:r>
        <w:t xml:space="preserve"> AWE</w:t>
      </w:r>
      <w:r w:rsidRPr="009547F4">
        <w:t xml:space="preserve"> </w:t>
      </w:r>
      <w:r>
        <w:t xml:space="preserve">indexed </w:t>
      </w:r>
      <w:r w:rsidRPr="009547F4">
        <w:t xml:space="preserve">amount mentioned in </w:t>
      </w:r>
      <w:r>
        <w:t>the formulas in the table in section 243 of the MAI Act for the amount of quality of life damages payable:</w:t>
      </w: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00"/>
        <w:gridCol w:w="2521"/>
        <w:gridCol w:w="2533"/>
      </w:tblGrid>
      <w:tr w:rsidR="003F11D7" w14:paraId="27BF541B" w14:textId="77777777" w:rsidTr="000A39C9">
        <w:tc>
          <w:tcPr>
            <w:tcW w:w="3200" w:type="dxa"/>
            <w:shd w:val="clear" w:color="auto" w:fill="FFFFFF" w:themeFill="background1"/>
          </w:tcPr>
          <w:p w14:paraId="50FA989D" w14:textId="77777777" w:rsidR="003F11D7" w:rsidRDefault="003F11D7" w:rsidP="000A39C9">
            <w:r>
              <w:t>AWE indexed amount mentioned in section 243</w:t>
            </w:r>
          </w:p>
        </w:tc>
        <w:tc>
          <w:tcPr>
            <w:tcW w:w="2521" w:type="dxa"/>
            <w:shd w:val="clear" w:color="auto" w:fill="FFFFFF" w:themeFill="background1"/>
          </w:tcPr>
          <w:p w14:paraId="38BDAC82" w14:textId="55DF1A72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3</w:t>
            </w:r>
            <w:r>
              <w:t>*</w:t>
            </w:r>
          </w:p>
        </w:tc>
        <w:tc>
          <w:tcPr>
            <w:tcW w:w="2533" w:type="dxa"/>
            <w:shd w:val="clear" w:color="auto" w:fill="FFFFFF" w:themeFill="background1"/>
          </w:tcPr>
          <w:p w14:paraId="5F8FB929" w14:textId="7054BAB2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4</w:t>
            </w:r>
          </w:p>
        </w:tc>
      </w:tr>
      <w:tr w:rsidR="006470EA" w14:paraId="262C7E76" w14:textId="77777777" w:rsidTr="000A39C9">
        <w:trPr>
          <w:trHeight w:val="340"/>
        </w:trPr>
        <w:tc>
          <w:tcPr>
            <w:tcW w:w="3200" w:type="dxa"/>
          </w:tcPr>
          <w:p w14:paraId="720A4D19" w14:textId="77777777" w:rsidR="006470EA" w:rsidRDefault="006470EA" w:rsidP="006470EA">
            <w:r>
              <w:t>$3,500</w:t>
            </w:r>
          </w:p>
        </w:tc>
        <w:tc>
          <w:tcPr>
            <w:tcW w:w="2521" w:type="dxa"/>
          </w:tcPr>
          <w:p w14:paraId="103CA841" w14:textId="3DA8A7AE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6E1DB1">
              <w:t>$3,</w:t>
            </w:r>
            <w:r w:rsidR="00E05352">
              <w:t>960</w:t>
            </w:r>
          </w:p>
        </w:tc>
        <w:tc>
          <w:tcPr>
            <w:tcW w:w="2533" w:type="dxa"/>
          </w:tcPr>
          <w:p w14:paraId="020F75F2" w14:textId="52453227" w:rsidR="006470EA" w:rsidRPr="006E1DB1" w:rsidRDefault="006470EA" w:rsidP="006470EA">
            <w:r>
              <w:t>$</w:t>
            </w:r>
            <w:r w:rsidR="00C5226E">
              <w:t>4,160</w:t>
            </w:r>
          </w:p>
        </w:tc>
      </w:tr>
      <w:tr w:rsidR="006470EA" w14:paraId="24E7F5AA" w14:textId="77777777" w:rsidTr="000A39C9">
        <w:trPr>
          <w:trHeight w:val="340"/>
        </w:trPr>
        <w:tc>
          <w:tcPr>
            <w:tcW w:w="3200" w:type="dxa"/>
          </w:tcPr>
          <w:p w14:paraId="13FC3B88" w14:textId="77777777" w:rsidR="006470EA" w:rsidRDefault="006470EA" w:rsidP="006470EA">
            <w:r>
              <w:t>$4,000</w:t>
            </w:r>
          </w:p>
        </w:tc>
        <w:tc>
          <w:tcPr>
            <w:tcW w:w="2521" w:type="dxa"/>
          </w:tcPr>
          <w:p w14:paraId="4E847F89" w14:textId="5ECD81C8" w:rsidR="006470EA" w:rsidRDefault="006470EA" w:rsidP="006470EA">
            <w:r w:rsidRPr="006E1DB1">
              <w:t>$4,</w:t>
            </w:r>
            <w:r w:rsidR="00E05352">
              <w:t>530</w:t>
            </w:r>
          </w:p>
        </w:tc>
        <w:tc>
          <w:tcPr>
            <w:tcW w:w="2533" w:type="dxa"/>
          </w:tcPr>
          <w:p w14:paraId="4C1D8E46" w14:textId="262DB658" w:rsidR="006470EA" w:rsidRPr="006E1DB1" w:rsidRDefault="006470EA" w:rsidP="006470EA">
            <w:r>
              <w:t>$</w:t>
            </w:r>
            <w:r w:rsidR="00C5226E">
              <w:t>4,760</w:t>
            </w:r>
          </w:p>
        </w:tc>
      </w:tr>
      <w:tr w:rsidR="006470EA" w14:paraId="3BA4E03B" w14:textId="77777777" w:rsidTr="000A39C9">
        <w:trPr>
          <w:trHeight w:val="340"/>
        </w:trPr>
        <w:tc>
          <w:tcPr>
            <w:tcW w:w="3200" w:type="dxa"/>
          </w:tcPr>
          <w:p w14:paraId="71C83340" w14:textId="77777777" w:rsidR="006470EA" w:rsidRDefault="006470EA" w:rsidP="006470EA">
            <w:r>
              <w:t>$6,400</w:t>
            </w:r>
          </w:p>
        </w:tc>
        <w:tc>
          <w:tcPr>
            <w:tcW w:w="2521" w:type="dxa"/>
          </w:tcPr>
          <w:p w14:paraId="28631CCE" w14:textId="067030AB" w:rsidR="006470EA" w:rsidRPr="00EA29F1" w:rsidRDefault="006470EA" w:rsidP="006470EA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6E1DB1">
              <w:t>$7,</w:t>
            </w:r>
            <w:r w:rsidR="00E05352">
              <w:t>230</w:t>
            </w:r>
          </w:p>
        </w:tc>
        <w:tc>
          <w:tcPr>
            <w:tcW w:w="2533" w:type="dxa"/>
          </w:tcPr>
          <w:p w14:paraId="7D54DCBB" w14:textId="5FAE1EAF" w:rsidR="006470EA" w:rsidRPr="006E1DB1" w:rsidRDefault="006470EA" w:rsidP="006470EA">
            <w:r>
              <w:t>$</w:t>
            </w:r>
            <w:r w:rsidR="00C5226E">
              <w:t>7,590</w:t>
            </w:r>
          </w:p>
        </w:tc>
      </w:tr>
      <w:tr w:rsidR="006470EA" w14:paraId="1D210116" w14:textId="77777777" w:rsidTr="000A39C9">
        <w:trPr>
          <w:trHeight w:val="340"/>
        </w:trPr>
        <w:tc>
          <w:tcPr>
            <w:tcW w:w="3200" w:type="dxa"/>
          </w:tcPr>
          <w:p w14:paraId="3F3AF94C" w14:textId="77777777" w:rsidR="006470EA" w:rsidRDefault="006470EA" w:rsidP="006470EA">
            <w:r>
              <w:t>$25,000</w:t>
            </w:r>
          </w:p>
        </w:tc>
        <w:tc>
          <w:tcPr>
            <w:tcW w:w="2521" w:type="dxa"/>
          </w:tcPr>
          <w:p w14:paraId="547AA57C" w14:textId="5017D2D8" w:rsidR="006470EA" w:rsidRDefault="006470EA" w:rsidP="006470EA">
            <w:r w:rsidRPr="006E1DB1">
              <w:t>$2</w:t>
            </w:r>
            <w:r w:rsidR="00E05352">
              <w:t>8,200</w:t>
            </w:r>
          </w:p>
        </w:tc>
        <w:tc>
          <w:tcPr>
            <w:tcW w:w="2533" w:type="dxa"/>
          </w:tcPr>
          <w:p w14:paraId="002B6DD4" w14:textId="2F1E27E8" w:rsidR="006470EA" w:rsidRPr="006E1DB1" w:rsidRDefault="006470EA" w:rsidP="006470EA">
            <w:r>
              <w:t>$</w:t>
            </w:r>
            <w:r w:rsidR="00C5226E">
              <w:t>29,590</w:t>
            </w:r>
          </w:p>
        </w:tc>
      </w:tr>
      <w:tr w:rsidR="006470EA" w14:paraId="7E5475C2" w14:textId="77777777" w:rsidTr="000A39C9">
        <w:trPr>
          <w:trHeight w:val="340"/>
        </w:trPr>
        <w:tc>
          <w:tcPr>
            <w:tcW w:w="3200" w:type="dxa"/>
          </w:tcPr>
          <w:p w14:paraId="16335CC6" w14:textId="77777777" w:rsidR="006470EA" w:rsidRDefault="006470EA" w:rsidP="006470EA">
            <w:r>
              <w:t>$60,000</w:t>
            </w:r>
          </w:p>
        </w:tc>
        <w:tc>
          <w:tcPr>
            <w:tcW w:w="2521" w:type="dxa"/>
          </w:tcPr>
          <w:p w14:paraId="4B7AC722" w14:textId="629C74ED" w:rsidR="006470EA" w:rsidRDefault="006470EA" w:rsidP="006470EA">
            <w:r w:rsidRPr="006E1DB1">
              <w:t>$6</w:t>
            </w:r>
            <w:r w:rsidR="00E05352">
              <w:t>7,680</w:t>
            </w:r>
          </w:p>
        </w:tc>
        <w:tc>
          <w:tcPr>
            <w:tcW w:w="2533" w:type="dxa"/>
          </w:tcPr>
          <w:p w14:paraId="40364DD3" w14:textId="277AC8BC" w:rsidR="006470EA" w:rsidRPr="006E1DB1" w:rsidRDefault="006470EA" w:rsidP="006470EA">
            <w:r>
              <w:t>$</w:t>
            </w:r>
            <w:r w:rsidR="00C5226E">
              <w:t>71,000</w:t>
            </w:r>
          </w:p>
        </w:tc>
      </w:tr>
      <w:tr w:rsidR="006470EA" w14:paraId="63C5067D" w14:textId="77777777" w:rsidTr="000A39C9">
        <w:trPr>
          <w:trHeight w:val="340"/>
        </w:trPr>
        <w:tc>
          <w:tcPr>
            <w:tcW w:w="3200" w:type="dxa"/>
          </w:tcPr>
          <w:p w14:paraId="09369914" w14:textId="77777777" w:rsidR="006470EA" w:rsidRDefault="006470EA" w:rsidP="006470EA">
            <w:r>
              <w:t>$180,000</w:t>
            </w:r>
          </w:p>
        </w:tc>
        <w:tc>
          <w:tcPr>
            <w:tcW w:w="2521" w:type="dxa"/>
          </w:tcPr>
          <w:p w14:paraId="0E9B42A6" w14:textId="1E0FCEFD" w:rsidR="006470EA" w:rsidRDefault="006470EA" w:rsidP="006470EA">
            <w:r w:rsidRPr="006E1DB1">
              <w:t>$</w:t>
            </w:r>
            <w:r w:rsidR="00E05352">
              <w:t>202,990</w:t>
            </w:r>
          </w:p>
        </w:tc>
        <w:tc>
          <w:tcPr>
            <w:tcW w:w="2533" w:type="dxa"/>
          </w:tcPr>
          <w:p w14:paraId="75589E7D" w14:textId="6832D5E6" w:rsidR="006470EA" w:rsidRPr="006E1DB1" w:rsidRDefault="006470EA" w:rsidP="006470EA">
            <w:r>
              <w:t>$</w:t>
            </w:r>
            <w:r w:rsidR="00C5226E">
              <w:t>212,940</w:t>
            </w:r>
          </w:p>
        </w:tc>
      </w:tr>
      <w:tr w:rsidR="006470EA" w14:paraId="42C6AF93" w14:textId="77777777" w:rsidTr="000A39C9">
        <w:trPr>
          <w:trHeight w:val="340"/>
        </w:trPr>
        <w:tc>
          <w:tcPr>
            <w:tcW w:w="3200" w:type="dxa"/>
          </w:tcPr>
          <w:p w14:paraId="1896C49A" w14:textId="77777777" w:rsidR="006470EA" w:rsidRDefault="006470EA" w:rsidP="006470EA">
            <w:r>
              <w:t>$500,000</w:t>
            </w:r>
          </w:p>
        </w:tc>
        <w:tc>
          <w:tcPr>
            <w:tcW w:w="2521" w:type="dxa"/>
          </w:tcPr>
          <w:p w14:paraId="6B00FD97" w14:textId="04046081" w:rsidR="006470EA" w:rsidRDefault="006470EA" w:rsidP="006470EA">
            <w:r w:rsidRPr="006E1DB1">
              <w:t>$5</w:t>
            </w:r>
            <w:r w:rsidR="00E05352">
              <w:t>63,830</w:t>
            </w:r>
          </w:p>
        </w:tc>
        <w:tc>
          <w:tcPr>
            <w:tcW w:w="2533" w:type="dxa"/>
          </w:tcPr>
          <w:p w14:paraId="200D8C28" w14:textId="0E7A78B2" w:rsidR="006470EA" w:rsidRPr="006E1DB1" w:rsidRDefault="006470EA" w:rsidP="006470EA">
            <w:r>
              <w:t>$</w:t>
            </w:r>
            <w:r w:rsidR="00C5226E">
              <w:t>591,460</w:t>
            </w:r>
          </w:p>
        </w:tc>
      </w:tr>
    </w:tbl>
    <w:p w14:paraId="5B4A7A76" w14:textId="77777777" w:rsidR="003F11D7" w:rsidRDefault="003F11D7" w:rsidP="003F11D7">
      <w:pPr>
        <w:pStyle w:val="Billname"/>
        <w:spacing w:before="0"/>
        <w:ind w:left="720"/>
        <w:rPr>
          <w:rFonts w:ascii="Times New Roman" w:hAnsi="Times New Roman"/>
          <w:b w:val="0"/>
          <w:bCs/>
          <w:sz w:val="24"/>
          <w:szCs w:val="24"/>
        </w:rPr>
      </w:pPr>
    </w:p>
    <w:p w14:paraId="5348D576" w14:textId="77777777" w:rsidR="003F11D7" w:rsidRPr="00736CE0" w:rsidRDefault="003F11D7" w:rsidP="003F11D7">
      <w:pPr>
        <w:pStyle w:val="Billname"/>
        <w:numPr>
          <w:ilvl w:val="0"/>
          <w:numId w:val="11"/>
        </w:numPr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736CE0">
        <w:rPr>
          <w:rFonts w:ascii="Times New Roman" w:hAnsi="Times New Roman"/>
          <w:b w:val="0"/>
          <w:bCs/>
          <w:sz w:val="24"/>
          <w:szCs w:val="24"/>
        </w:rPr>
        <w:t>For the AWE indexed amount mentioned in section</w:t>
      </w:r>
      <w:r>
        <w:rPr>
          <w:rFonts w:ascii="Times New Roman" w:hAnsi="Times New Roman"/>
          <w:b w:val="0"/>
          <w:bCs/>
          <w:sz w:val="24"/>
          <w:szCs w:val="24"/>
        </w:rPr>
        <w:t>s</w:t>
      </w:r>
      <w:r w:rsidRPr="00736CE0">
        <w:rPr>
          <w:rFonts w:ascii="Times New Roman" w:hAnsi="Times New Roman"/>
          <w:b w:val="0"/>
          <w:bCs/>
          <w:sz w:val="24"/>
          <w:szCs w:val="24"/>
        </w:rPr>
        <w:t xml:space="preserve"> 243 and 244 of the MAI Act for the maximum amount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may be awarded for </w:t>
      </w:r>
      <w:r w:rsidRPr="00736CE0">
        <w:rPr>
          <w:rFonts w:ascii="Times New Roman" w:hAnsi="Times New Roman"/>
          <w:b w:val="0"/>
          <w:bCs/>
          <w:sz w:val="24"/>
          <w:szCs w:val="24"/>
        </w:rPr>
        <w:t>damages</w:t>
      </w:r>
      <w:r>
        <w:rPr>
          <w:rFonts w:ascii="Times New Roman" w:hAnsi="Times New Roman"/>
          <w:b w:val="0"/>
          <w:bCs/>
          <w:sz w:val="24"/>
          <w:szCs w:val="24"/>
        </w:rPr>
        <w:t>:</w:t>
      </w: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00"/>
        <w:gridCol w:w="2521"/>
        <w:gridCol w:w="2533"/>
      </w:tblGrid>
      <w:tr w:rsidR="003F11D7" w14:paraId="47F2CBA3" w14:textId="77777777" w:rsidTr="000A39C9">
        <w:tc>
          <w:tcPr>
            <w:tcW w:w="3200" w:type="dxa"/>
            <w:shd w:val="clear" w:color="auto" w:fill="FFFFFF" w:themeFill="background1"/>
          </w:tcPr>
          <w:p w14:paraId="2C31EC7B" w14:textId="77777777" w:rsidR="003F11D7" w:rsidRDefault="003F11D7" w:rsidP="000A39C9">
            <w:r>
              <w:t>AWE indexed amount mentioned in sections 243 and 244 of the MAI Act</w:t>
            </w:r>
          </w:p>
        </w:tc>
        <w:tc>
          <w:tcPr>
            <w:tcW w:w="2521" w:type="dxa"/>
            <w:shd w:val="clear" w:color="auto" w:fill="FFFFFF" w:themeFill="background1"/>
          </w:tcPr>
          <w:p w14:paraId="1249F1A5" w14:textId="085D038F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3</w:t>
            </w:r>
            <w:r>
              <w:t>*</w:t>
            </w:r>
          </w:p>
        </w:tc>
        <w:tc>
          <w:tcPr>
            <w:tcW w:w="2533" w:type="dxa"/>
            <w:shd w:val="clear" w:color="auto" w:fill="FFFFFF" w:themeFill="background1"/>
          </w:tcPr>
          <w:p w14:paraId="39C7FAF1" w14:textId="03A9DC9D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4</w:t>
            </w:r>
          </w:p>
        </w:tc>
      </w:tr>
      <w:tr w:rsidR="006470EA" w14:paraId="11EB3269" w14:textId="77777777" w:rsidTr="000A39C9">
        <w:trPr>
          <w:trHeight w:val="340"/>
        </w:trPr>
        <w:tc>
          <w:tcPr>
            <w:tcW w:w="3200" w:type="dxa"/>
          </w:tcPr>
          <w:p w14:paraId="487B0F1F" w14:textId="77777777" w:rsidR="006470EA" w:rsidRDefault="006470EA" w:rsidP="006470EA">
            <w:r>
              <w:t>$600,000</w:t>
            </w:r>
          </w:p>
        </w:tc>
        <w:tc>
          <w:tcPr>
            <w:tcW w:w="2521" w:type="dxa"/>
          </w:tcPr>
          <w:p w14:paraId="33FFE91C" w14:textId="0D258EF2" w:rsidR="006470EA" w:rsidRDefault="006470EA" w:rsidP="006470EA">
            <w:r w:rsidRPr="006143B0">
              <w:t>$6</w:t>
            </w:r>
            <w:r w:rsidR="00E05352">
              <w:t>76,590</w:t>
            </w:r>
          </w:p>
        </w:tc>
        <w:tc>
          <w:tcPr>
            <w:tcW w:w="2533" w:type="dxa"/>
          </w:tcPr>
          <w:p w14:paraId="7B9EB0A2" w14:textId="049BD76E" w:rsidR="006470EA" w:rsidRPr="00D24FBA" w:rsidRDefault="006470EA" w:rsidP="006470EA">
            <w:r>
              <w:t>$</w:t>
            </w:r>
            <w:r w:rsidR="00C5226E">
              <w:t>709,750</w:t>
            </w:r>
          </w:p>
        </w:tc>
      </w:tr>
    </w:tbl>
    <w:p w14:paraId="06F9ADDB" w14:textId="77777777" w:rsidR="003F11D7" w:rsidRDefault="003F11D7" w:rsidP="003F11D7">
      <w:pPr>
        <w:pStyle w:val="Billname"/>
        <w:spacing w:before="0"/>
        <w:ind w:left="720"/>
        <w:rPr>
          <w:rFonts w:ascii="Times New Roman" w:hAnsi="Times New Roman"/>
          <w:b w:val="0"/>
          <w:bCs/>
          <w:sz w:val="24"/>
          <w:szCs w:val="24"/>
        </w:rPr>
      </w:pPr>
      <w:bookmarkStart w:id="7" w:name="_Hlk48125969"/>
    </w:p>
    <w:p w14:paraId="338F5784" w14:textId="77777777" w:rsidR="003F11D7" w:rsidRPr="00736CE0" w:rsidRDefault="003F11D7" w:rsidP="003F11D7">
      <w:pPr>
        <w:pStyle w:val="Billname"/>
        <w:numPr>
          <w:ilvl w:val="0"/>
          <w:numId w:val="11"/>
        </w:numPr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736CE0">
        <w:rPr>
          <w:rFonts w:ascii="Times New Roman" w:hAnsi="Times New Roman"/>
          <w:b w:val="0"/>
          <w:bCs/>
          <w:sz w:val="24"/>
          <w:szCs w:val="24"/>
        </w:rPr>
        <w:t xml:space="preserve">For the AWE indexed amount mentioned in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section 276 </w:t>
      </w:r>
      <w:r w:rsidRPr="00736CE0">
        <w:rPr>
          <w:rFonts w:ascii="Times New Roman" w:hAnsi="Times New Roman"/>
          <w:b w:val="0"/>
          <w:bCs/>
          <w:sz w:val="24"/>
          <w:szCs w:val="24"/>
        </w:rPr>
        <w:t xml:space="preserve">of the MAI Act for </w:t>
      </w:r>
      <w:r>
        <w:rPr>
          <w:rFonts w:ascii="Times New Roman" w:hAnsi="Times New Roman"/>
          <w:b w:val="0"/>
          <w:bCs/>
          <w:sz w:val="24"/>
          <w:szCs w:val="24"/>
        </w:rPr>
        <w:t>awards of damages:</w:t>
      </w: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10"/>
        <w:gridCol w:w="2500"/>
        <w:gridCol w:w="2544"/>
      </w:tblGrid>
      <w:tr w:rsidR="003F11D7" w14:paraId="442C81F1" w14:textId="77777777" w:rsidTr="000A39C9">
        <w:tc>
          <w:tcPr>
            <w:tcW w:w="3210" w:type="dxa"/>
            <w:shd w:val="clear" w:color="auto" w:fill="FFFFFF" w:themeFill="background1"/>
          </w:tcPr>
          <w:p w14:paraId="1D1D3C32" w14:textId="77777777" w:rsidR="003F11D7" w:rsidRDefault="003F11D7" w:rsidP="000A39C9">
            <w:r>
              <w:t>AWE indexed amount mentioned in section 276 of the MAI Act</w:t>
            </w:r>
          </w:p>
        </w:tc>
        <w:tc>
          <w:tcPr>
            <w:tcW w:w="2500" w:type="dxa"/>
            <w:shd w:val="clear" w:color="auto" w:fill="FFFFFF" w:themeFill="background1"/>
          </w:tcPr>
          <w:p w14:paraId="059B0A75" w14:textId="44DA33D0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3</w:t>
            </w:r>
            <w:r>
              <w:t>*</w:t>
            </w:r>
          </w:p>
        </w:tc>
        <w:tc>
          <w:tcPr>
            <w:tcW w:w="2544" w:type="dxa"/>
            <w:shd w:val="clear" w:color="auto" w:fill="FFFFFF" w:themeFill="background1"/>
          </w:tcPr>
          <w:p w14:paraId="27ECD823" w14:textId="35C2E93F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4</w:t>
            </w:r>
          </w:p>
        </w:tc>
      </w:tr>
      <w:tr w:rsidR="003F11D7" w14:paraId="5321276A" w14:textId="77777777" w:rsidTr="000A39C9">
        <w:trPr>
          <w:trHeight w:val="340"/>
        </w:trPr>
        <w:tc>
          <w:tcPr>
            <w:tcW w:w="3210" w:type="dxa"/>
          </w:tcPr>
          <w:p w14:paraId="7A81E279" w14:textId="77777777" w:rsidR="003F11D7" w:rsidRDefault="003F11D7" w:rsidP="000A39C9">
            <w:r>
              <w:t>$50,000</w:t>
            </w:r>
          </w:p>
        </w:tc>
        <w:tc>
          <w:tcPr>
            <w:tcW w:w="2500" w:type="dxa"/>
          </w:tcPr>
          <w:p w14:paraId="63DA39AF" w14:textId="192896D0" w:rsidR="003F11D7" w:rsidRDefault="003F11D7" w:rsidP="000A39C9">
            <w:r w:rsidRPr="00546A72">
              <w:t>$5</w:t>
            </w:r>
            <w:r w:rsidR="00E05352">
              <w:t>6,400</w:t>
            </w:r>
          </w:p>
        </w:tc>
        <w:tc>
          <w:tcPr>
            <w:tcW w:w="2544" w:type="dxa"/>
          </w:tcPr>
          <w:p w14:paraId="45E3E6FC" w14:textId="03549C33" w:rsidR="003F11D7" w:rsidRPr="00D24FBA" w:rsidRDefault="006470EA" w:rsidP="006470EA">
            <w:r w:rsidRPr="006470EA">
              <w:t>$</w:t>
            </w:r>
            <w:r w:rsidR="00C5226E">
              <w:t>59,170</w:t>
            </w:r>
          </w:p>
        </w:tc>
      </w:tr>
    </w:tbl>
    <w:p w14:paraId="39F1ED7E" w14:textId="77777777" w:rsidR="003F11D7" w:rsidRDefault="003F11D7" w:rsidP="003F11D7">
      <w:pPr>
        <w:pStyle w:val="Billname"/>
        <w:spacing w:before="0"/>
        <w:ind w:left="720"/>
        <w:rPr>
          <w:rFonts w:ascii="Times New Roman" w:hAnsi="Times New Roman"/>
          <w:b w:val="0"/>
          <w:bCs/>
          <w:sz w:val="24"/>
          <w:szCs w:val="24"/>
        </w:rPr>
      </w:pPr>
      <w:bookmarkStart w:id="8" w:name="_Hlk48126038"/>
      <w:bookmarkStart w:id="9" w:name="_Hlk48126019"/>
      <w:bookmarkEnd w:id="7"/>
    </w:p>
    <w:p w14:paraId="1130C867" w14:textId="77777777" w:rsidR="003F11D7" w:rsidRPr="00736CE0" w:rsidRDefault="003F11D7" w:rsidP="003F11D7">
      <w:pPr>
        <w:pStyle w:val="Billname"/>
        <w:numPr>
          <w:ilvl w:val="0"/>
          <w:numId w:val="11"/>
        </w:numPr>
        <w:spacing w:before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For the AWE indexed amount mention in section 6 </w:t>
      </w:r>
      <w:r w:rsidRPr="00F06D40">
        <w:rPr>
          <w:rFonts w:ascii="Times New Roman" w:hAnsi="Times New Roman"/>
          <w:b w:val="0"/>
          <w:bCs/>
          <w:sz w:val="24"/>
          <w:szCs w:val="24"/>
        </w:rPr>
        <w:t xml:space="preserve">of the </w:t>
      </w:r>
      <w:r w:rsidRPr="00D509E8">
        <w:rPr>
          <w:rFonts w:ascii="Times New Roman" w:hAnsi="Times New Roman"/>
          <w:b w:val="0"/>
          <w:bCs/>
          <w:i/>
          <w:iCs/>
          <w:sz w:val="24"/>
          <w:szCs w:val="24"/>
        </w:rPr>
        <w:t>Motor Accident Injuries (ACAT Costs Order) Regulation 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(the ACAT Regulation) for maximum costs for ACAT matters:</w:t>
      </w: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138"/>
        <w:gridCol w:w="2547"/>
        <w:gridCol w:w="2569"/>
      </w:tblGrid>
      <w:tr w:rsidR="003F11D7" w14:paraId="3073ECBB" w14:textId="77777777" w:rsidTr="000A39C9">
        <w:tc>
          <w:tcPr>
            <w:tcW w:w="3138" w:type="dxa"/>
            <w:shd w:val="clear" w:color="auto" w:fill="FFFFFF" w:themeFill="background1"/>
          </w:tcPr>
          <w:p w14:paraId="1784D1CA" w14:textId="77777777" w:rsidR="003F11D7" w:rsidRDefault="003F11D7" w:rsidP="000A39C9">
            <w:r>
              <w:t>AWE indexed amount mentioned in section 6 of the ACAT Regulation</w:t>
            </w:r>
          </w:p>
        </w:tc>
        <w:tc>
          <w:tcPr>
            <w:tcW w:w="2547" w:type="dxa"/>
            <w:shd w:val="clear" w:color="auto" w:fill="FFFFFF" w:themeFill="background1"/>
          </w:tcPr>
          <w:p w14:paraId="5D70F8F7" w14:textId="7A9408ED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3</w:t>
            </w:r>
            <w:r>
              <w:t>*</w:t>
            </w:r>
          </w:p>
        </w:tc>
        <w:tc>
          <w:tcPr>
            <w:tcW w:w="2569" w:type="dxa"/>
            <w:shd w:val="clear" w:color="auto" w:fill="FFFFFF" w:themeFill="background1"/>
          </w:tcPr>
          <w:p w14:paraId="520BF99D" w14:textId="2E3665F2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E05352">
              <w:t>4</w:t>
            </w:r>
          </w:p>
        </w:tc>
      </w:tr>
      <w:tr w:rsidR="003F11D7" w14:paraId="5B93A21D" w14:textId="77777777" w:rsidTr="000A39C9">
        <w:trPr>
          <w:trHeight w:val="340"/>
        </w:trPr>
        <w:tc>
          <w:tcPr>
            <w:tcW w:w="3138" w:type="dxa"/>
          </w:tcPr>
          <w:p w14:paraId="6A4D7C9A" w14:textId="77777777" w:rsidR="003F11D7" w:rsidRDefault="003F11D7" w:rsidP="000A39C9">
            <w:r>
              <w:t>$2,000</w:t>
            </w:r>
          </w:p>
        </w:tc>
        <w:tc>
          <w:tcPr>
            <w:tcW w:w="2547" w:type="dxa"/>
          </w:tcPr>
          <w:p w14:paraId="39B20267" w14:textId="756CBBD1" w:rsidR="003F11D7" w:rsidRDefault="003F11D7" w:rsidP="000A39C9">
            <w:r w:rsidRPr="00546A72">
              <w:t>$2,2</w:t>
            </w:r>
            <w:r w:rsidR="00E05352">
              <w:t>70</w:t>
            </w:r>
          </w:p>
        </w:tc>
        <w:tc>
          <w:tcPr>
            <w:tcW w:w="2569" w:type="dxa"/>
          </w:tcPr>
          <w:p w14:paraId="7D12F6D1" w14:textId="6F29129F" w:rsidR="003F11D7" w:rsidRPr="00D24FBA" w:rsidRDefault="006470EA" w:rsidP="000A39C9">
            <w:r>
              <w:t>$</w:t>
            </w:r>
            <w:r w:rsidR="00C5226E">
              <w:t>2,390</w:t>
            </w:r>
          </w:p>
        </w:tc>
      </w:tr>
      <w:bookmarkEnd w:id="8"/>
      <w:bookmarkEnd w:id="9"/>
    </w:tbl>
    <w:p w14:paraId="49BF2BD8" w14:textId="77777777" w:rsidR="003F11D7" w:rsidRDefault="003F11D7" w:rsidP="003F11D7">
      <w:pPr>
        <w:pStyle w:val="Billname"/>
        <w:spacing w:before="0"/>
        <w:ind w:left="720"/>
        <w:rPr>
          <w:rFonts w:ascii="Times New Roman" w:hAnsi="Times New Roman"/>
          <w:b w:val="0"/>
          <w:bCs/>
          <w:sz w:val="24"/>
          <w:szCs w:val="24"/>
        </w:rPr>
      </w:pPr>
    </w:p>
    <w:p w14:paraId="4601DA3B" w14:textId="77777777" w:rsidR="003F11D7" w:rsidRPr="00736CE0" w:rsidRDefault="003F11D7" w:rsidP="003F11D7">
      <w:pPr>
        <w:pStyle w:val="Billname"/>
        <w:numPr>
          <w:ilvl w:val="0"/>
          <w:numId w:val="11"/>
        </w:numPr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736CE0">
        <w:rPr>
          <w:rFonts w:ascii="Times New Roman" w:hAnsi="Times New Roman"/>
          <w:b w:val="0"/>
          <w:bCs/>
          <w:sz w:val="24"/>
          <w:szCs w:val="24"/>
        </w:rPr>
        <w:t xml:space="preserve">For the AWE indexed amount mentioned in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section 13C of the </w:t>
      </w:r>
      <w:r w:rsidRPr="00D509E8">
        <w:rPr>
          <w:rFonts w:ascii="Times New Roman" w:hAnsi="Times New Roman"/>
          <w:b w:val="0"/>
          <w:bCs/>
          <w:i/>
          <w:iCs/>
          <w:sz w:val="24"/>
          <w:szCs w:val="24"/>
        </w:rPr>
        <w:t>Motor Accident Injuries (Premiums and Administration) Regulation 2019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(the Regulation)</w:t>
      </w:r>
      <w:r w:rsidRPr="00F06D4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for maximum costs for mandatory final offers:</w:t>
      </w: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138"/>
        <w:gridCol w:w="2547"/>
        <w:gridCol w:w="2569"/>
      </w:tblGrid>
      <w:tr w:rsidR="003F11D7" w14:paraId="0156AE97" w14:textId="77777777" w:rsidTr="000A39C9">
        <w:tc>
          <w:tcPr>
            <w:tcW w:w="3138" w:type="dxa"/>
            <w:shd w:val="clear" w:color="auto" w:fill="FFFFFF" w:themeFill="background1"/>
          </w:tcPr>
          <w:p w14:paraId="501DDE54" w14:textId="77777777" w:rsidR="003F11D7" w:rsidRDefault="003F11D7" w:rsidP="000A39C9">
            <w:r>
              <w:t>AWE indexed amount mentioned in section 13C of the Regulation</w:t>
            </w:r>
          </w:p>
        </w:tc>
        <w:tc>
          <w:tcPr>
            <w:tcW w:w="2547" w:type="dxa"/>
            <w:shd w:val="clear" w:color="auto" w:fill="FFFFFF" w:themeFill="background1"/>
          </w:tcPr>
          <w:p w14:paraId="24E70EA4" w14:textId="472781EB" w:rsidR="003F11D7" w:rsidRDefault="003F11D7" w:rsidP="000A39C9">
            <w:r>
              <w:t>Amount as indexed on</w:t>
            </w:r>
            <w:r>
              <w:br/>
              <w:t>1 October 202</w:t>
            </w:r>
            <w:r w:rsidR="00C13A79">
              <w:t>3</w:t>
            </w:r>
            <w:r>
              <w:t>*</w:t>
            </w:r>
          </w:p>
        </w:tc>
        <w:tc>
          <w:tcPr>
            <w:tcW w:w="2569" w:type="dxa"/>
            <w:shd w:val="clear" w:color="auto" w:fill="FFFFFF" w:themeFill="background1"/>
          </w:tcPr>
          <w:p w14:paraId="4F29600D" w14:textId="647AC8FD" w:rsidR="003F11D7" w:rsidRDefault="003F11D7" w:rsidP="000A39C9">
            <w:r>
              <w:t xml:space="preserve">Amount as indexed on </w:t>
            </w:r>
            <w:r>
              <w:br/>
              <w:t>1 October 202</w:t>
            </w:r>
            <w:r w:rsidR="00C13A79">
              <w:t>4</w:t>
            </w:r>
          </w:p>
        </w:tc>
      </w:tr>
      <w:tr w:rsidR="003F11D7" w14:paraId="2636834F" w14:textId="77777777" w:rsidTr="000A39C9">
        <w:trPr>
          <w:trHeight w:val="173"/>
        </w:trPr>
        <w:tc>
          <w:tcPr>
            <w:tcW w:w="3138" w:type="dxa"/>
          </w:tcPr>
          <w:p w14:paraId="75747E7D" w14:textId="77777777" w:rsidR="003F11D7" w:rsidRDefault="003F11D7" w:rsidP="000A39C9">
            <w:r>
              <w:t>$5,000</w:t>
            </w:r>
          </w:p>
        </w:tc>
        <w:tc>
          <w:tcPr>
            <w:tcW w:w="2547" w:type="dxa"/>
          </w:tcPr>
          <w:p w14:paraId="112584FD" w14:textId="16FDB431" w:rsidR="003F11D7" w:rsidRDefault="003F11D7" w:rsidP="000A39C9">
            <w:r w:rsidRPr="00546A72">
              <w:t>$5,</w:t>
            </w:r>
            <w:r w:rsidR="00ED0515">
              <w:t>6</w:t>
            </w:r>
            <w:r w:rsidR="00C13A79">
              <w:t>60</w:t>
            </w:r>
          </w:p>
        </w:tc>
        <w:tc>
          <w:tcPr>
            <w:tcW w:w="2569" w:type="dxa"/>
          </w:tcPr>
          <w:p w14:paraId="676B9B6D" w14:textId="29DEC435" w:rsidR="003F11D7" w:rsidRPr="00D24FBA" w:rsidRDefault="006470EA" w:rsidP="000A39C9">
            <w:r>
              <w:t>$</w:t>
            </w:r>
            <w:r w:rsidR="00C5226E">
              <w:t>5,</w:t>
            </w:r>
            <w:r w:rsidR="00ED0515">
              <w:t>9</w:t>
            </w:r>
            <w:r w:rsidR="00C5226E">
              <w:t>40</w:t>
            </w:r>
          </w:p>
        </w:tc>
      </w:tr>
    </w:tbl>
    <w:p w14:paraId="7DBF30EA" w14:textId="3C516871" w:rsidR="00B36486" w:rsidRDefault="00B36486" w:rsidP="00C433A5">
      <w:pPr>
        <w:pStyle w:val="Billname"/>
        <w:spacing w:before="0"/>
        <w:rPr>
          <w:rFonts w:ascii="Calibri" w:eastAsiaTheme="minorHAnsi" w:hAnsi="Calibri" w:cs="Arial"/>
          <w:noProof/>
          <w:sz w:val="22"/>
          <w:szCs w:val="22"/>
        </w:rPr>
      </w:pPr>
    </w:p>
    <w:p w14:paraId="2CBA3844" w14:textId="11966BC5" w:rsidR="005C5F8A" w:rsidRDefault="005C5F8A" w:rsidP="00B36486">
      <w:pPr>
        <w:tabs>
          <w:tab w:val="left" w:pos="4320"/>
        </w:tabs>
        <w:spacing w:before="720"/>
        <w:ind w:hanging="426"/>
      </w:pPr>
    </w:p>
    <w:p w14:paraId="3E27B097" w14:textId="24340217" w:rsidR="00EA29F1" w:rsidRDefault="002A3B93" w:rsidP="00B36486">
      <w:pPr>
        <w:tabs>
          <w:tab w:val="left" w:pos="4320"/>
        </w:tabs>
      </w:pPr>
      <w:r>
        <w:t>Lisa Holmes</w:t>
      </w:r>
    </w:p>
    <w:p w14:paraId="13AE56C4" w14:textId="340CC490" w:rsidR="00EA29F1" w:rsidRDefault="00EA29F1" w:rsidP="00EA29F1">
      <w:pPr>
        <w:tabs>
          <w:tab w:val="left" w:pos="4320"/>
        </w:tabs>
      </w:pPr>
      <w:r>
        <w:t>MAI Commissioner</w:t>
      </w:r>
    </w:p>
    <w:p w14:paraId="224362BD" w14:textId="77777777" w:rsidR="00EA29F1" w:rsidRDefault="00EA29F1" w:rsidP="00EA29F1">
      <w:pPr>
        <w:tabs>
          <w:tab w:val="left" w:pos="4320"/>
        </w:tabs>
      </w:pPr>
      <w:r>
        <w:t>MAI Commission</w:t>
      </w:r>
    </w:p>
    <w:p w14:paraId="0E2FB5B8" w14:textId="77777777" w:rsidR="00EA29F1" w:rsidRDefault="00EA29F1" w:rsidP="00EA29F1">
      <w:pPr>
        <w:tabs>
          <w:tab w:val="left" w:pos="4320"/>
        </w:tabs>
      </w:pPr>
    </w:p>
    <w:p w14:paraId="575B0B24" w14:textId="7C4085A9" w:rsidR="00EA29F1" w:rsidRDefault="00900856" w:rsidP="00EA29F1">
      <w:pPr>
        <w:tabs>
          <w:tab w:val="left" w:pos="4320"/>
        </w:tabs>
      </w:pPr>
      <w:r>
        <w:t>28</w:t>
      </w:r>
      <w:r w:rsidR="00BF2FEC">
        <w:t xml:space="preserve"> </w:t>
      </w:r>
      <w:r w:rsidR="002A3B93">
        <w:t xml:space="preserve">August </w:t>
      </w:r>
      <w:r w:rsidR="00EA29F1">
        <w:t>202</w:t>
      </w:r>
      <w:r w:rsidR="00E05352">
        <w:t>4</w:t>
      </w:r>
    </w:p>
    <w:bookmarkEnd w:id="6"/>
    <w:p w14:paraId="1CDD81BD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018021D4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7B305BDF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2F46B9D9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5FA97662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509F7DAF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132D2800" w14:textId="63EE4794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473CF6CB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0CA9BBBF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7124047F" w14:textId="0800CEC3" w:rsidR="006E1DB1" w:rsidRPr="00EA7277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0"/>
        </w:rPr>
      </w:pPr>
      <w:r w:rsidRPr="00FA3F5B">
        <w:rPr>
          <w:rFonts w:asciiTheme="minorHAnsi" w:hAnsiTheme="minorHAnsi" w:cstheme="minorHAnsi"/>
          <w:b w:val="0"/>
          <w:bCs/>
          <w:sz w:val="28"/>
          <w:szCs w:val="28"/>
        </w:rPr>
        <w:t>*</w:t>
      </w:r>
      <w:r>
        <w:rPr>
          <w:rFonts w:asciiTheme="minorHAnsi" w:hAnsiTheme="minorHAnsi" w:cstheme="minorHAnsi"/>
          <w:b w:val="0"/>
          <w:bCs/>
          <w:sz w:val="28"/>
          <w:szCs w:val="28"/>
        </w:rPr>
        <w:t xml:space="preserve">  </w:t>
      </w:r>
      <w:r w:rsidRPr="006E1DB1">
        <w:rPr>
          <w:rFonts w:asciiTheme="minorHAnsi" w:hAnsiTheme="minorHAnsi" w:cstheme="minorHAnsi"/>
          <w:b w:val="0"/>
          <w:bCs/>
          <w:sz w:val="16"/>
          <w:szCs w:val="16"/>
        </w:rPr>
        <w:t>For information/comparison.</w:t>
      </w:r>
    </w:p>
    <w:sectPr w:rsidR="006E1DB1" w:rsidRPr="00EA7277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3D34" w14:textId="77777777" w:rsidR="001440B3" w:rsidRDefault="001440B3" w:rsidP="001440B3">
      <w:r>
        <w:separator/>
      </w:r>
    </w:p>
  </w:endnote>
  <w:endnote w:type="continuationSeparator" w:id="0">
    <w:p w14:paraId="0F17E0A5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6F84" w14:textId="77777777" w:rsidR="007D791F" w:rsidRDefault="007D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20D5" w14:textId="5E42DA18" w:rsidR="007D791F" w:rsidRPr="007D791F" w:rsidRDefault="007D791F" w:rsidP="007D791F">
    <w:pPr>
      <w:pStyle w:val="Footer"/>
      <w:jc w:val="center"/>
      <w:rPr>
        <w:rFonts w:cs="Arial"/>
        <w:sz w:val="14"/>
      </w:rPr>
    </w:pPr>
    <w:r w:rsidRPr="007D791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0D66" w14:textId="77777777" w:rsidR="007D791F" w:rsidRDefault="007D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5CDE" w14:textId="77777777" w:rsidR="001440B3" w:rsidRDefault="001440B3" w:rsidP="001440B3">
      <w:r>
        <w:separator/>
      </w:r>
    </w:p>
  </w:footnote>
  <w:footnote w:type="continuationSeparator" w:id="0">
    <w:p w14:paraId="1B9CE90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EDF4" w14:textId="77777777" w:rsidR="007D791F" w:rsidRDefault="007D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F58D" w14:textId="77777777" w:rsidR="007D791F" w:rsidRDefault="007D7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AAD7" w14:textId="77777777" w:rsidR="007D791F" w:rsidRDefault="007D7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2554"/>
    <w:multiLevelType w:val="hybridMultilevel"/>
    <w:tmpl w:val="308842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B610BF"/>
    <w:multiLevelType w:val="hybridMultilevel"/>
    <w:tmpl w:val="BE30CA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C9A"/>
    <w:multiLevelType w:val="hybridMultilevel"/>
    <w:tmpl w:val="212A92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5103"/>
    <w:multiLevelType w:val="hybridMultilevel"/>
    <w:tmpl w:val="84FAEE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1F5F"/>
    <w:multiLevelType w:val="hybridMultilevel"/>
    <w:tmpl w:val="914822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BA4331D"/>
    <w:multiLevelType w:val="hybridMultilevel"/>
    <w:tmpl w:val="FCE211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383C"/>
    <w:multiLevelType w:val="hybridMultilevel"/>
    <w:tmpl w:val="5C464D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905D6"/>
    <w:multiLevelType w:val="hybridMultilevel"/>
    <w:tmpl w:val="501225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26624"/>
    <w:multiLevelType w:val="hybridMultilevel"/>
    <w:tmpl w:val="9E4068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7252866">
    <w:abstractNumId w:val="3"/>
  </w:num>
  <w:num w:numId="2" w16cid:durableId="1890144986">
    <w:abstractNumId w:val="0"/>
  </w:num>
  <w:num w:numId="3" w16cid:durableId="1575042739">
    <w:abstractNumId w:val="4"/>
  </w:num>
  <w:num w:numId="4" w16cid:durableId="1097364822">
    <w:abstractNumId w:val="11"/>
  </w:num>
  <w:num w:numId="5" w16cid:durableId="1124814773">
    <w:abstractNumId w:val="16"/>
  </w:num>
  <w:num w:numId="6" w16cid:durableId="1977252885">
    <w:abstractNumId w:val="1"/>
  </w:num>
  <w:num w:numId="7" w16cid:durableId="190610843">
    <w:abstractNumId w:val="9"/>
  </w:num>
  <w:num w:numId="8" w16cid:durableId="1655529304">
    <w:abstractNumId w:val="10"/>
  </w:num>
  <w:num w:numId="9" w16cid:durableId="1329167702">
    <w:abstractNumId w:val="17"/>
  </w:num>
  <w:num w:numId="10" w16cid:durableId="2014448099">
    <w:abstractNumId w:val="2"/>
  </w:num>
  <w:num w:numId="11" w16cid:durableId="129716199">
    <w:abstractNumId w:val="8"/>
  </w:num>
  <w:num w:numId="12" w16cid:durableId="1183595771">
    <w:abstractNumId w:val="5"/>
  </w:num>
  <w:num w:numId="13" w16cid:durableId="1945456632">
    <w:abstractNumId w:val="6"/>
  </w:num>
  <w:num w:numId="14" w16cid:durableId="828445727">
    <w:abstractNumId w:val="15"/>
  </w:num>
  <w:num w:numId="15" w16cid:durableId="413089185">
    <w:abstractNumId w:val="7"/>
  </w:num>
  <w:num w:numId="16" w16cid:durableId="1148741523">
    <w:abstractNumId w:val="13"/>
  </w:num>
  <w:num w:numId="17" w16cid:durableId="139345571">
    <w:abstractNumId w:val="14"/>
  </w:num>
  <w:num w:numId="18" w16cid:durableId="523251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1CDF"/>
    <w:rsid w:val="000848C7"/>
    <w:rsid w:val="00126CE6"/>
    <w:rsid w:val="001440B3"/>
    <w:rsid w:val="0015394B"/>
    <w:rsid w:val="00176B34"/>
    <w:rsid w:val="001803AB"/>
    <w:rsid w:val="001B23EB"/>
    <w:rsid w:val="00222933"/>
    <w:rsid w:val="00234E10"/>
    <w:rsid w:val="00264FC4"/>
    <w:rsid w:val="00283719"/>
    <w:rsid w:val="002A3B93"/>
    <w:rsid w:val="003076F1"/>
    <w:rsid w:val="00337CFD"/>
    <w:rsid w:val="003C0549"/>
    <w:rsid w:val="003E3420"/>
    <w:rsid w:val="003F11D7"/>
    <w:rsid w:val="00401F1D"/>
    <w:rsid w:val="0042011A"/>
    <w:rsid w:val="00490677"/>
    <w:rsid w:val="00510495"/>
    <w:rsid w:val="00511447"/>
    <w:rsid w:val="00525963"/>
    <w:rsid w:val="00553DF0"/>
    <w:rsid w:val="005B08D5"/>
    <w:rsid w:val="005C5F8A"/>
    <w:rsid w:val="006143B0"/>
    <w:rsid w:val="00645DE4"/>
    <w:rsid w:val="006470EA"/>
    <w:rsid w:val="00657DDD"/>
    <w:rsid w:val="00680E36"/>
    <w:rsid w:val="006A3C8D"/>
    <w:rsid w:val="006E1DB1"/>
    <w:rsid w:val="0071131B"/>
    <w:rsid w:val="00736CE0"/>
    <w:rsid w:val="007605E8"/>
    <w:rsid w:val="007678FD"/>
    <w:rsid w:val="00792BA4"/>
    <w:rsid w:val="00794FCF"/>
    <w:rsid w:val="007A60F4"/>
    <w:rsid w:val="007D791F"/>
    <w:rsid w:val="007E568D"/>
    <w:rsid w:val="007F609B"/>
    <w:rsid w:val="00832782"/>
    <w:rsid w:val="00873A84"/>
    <w:rsid w:val="00900856"/>
    <w:rsid w:val="00911833"/>
    <w:rsid w:val="009547F4"/>
    <w:rsid w:val="009747B6"/>
    <w:rsid w:val="009A381C"/>
    <w:rsid w:val="009D45CB"/>
    <w:rsid w:val="009F1B99"/>
    <w:rsid w:val="00A3365E"/>
    <w:rsid w:val="00A80D86"/>
    <w:rsid w:val="00A820DD"/>
    <w:rsid w:val="00A8690C"/>
    <w:rsid w:val="00A873D9"/>
    <w:rsid w:val="00A9427C"/>
    <w:rsid w:val="00AA35F7"/>
    <w:rsid w:val="00AC4EBC"/>
    <w:rsid w:val="00AF60A8"/>
    <w:rsid w:val="00B11A57"/>
    <w:rsid w:val="00B36486"/>
    <w:rsid w:val="00B43DD6"/>
    <w:rsid w:val="00B52A2F"/>
    <w:rsid w:val="00B74FA3"/>
    <w:rsid w:val="00B97864"/>
    <w:rsid w:val="00BD62A5"/>
    <w:rsid w:val="00BF2FEC"/>
    <w:rsid w:val="00C13A79"/>
    <w:rsid w:val="00C433A5"/>
    <w:rsid w:val="00C5226E"/>
    <w:rsid w:val="00C85275"/>
    <w:rsid w:val="00C9783E"/>
    <w:rsid w:val="00CC3FFB"/>
    <w:rsid w:val="00CF6C73"/>
    <w:rsid w:val="00D13137"/>
    <w:rsid w:val="00D24FBA"/>
    <w:rsid w:val="00D509E8"/>
    <w:rsid w:val="00D73D9C"/>
    <w:rsid w:val="00D75533"/>
    <w:rsid w:val="00E05352"/>
    <w:rsid w:val="00E57DD3"/>
    <w:rsid w:val="00E81ECA"/>
    <w:rsid w:val="00EA29F1"/>
    <w:rsid w:val="00EA7277"/>
    <w:rsid w:val="00ED0515"/>
    <w:rsid w:val="00ED5567"/>
    <w:rsid w:val="00F01574"/>
    <w:rsid w:val="00F06D40"/>
    <w:rsid w:val="00F30797"/>
    <w:rsid w:val="00F41208"/>
    <w:rsid w:val="00F66BE5"/>
    <w:rsid w:val="00F71C47"/>
    <w:rsid w:val="00FA3F5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E0E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7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337CFD"/>
    <w:pPr>
      <w:ind w:left="720"/>
      <w:contextualSpacing/>
    </w:pPr>
  </w:style>
  <w:style w:type="table" w:styleId="TableGrid">
    <w:name w:val="Table Grid"/>
    <w:basedOn w:val="TableNormal"/>
    <w:uiPriority w:val="39"/>
    <w:rsid w:val="001539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9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F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271A-C831-47E2-9DBF-5619226F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3899</Characters>
  <Application>Microsoft Office Word</Application>
  <DocSecurity>0</DocSecurity>
  <Lines>250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2024-08-29T06:24:00Z</dcterms:created>
  <dcterms:modified xsi:type="dcterms:W3CDTF">2024-08-29T06:24:00Z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2024-08-06T05:09:34Z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81ef43f6-b0e8-4722-a12f-c85b98f48a50</vt:lpwstr>
  </property>
  <property fmtid="{D5CDD505-2E9C-101B-9397-08002B2CF9AE}" pid="8" name="MSIP_Label_69af8531-eb46-4968-8cb3-105d2f5ea87e_ContentBits">
    <vt:lpwstr>0</vt:lpwstr>
  </property>
</Properties>
</file>