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EDA" w14:textId="77777777" w:rsidR="00753F4E" w:rsidRPr="00753F4E" w:rsidRDefault="00753F4E" w:rsidP="00753F4E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753F4E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2D9BF02A" w14:textId="1E770D52" w:rsidR="00753F4E" w:rsidRPr="00753F4E" w:rsidRDefault="00753F4E" w:rsidP="00753F4E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753F4E">
        <w:rPr>
          <w:rFonts w:ascii="Arial" w:eastAsia="Times New Roman" w:hAnsi="Arial" w:cs="Times New Roman"/>
          <w:b/>
          <w:sz w:val="40"/>
          <w:szCs w:val="20"/>
        </w:rPr>
        <w:t>Long Service Leave (Portable Schemes) Deputy Registrar Appointment 202</w:t>
      </w:r>
      <w:r w:rsidR="006D309A">
        <w:rPr>
          <w:rFonts w:ascii="Arial" w:eastAsia="Times New Roman" w:hAnsi="Arial" w:cs="Times New Roman"/>
          <w:b/>
          <w:sz w:val="40"/>
          <w:szCs w:val="20"/>
        </w:rPr>
        <w:t>4</w:t>
      </w:r>
    </w:p>
    <w:p w14:paraId="5259558C" w14:textId="443EC37D" w:rsidR="00753F4E" w:rsidRPr="00753F4E" w:rsidRDefault="00753F4E" w:rsidP="00753F4E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753F4E">
        <w:rPr>
          <w:rFonts w:ascii="Arial" w:eastAsia="Times New Roman" w:hAnsi="Arial" w:cs="Arial"/>
          <w:b/>
          <w:bCs/>
          <w:sz w:val="24"/>
          <w:szCs w:val="20"/>
        </w:rPr>
        <w:t>Notifiable instrument NI202</w:t>
      </w:r>
      <w:r w:rsidR="006D309A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753F4E">
        <w:rPr>
          <w:rFonts w:ascii="Arial" w:eastAsia="Times New Roman" w:hAnsi="Arial" w:cs="Arial"/>
          <w:b/>
          <w:bCs/>
          <w:sz w:val="24"/>
          <w:szCs w:val="20"/>
        </w:rPr>
        <w:t>–</w:t>
      </w:r>
      <w:r w:rsidR="00E3264C">
        <w:rPr>
          <w:rFonts w:ascii="Arial" w:eastAsia="Times New Roman" w:hAnsi="Arial" w:cs="Arial"/>
          <w:b/>
          <w:bCs/>
          <w:sz w:val="24"/>
          <w:szCs w:val="20"/>
        </w:rPr>
        <w:t>534</w:t>
      </w:r>
    </w:p>
    <w:p w14:paraId="4833B0FA" w14:textId="77777777" w:rsidR="00753F4E" w:rsidRPr="00753F4E" w:rsidRDefault="00753F4E" w:rsidP="00753F4E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3F4E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2194DDA" w14:textId="77777777" w:rsidR="00753F4E" w:rsidRPr="00753F4E" w:rsidRDefault="00753F4E" w:rsidP="00753F4E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53F4E">
        <w:rPr>
          <w:rFonts w:ascii="Arial" w:eastAsia="Times New Roman" w:hAnsi="Arial" w:cs="Arial"/>
          <w:b/>
          <w:i/>
          <w:sz w:val="20"/>
          <w:szCs w:val="20"/>
        </w:rPr>
        <w:t>Long Service Leave (Portable Schemes) Act 2009</w:t>
      </w:r>
      <w:r w:rsidRPr="00753F4E">
        <w:rPr>
          <w:rFonts w:ascii="Arial" w:eastAsia="Times New Roman" w:hAnsi="Arial" w:cs="Arial"/>
          <w:b/>
          <w:sz w:val="20"/>
          <w:szCs w:val="20"/>
        </w:rPr>
        <w:t>, section 79H (Deputy registrar)</w:t>
      </w:r>
    </w:p>
    <w:p w14:paraId="1FCC4E4F" w14:textId="77777777" w:rsidR="00753F4E" w:rsidRPr="00753F4E" w:rsidRDefault="00753F4E" w:rsidP="00753F4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BE4E352" w14:textId="77777777" w:rsidR="00753F4E" w:rsidRPr="00753F4E" w:rsidRDefault="00753F4E" w:rsidP="00753F4E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6F1C198" w14:textId="77777777" w:rsidR="00753F4E" w:rsidRPr="00753F4E" w:rsidRDefault="00753F4E" w:rsidP="00753F4E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53F4E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753F4E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539CA0FC" w14:textId="566FEC8D" w:rsidR="00753F4E" w:rsidRDefault="00753F4E" w:rsidP="00753F4E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0"/>
        </w:rPr>
      </w:pPr>
      <w:r w:rsidRPr="00753F4E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753F4E">
        <w:rPr>
          <w:rFonts w:ascii="Times New Roman" w:eastAsia="Times New Roman" w:hAnsi="Times New Roman" w:cs="Times New Roman"/>
          <w:i/>
          <w:sz w:val="24"/>
          <w:szCs w:val="20"/>
        </w:rPr>
        <w:t>Long Service Leave (Portable Schemes) Deputy Registrar Appointment 20</w:t>
      </w:r>
      <w:r w:rsidR="006B4235">
        <w:rPr>
          <w:rFonts w:ascii="Times New Roman" w:eastAsia="Times New Roman" w:hAnsi="Times New Roman" w:cs="Times New Roman"/>
          <w:i/>
          <w:sz w:val="24"/>
          <w:szCs w:val="20"/>
        </w:rPr>
        <w:t>2</w:t>
      </w:r>
      <w:r w:rsidR="006D309A">
        <w:rPr>
          <w:rFonts w:ascii="Times New Roman" w:eastAsia="Times New Roman" w:hAnsi="Times New Roman" w:cs="Times New Roman"/>
          <w:i/>
          <w:sz w:val="24"/>
          <w:szCs w:val="20"/>
        </w:rPr>
        <w:t>4</w:t>
      </w:r>
      <w:r w:rsidRPr="00753F4E"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14:paraId="3AD8C94D" w14:textId="6E3D5A85" w:rsidR="00753F4E" w:rsidRPr="00753F4E" w:rsidRDefault="00F31B76" w:rsidP="00753F4E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753F4E" w:rsidRPr="00753F4E">
        <w:rPr>
          <w:rFonts w:ascii="Arial" w:eastAsia="Times New Roman" w:hAnsi="Arial" w:cs="Arial"/>
          <w:b/>
          <w:bCs/>
          <w:sz w:val="24"/>
          <w:szCs w:val="20"/>
        </w:rPr>
        <w:tab/>
        <w:t>Comme</w:t>
      </w:r>
      <w:r w:rsidR="006B4235">
        <w:rPr>
          <w:rFonts w:ascii="Arial" w:eastAsia="Times New Roman" w:hAnsi="Arial" w:cs="Arial"/>
          <w:b/>
          <w:bCs/>
          <w:sz w:val="24"/>
          <w:szCs w:val="20"/>
        </w:rPr>
        <w:t>n</w:t>
      </w:r>
      <w:r w:rsidR="00753F4E" w:rsidRPr="00753F4E">
        <w:rPr>
          <w:rFonts w:ascii="Arial" w:eastAsia="Times New Roman" w:hAnsi="Arial" w:cs="Arial"/>
          <w:b/>
          <w:bCs/>
          <w:sz w:val="24"/>
          <w:szCs w:val="20"/>
        </w:rPr>
        <w:t xml:space="preserve">cement </w:t>
      </w:r>
    </w:p>
    <w:p w14:paraId="29AF5C13" w14:textId="77777777" w:rsidR="00753F4E" w:rsidRPr="00753F4E" w:rsidRDefault="00753F4E" w:rsidP="00753F4E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753F4E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it is signed.  </w:t>
      </w:r>
    </w:p>
    <w:p w14:paraId="476C1B38" w14:textId="734B9FA0" w:rsidR="00753F4E" w:rsidRPr="00753F4E" w:rsidRDefault="00F31B76" w:rsidP="00753F4E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3</w:t>
      </w:r>
      <w:r w:rsidR="00753F4E" w:rsidRPr="00753F4E">
        <w:rPr>
          <w:rFonts w:ascii="Arial" w:eastAsia="Times New Roman" w:hAnsi="Arial" w:cs="Arial"/>
          <w:b/>
          <w:bCs/>
          <w:sz w:val="24"/>
          <w:szCs w:val="20"/>
        </w:rPr>
        <w:tab/>
        <w:t>Appointment</w:t>
      </w:r>
      <w:r w:rsidR="002653FE" w:rsidRPr="00753F4E">
        <w:rPr>
          <w:rFonts w:ascii="Arial" w:eastAsia="Times New Roman" w:hAnsi="Arial" w:cs="Arial"/>
          <w:b/>
          <w:bCs/>
          <w:sz w:val="24"/>
          <w:szCs w:val="20"/>
        </w:rPr>
        <w:t>–</w:t>
      </w:r>
      <w:r w:rsidR="002653FE">
        <w:rPr>
          <w:rFonts w:ascii="Arial" w:eastAsia="Times New Roman" w:hAnsi="Arial" w:cs="Arial"/>
          <w:b/>
          <w:bCs/>
          <w:sz w:val="24"/>
          <w:szCs w:val="20"/>
        </w:rPr>
        <w:t>s79H(1)(a)</w:t>
      </w:r>
    </w:p>
    <w:p w14:paraId="227DC4B4" w14:textId="1520D55F" w:rsidR="00A070BF" w:rsidRPr="00A070BF" w:rsidRDefault="00A070BF" w:rsidP="00A070BF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A070BF">
        <w:rPr>
          <w:rFonts w:ascii="Times New Roman" w:eastAsia="Times New Roman" w:hAnsi="Times New Roman" w:cs="Times New Roman"/>
          <w:sz w:val="24"/>
          <w:szCs w:val="20"/>
        </w:rPr>
        <w:t xml:space="preserve">I appoint </w:t>
      </w:r>
      <w:r w:rsidR="0090347D">
        <w:rPr>
          <w:rFonts w:ascii="Times New Roman" w:eastAsia="Times New Roman" w:hAnsi="Times New Roman" w:cs="Times New Roman"/>
          <w:sz w:val="24"/>
          <w:szCs w:val="20"/>
        </w:rPr>
        <w:t xml:space="preserve">Cassandra Webeck </w:t>
      </w:r>
      <w:r w:rsidRPr="00A070BF">
        <w:rPr>
          <w:rFonts w:ascii="Times New Roman" w:eastAsia="Times New Roman" w:hAnsi="Times New Roman" w:cs="Times New Roman"/>
          <w:sz w:val="24"/>
          <w:szCs w:val="20"/>
        </w:rPr>
        <w:t>to be the Deputy Registrar for the Long Service Leave Authority.</w:t>
      </w:r>
    </w:p>
    <w:p w14:paraId="626F8196" w14:textId="1F9E52BD" w:rsidR="002653FE" w:rsidRPr="00753F4E" w:rsidRDefault="002653FE" w:rsidP="002653FE">
      <w:pPr>
        <w:tabs>
          <w:tab w:val="left" w:pos="1418"/>
        </w:tabs>
        <w:spacing w:before="140" w:after="0" w:line="240" w:lineRule="auto"/>
        <w:ind w:left="1418" w:hanging="698"/>
        <w:rPr>
          <w:rFonts w:ascii="Times New Roman" w:eastAsia="Times New Roman" w:hAnsi="Times New Roman" w:cs="Times New Roman"/>
          <w:sz w:val="20"/>
          <w:szCs w:val="20"/>
        </w:rPr>
      </w:pPr>
      <w:r w:rsidRPr="00753F4E">
        <w:rPr>
          <w:rFonts w:ascii="Times New Roman" w:eastAsia="Times New Roman" w:hAnsi="Times New Roman" w:cs="Times New Roman"/>
          <w:i/>
          <w:iCs/>
          <w:sz w:val="20"/>
          <w:szCs w:val="20"/>
        </w:rPr>
        <w:t>Note 1:</w:t>
      </w:r>
      <w:r w:rsidRPr="00753F4E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This appointment is made under section 79H(1)(a) of the </w:t>
      </w:r>
      <w:r w:rsidRPr="00753F4E">
        <w:rPr>
          <w:rFonts w:ascii="Times New Roman" w:eastAsia="Times New Roman" w:hAnsi="Times New Roman" w:cs="Times New Roman"/>
          <w:i/>
          <w:sz w:val="20"/>
          <w:szCs w:val="20"/>
        </w:rPr>
        <w:t>Long Service Leave (Portable Schemes) Act 2009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an appointment of a member of staff of the authority </w:t>
      </w:r>
      <w:r w:rsidR="00184EEE"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the Deputy</w:t>
      </w:r>
      <w:r w:rsidR="00184EEE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Register</w:t>
      </w:r>
      <w:r w:rsidRPr="00753F4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3F8532" w14:textId="17D8E15F" w:rsidR="00753F4E" w:rsidRPr="00753F4E" w:rsidRDefault="00753F4E" w:rsidP="00753F4E">
      <w:pPr>
        <w:tabs>
          <w:tab w:val="left" w:pos="1418"/>
        </w:tabs>
        <w:spacing w:before="140" w:after="0" w:line="240" w:lineRule="auto"/>
        <w:ind w:left="1418" w:hanging="698"/>
        <w:rPr>
          <w:rFonts w:ascii="Times New Roman" w:eastAsia="Times New Roman" w:hAnsi="Times New Roman" w:cs="Times New Roman"/>
          <w:sz w:val="20"/>
          <w:szCs w:val="20"/>
        </w:rPr>
      </w:pPr>
      <w:r w:rsidRPr="00753F4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Note </w:t>
      </w:r>
      <w:r w:rsidR="002653FE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753F4E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  <w:r w:rsidRPr="00753F4E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753F4E">
        <w:rPr>
          <w:rFonts w:ascii="Times New Roman" w:eastAsia="Times New Roman" w:hAnsi="Times New Roman" w:cs="Times New Roman"/>
          <w:sz w:val="20"/>
          <w:szCs w:val="20"/>
        </w:rPr>
        <w:t xml:space="preserve">Under s79H(2) of the </w:t>
      </w:r>
      <w:r w:rsidRPr="00753F4E">
        <w:rPr>
          <w:rFonts w:ascii="Times New Roman" w:eastAsia="Times New Roman" w:hAnsi="Times New Roman" w:cs="Times New Roman"/>
          <w:i/>
          <w:sz w:val="20"/>
          <w:szCs w:val="20"/>
        </w:rPr>
        <w:t>Long Service Leave (Portable Schemes) Act 2009</w:t>
      </w:r>
      <w:r w:rsidRPr="00753F4E">
        <w:rPr>
          <w:rFonts w:ascii="Times New Roman" w:eastAsia="Times New Roman" w:hAnsi="Times New Roman" w:cs="Times New Roman"/>
          <w:sz w:val="20"/>
          <w:szCs w:val="20"/>
        </w:rPr>
        <w:t>, if the Registrar is absent or cannot for any reason exercise the functions of the Registrar, the Deputy Registrar must act as Registrar.</w:t>
      </w:r>
    </w:p>
    <w:p w14:paraId="01251A99" w14:textId="77777777" w:rsidR="00F31B76" w:rsidRDefault="00F31B76" w:rsidP="00F31B76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</w:p>
    <w:p w14:paraId="3728046B" w14:textId="57FACEBD" w:rsidR="00F31B76" w:rsidRPr="00753F4E" w:rsidRDefault="00F31B76" w:rsidP="00F31B76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753F4E">
        <w:rPr>
          <w:rFonts w:ascii="Arial" w:eastAsia="Times New Roman" w:hAnsi="Arial" w:cs="Arial"/>
          <w:b/>
          <w:bCs/>
          <w:sz w:val="24"/>
          <w:szCs w:val="20"/>
        </w:rPr>
        <w:tab/>
      </w:r>
      <w:r>
        <w:rPr>
          <w:rFonts w:ascii="Arial" w:eastAsia="Times New Roman" w:hAnsi="Arial" w:cs="Arial"/>
          <w:b/>
          <w:bCs/>
          <w:sz w:val="24"/>
          <w:szCs w:val="20"/>
        </w:rPr>
        <w:t xml:space="preserve">Revocation </w:t>
      </w:r>
    </w:p>
    <w:p w14:paraId="59A5974B" w14:textId="77777777" w:rsidR="00B2590B" w:rsidRDefault="00F31B76" w:rsidP="00B2590B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7F0CBE3">
        <w:rPr>
          <w:rFonts w:ascii="Times New Roman" w:eastAsia="Times New Roman" w:hAnsi="Times New Roman" w:cs="Times New Roman"/>
          <w:sz w:val="24"/>
          <w:szCs w:val="24"/>
        </w:rPr>
        <w:t xml:space="preserve">This instrument revokes </w:t>
      </w:r>
      <w:r w:rsidR="0007065B" w:rsidRPr="37F0CBE3">
        <w:rPr>
          <w:rFonts w:ascii="Times New Roman" w:eastAsia="Times New Roman" w:hAnsi="Times New Roman" w:cs="Times New Roman"/>
          <w:sz w:val="24"/>
          <w:szCs w:val="24"/>
        </w:rPr>
        <w:t xml:space="preserve">and supersedes </w:t>
      </w:r>
      <w:r w:rsidRPr="37F0CBE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37F0CBE3">
        <w:rPr>
          <w:rFonts w:ascii="Times New Roman" w:eastAsia="Times New Roman" w:hAnsi="Times New Roman" w:cs="Times New Roman"/>
          <w:i/>
          <w:iCs/>
          <w:sz w:val="24"/>
          <w:szCs w:val="24"/>
        </w:rPr>
        <w:t>Long Service Leave (Portable Schemes) Deputy Registrar Appointment 202</w:t>
      </w:r>
      <w:r w:rsidR="00A070BF" w:rsidRPr="37F0CBE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37F0CB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2680C" w:rsidRPr="37F0CBE3">
        <w:rPr>
          <w:rFonts w:ascii="Times New Roman" w:eastAsia="Times New Roman" w:hAnsi="Times New Roman" w:cs="Times New Roman"/>
          <w:sz w:val="24"/>
          <w:szCs w:val="24"/>
        </w:rPr>
        <w:t>[NI202</w:t>
      </w:r>
      <w:r w:rsidR="00A070BF" w:rsidRPr="37F0CB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680C" w:rsidRPr="37F0CB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6D309A">
        <w:rPr>
          <w:rFonts w:ascii="Times New Roman" w:eastAsia="Times New Roman" w:hAnsi="Times New Roman" w:cs="Times New Roman"/>
          <w:sz w:val="24"/>
          <w:szCs w:val="24"/>
        </w:rPr>
        <w:t>617</w:t>
      </w:r>
      <w:r w:rsidR="0042680C" w:rsidRPr="37F0CBE3">
        <w:rPr>
          <w:rFonts w:ascii="Times New Roman" w:eastAsia="Times New Roman" w:hAnsi="Times New Roman" w:cs="Times New Roman"/>
          <w:sz w:val="24"/>
          <w:szCs w:val="24"/>
        </w:rPr>
        <w:t>]</w:t>
      </w:r>
      <w:r w:rsidRPr="37F0CBE3">
        <w:rPr>
          <w:rFonts w:ascii="Arial" w:eastAsia="Times New Roman" w:hAnsi="Arial" w:cs="Arial"/>
          <w:i/>
          <w:iCs/>
          <w:sz w:val="20"/>
          <w:szCs w:val="20"/>
        </w:rPr>
        <w:t xml:space="preserve">.  </w:t>
      </w:r>
      <w:r w:rsidRPr="37F0C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D3144C" w14:textId="2975A54A" w:rsidR="00B2590B" w:rsidRDefault="00B2590B" w:rsidP="00B2590B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AACA6A" w14:textId="77777777" w:rsidR="00DB271C" w:rsidRDefault="00DB271C" w:rsidP="00B2590B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02784A" w14:textId="77777777" w:rsidR="00DB271C" w:rsidRDefault="00DB271C" w:rsidP="00B2590B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304F79" w14:textId="40AA0F02" w:rsidR="00753F4E" w:rsidRPr="00753F4E" w:rsidRDefault="00106C0F" w:rsidP="00B2590B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Tracy Savage</w:t>
      </w:r>
    </w:p>
    <w:p w14:paraId="3B65AA4D" w14:textId="63B6FB24" w:rsidR="00753F4E" w:rsidRPr="00753F4E" w:rsidRDefault="00106C0F" w:rsidP="00753F4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Registrar</w:t>
      </w:r>
    </w:p>
    <w:bookmarkEnd w:id="0"/>
    <w:p w14:paraId="4643218A" w14:textId="2ADD817E" w:rsidR="00753F4E" w:rsidRPr="00753F4E" w:rsidRDefault="00106C0F" w:rsidP="00753F4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ACT Long Service Leave Authority</w:t>
      </w:r>
    </w:p>
    <w:p w14:paraId="0AE73B52" w14:textId="3B66B749" w:rsidR="00620303" w:rsidRDefault="0092722E" w:rsidP="37F0CBE3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90B">
        <w:rPr>
          <w:rFonts w:ascii="Times New Roman" w:eastAsia="Times New Roman" w:hAnsi="Times New Roman" w:cs="Times New Roman"/>
          <w:sz w:val="24"/>
          <w:szCs w:val="24"/>
        </w:rPr>
        <w:t>6 September</w:t>
      </w:r>
      <w:r w:rsidR="00DD3295" w:rsidRPr="37F0CBE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E2E36">
        <w:rPr>
          <w:rFonts w:ascii="Times New Roman" w:eastAsia="Times New Roman" w:hAnsi="Times New Roman" w:cs="Times New Roman"/>
          <w:sz w:val="24"/>
          <w:szCs w:val="24"/>
        </w:rPr>
        <w:t>4</w:t>
      </w:r>
    </w:p>
    <w:sectPr w:rsidR="006203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717F" w14:textId="77777777" w:rsidR="00A851F5" w:rsidRDefault="00A851F5" w:rsidP="006619E9">
      <w:pPr>
        <w:spacing w:after="0" w:line="240" w:lineRule="auto"/>
      </w:pPr>
      <w:r>
        <w:separator/>
      </w:r>
    </w:p>
  </w:endnote>
  <w:endnote w:type="continuationSeparator" w:id="0">
    <w:p w14:paraId="4F61C9D1" w14:textId="77777777" w:rsidR="00A851F5" w:rsidRDefault="00A851F5" w:rsidP="0066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8B9A" w14:textId="77777777" w:rsidR="00270C37" w:rsidRDefault="00270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AAA6" w14:textId="49410F29" w:rsidR="00176925" w:rsidRPr="00270C37" w:rsidRDefault="00270C37" w:rsidP="00270C37">
    <w:pPr>
      <w:pStyle w:val="Footer"/>
      <w:jc w:val="center"/>
      <w:rPr>
        <w:rFonts w:ascii="Arial" w:hAnsi="Arial" w:cs="Arial"/>
        <w:sz w:val="14"/>
      </w:rPr>
    </w:pPr>
    <w:r w:rsidRPr="00270C3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FE28" w14:textId="77777777" w:rsidR="00270C37" w:rsidRDefault="00270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4B53" w14:textId="77777777" w:rsidR="00A851F5" w:rsidRDefault="00A851F5" w:rsidP="006619E9">
      <w:pPr>
        <w:spacing w:after="0" w:line="240" w:lineRule="auto"/>
      </w:pPr>
      <w:r>
        <w:separator/>
      </w:r>
    </w:p>
  </w:footnote>
  <w:footnote w:type="continuationSeparator" w:id="0">
    <w:p w14:paraId="3B3A2C04" w14:textId="77777777" w:rsidR="00A851F5" w:rsidRDefault="00A851F5" w:rsidP="0066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8B24" w14:textId="77777777" w:rsidR="00270C37" w:rsidRDefault="00270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1AB6" w14:textId="77777777" w:rsidR="00270C37" w:rsidRDefault="00270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64DC" w14:textId="77777777" w:rsidR="00270C37" w:rsidRDefault="00270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4E"/>
    <w:rsid w:val="0002606C"/>
    <w:rsid w:val="0007065B"/>
    <w:rsid w:val="00071192"/>
    <w:rsid w:val="00071DB2"/>
    <w:rsid w:val="000B0CA6"/>
    <w:rsid w:val="000D0F77"/>
    <w:rsid w:val="000F1639"/>
    <w:rsid w:val="000F594E"/>
    <w:rsid w:val="00106C0F"/>
    <w:rsid w:val="00111C7B"/>
    <w:rsid w:val="00144274"/>
    <w:rsid w:val="00176925"/>
    <w:rsid w:val="00184EEE"/>
    <w:rsid w:val="001E2A7B"/>
    <w:rsid w:val="002653FE"/>
    <w:rsid w:val="00270C37"/>
    <w:rsid w:val="00326947"/>
    <w:rsid w:val="003E2E36"/>
    <w:rsid w:val="003F75C0"/>
    <w:rsid w:val="00414863"/>
    <w:rsid w:val="0042680C"/>
    <w:rsid w:val="004728E2"/>
    <w:rsid w:val="00494EE0"/>
    <w:rsid w:val="0060463F"/>
    <w:rsid w:val="00620303"/>
    <w:rsid w:val="006619E9"/>
    <w:rsid w:val="0068078E"/>
    <w:rsid w:val="006942FD"/>
    <w:rsid w:val="006B4235"/>
    <w:rsid w:val="006D309A"/>
    <w:rsid w:val="006D39E3"/>
    <w:rsid w:val="00753F4E"/>
    <w:rsid w:val="00785258"/>
    <w:rsid w:val="007E2958"/>
    <w:rsid w:val="007E3B96"/>
    <w:rsid w:val="00814BFF"/>
    <w:rsid w:val="008C412E"/>
    <w:rsid w:val="0090347D"/>
    <w:rsid w:val="0092722E"/>
    <w:rsid w:val="009620DA"/>
    <w:rsid w:val="00963991"/>
    <w:rsid w:val="00984464"/>
    <w:rsid w:val="00995340"/>
    <w:rsid w:val="009A310E"/>
    <w:rsid w:val="00A070BF"/>
    <w:rsid w:val="00A83A56"/>
    <w:rsid w:val="00A851F5"/>
    <w:rsid w:val="00A901E7"/>
    <w:rsid w:val="00B2590B"/>
    <w:rsid w:val="00B77647"/>
    <w:rsid w:val="00B915BA"/>
    <w:rsid w:val="00C533FF"/>
    <w:rsid w:val="00C94FD6"/>
    <w:rsid w:val="00CD14E0"/>
    <w:rsid w:val="00D35CAC"/>
    <w:rsid w:val="00DB271C"/>
    <w:rsid w:val="00DD3295"/>
    <w:rsid w:val="00E0358E"/>
    <w:rsid w:val="00E3264C"/>
    <w:rsid w:val="00EC03FD"/>
    <w:rsid w:val="00F22E33"/>
    <w:rsid w:val="00F31B76"/>
    <w:rsid w:val="00F44F82"/>
    <w:rsid w:val="00FE19B4"/>
    <w:rsid w:val="37F0C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6B382"/>
  <w15:chartTrackingRefBased/>
  <w15:docId w15:val="{5AE24544-304F-4D82-B721-D5B07147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E9"/>
  </w:style>
  <w:style w:type="paragraph" w:styleId="Footer">
    <w:name w:val="footer"/>
    <w:basedOn w:val="Normal"/>
    <w:link w:val="FooterChar"/>
    <w:uiPriority w:val="99"/>
    <w:unhideWhenUsed/>
    <w:rsid w:val="0066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8271AF73B5449B9CCEA369B1029E5" ma:contentTypeVersion="6" ma:contentTypeDescription="Create a new document." ma:contentTypeScope="" ma:versionID="a6a3a225cd66bb973c086aa431435244">
  <xsd:schema xmlns:xsd="http://www.w3.org/2001/XMLSchema" xmlns:xs="http://www.w3.org/2001/XMLSchema" xmlns:p="http://schemas.microsoft.com/office/2006/metadata/properties" xmlns:ns2="961c8532-441b-4961-9025-1f9fe915558b" xmlns:ns3="6c9ec19f-630b-4be7-8793-685659053726" targetNamespace="http://schemas.microsoft.com/office/2006/metadata/properties" ma:root="true" ma:fieldsID="92771f46e25389137195c9357f056031" ns2:_="" ns3:_="">
    <xsd:import namespace="961c8532-441b-4961-9025-1f9fe915558b"/>
    <xsd:import namespace="6c9ec19f-630b-4be7-8793-685659053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c8532-441b-4961-9025-1f9fe9155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ec19f-630b-4be7-8793-685659053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38B42-2F07-434E-9550-2DDC24E2EE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1D87E-AC9A-4665-9152-4C4896E7A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c8532-441b-4961-9025-1f9fe915558b"/>
    <ds:schemaRef ds:uri="6c9ec19f-630b-4be7-8793-685659053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D7E3F-E262-4F26-8B55-B38EAC1D7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982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2024-09-06T04:38:00Z</cp:lastPrinted>
  <dcterms:created xsi:type="dcterms:W3CDTF">2024-09-16T00:12:00Z</dcterms:created>
  <dcterms:modified xsi:type="dcterms:W3CDTF">2024-09-16T00:12:00Z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9892a8-cfeb-40c1-b778-e755dedf718f_Enabled">
    <vt:lpwstr>true</vt:lpwstr>
  </property>
  <property fmtid="{D5CDD505-2E9C-101B-9397-08002B2CF9AE}" pid="3" name="MSIP_Label_f49892a8-cfeb-40c1-b778-e755dedf718f_SetDate">
    <vt:lpwstr>2023-05-19T03:05:03Z</vt:lpwstr>
  </property>
  <property fmtid="{D5CDD505-2E9C-101B-9397-08002B2CF9AE}" pid="4" name="MSIP_Label_f49892a8-cfeb-40c1-b778-e755dedf718f_Method">
    <vt:lpwstr>Privileged</vt:lpwstr>
  </property>
  <property fmtid="{D5CDD505-2E9C-101B-9397-08002B2CF9AE}" pid="5" name="MSIP_Label_f49892a8-cfeb-40c1-b778-e755dedf718f_Name">
    <vt:lpwstr>Official - No headers</vt:lpwstr>
  </property>
  <property fmtid="{D5CDD505-2E9C-101B-9397-08002B2CF9AE}" pid="6" name="MSIP_Label_f49892a8-cfeb-40c1-b778-e755dedf718f_SiteId">
    <vt:lpwstr>5f1ebeb3-aacc-4c4c-94b1-c4a9e9306228</vt:lpwstr>
  </property>
  <property fmtid="{D5CDD505-2E9C-101B-9397-08002B2CF9AE}" pid="7" name="MSIP_Label_f49892a8-cfeb-40c1-b778-e755dedf718f_ActionId">
    <vt:lpwstr>8ddcfc90-043b-420d-98c9-94a0f8d5f9a2</vt:lpwstr>
  </property>
  <property fmtid="{D5CDD505-2E9C-101B-9397-08002B2CF9AE}" pid="8" name="MSIP_Label_f49892a8-cfeb-40c1-b778-e755dedf718f_ContentBits">
    <vt:lpwstr>0</vt:lpwstr>
  </property>
  <property fmtid="{D5CDD505-2E9C-101B-9397-08002B2CF9AE}" pid="9" name="ContentTypeId">
    <vt:lpwstr>0x0101008A98271AF73B5449B9CCEA369B1029E5</vt:lpwstr>
  </property>
  <property fmtid="{D5CDD505-2E9C-101B-9397-08002B2CF9AE}" pid="10" name="CHECKEDOUTFROMJMS">
    <vt:lpwstr/>
  </property>
  <property fmtid="{D5CDD505-2E9C-101B-9397-08002B2CF9AE}" pid="11" name="DMSID">
    <vt:lpwstr>11046807</vt:lpwstr>
  </property>
  <property fmtid="{D5CDD505-2E9C-101B-9397-08002B2CF9AE}" pid="12" name="JMSREQUIREDCHECKIN">
    <vt:lpwstr/>
  </property>
  <property fmtid="{D5CDD505-2E9C-101B-9397-08002B2CF9AE}" pid="13" name="MSIP_Label_69af8531-eb46-4968-8cb3-105d2f5ea87e_Enabled">
    <vt:lpwstr>true</vt:lpwstr>
  </property>
  <property fmtid="{D5CDD505-2E9C-101B-9397-08002B2CF9AE}" pid="14" name="MSIP_Label_69af8531-eb46-4968-8cb3-105d2f5ea87e_SetDate">
    <vt:lpwstr>2024-08-25T11:26:10Z</vt:lpwstr>
  </property>
  <property fmtid="{D5CDD505-2E9C-101B-9397-08002B2CF9AE}" pid="15" name="MSIP_Label_69af8531-eb46-4968-8cb3-105d2f5ea87e_Method">
    <vt:lpwstr>Standard</vt:lpwstr>
  </property>
  <property fmtid="{D5CDD505-2E9C-101B-9397-08002B2CF9AE}" pid="16" name="MSIP_Label_69af8531-eb46-4968-8cb3-105d2f5ea87e_Name">
    <vt:lpwstr>Official - No Marking</vt:lpwstr>
  </property>
  <property fmtid="{D5CDD505-2E9C-101B-9397-08002B2CF9AE}" pid="17" name="MSIP_Label_69af8531-eb46-4968-8cb3-105d2f5ea87e_SiteId">
    <vt:lpwstr>b46c1908-0334-4236-b978-585ee88e4199</vt:lpwstr>
  </property>
  <property fmtid="{D5CDD505-2E9C-101B-9397-08002B2CF9AE}" pid="18" name="MSIP_Label_69af8531-eb46-4968-8cb3-105d2f5ea87e_ActionId">
    <vt:lpwstr>687ae33e-8ec6-4e4c-86ab-f9d2794537c2</vt:lpwstr>
  </property>
  <property fmtid="{D5CDD505-2E9C-101B-9397-08002B2CF9AE}" pid="19" name="MSIP_Label_69af8531-eb46-4968-8cb3-105d2f5ea87e_ContentBits">
    <vt:lpwstr>0</vt:lpwstr>
  </property>
</Properties>
</file>