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7EEA" w14:textId="77777777" w:rsidR="00B74916" w:rsidRPr="00B74916" w:rsidRDefault="00B74916" w:rsidP="00B74916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B74916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15DBB3C6" w14:textId="5A4E352A" w:rsidR="00B74916" w:rsidRPr="00B74916" w:rsidRDefault="00B74916" w:rsidP="00B74916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B74916">
        <w:rPr>
          <w:rFonts w:ascii="Arial" w:eastAsia="Times New Roman" w:hAnsi="Arial" w:cs="Times New Roman"/>
          <w:b/>
          <w:sz w:val="40"/>
          <w:szCs w:val="20"/>
        </w:rPr>
        <w:t>Corrections Management (Prohibited Things) Declaration 2024</w:t>
      </w:r>
    </w:p>
    <w:p w14:paraId="288C6176" w14:textId="77777777" w:rsidR="00B74916" w:rsidRPr="00B74916" w:rsidRDefault="00B74916" w:rsidP="00B74916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B74916">
        <w:rPr>
          <w:rFonts w:ascii="Arial" w:eastAsia="Times New Roman" w:hAnsi="Arial" w:cs="Arial"/>
          <w:b/>
          <w:bCs/>
          <w:sz w:val="24"/>
          <w:szCs w:val="20"/>
        </w:rPr>
        <w:t>Notifiable instrument NI2024–576</w:t>
      </w:r>
    </w:p>
    <w:p w14:paraId="2C83BDFD" w14:textId="77777777" w:rsidR="00B74916" w:rsidRPr="00B74916" w:rsidRDefault="00B74916" w:rsidP="00B74916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74916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551C6FBF" w14:textId="77777777" w:rsidR="00B74916" w:rsidRPr="00B74916" w:rsidRDefault="00B74916" w:rsidP="00B74916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74916">
        <w:rPr>
          <w:rFonts w:ascii="Arial" w:eastAsia="Times New Roman" w:hAnsi="Arial" w:cs="Arial"/>
          <w:b/>
          <w:sz w:val="20"/>
          <w:szCs w:val="20"/>
        </w:rPr>
        <w:t>Corrections Management Act 2007, s81 (Prohibited things)</w:t>
      </w:r>
    </w:p>
    <w:p w14:paraId="3EF7CE40" w14:textId="77777777" w:rsidR="00B74916" w:rsidRPr="00B74916" w:rsidRDefault="00B74916" w:rsidP="00B7491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3B03B40" w14:textId="77777777" w:rsidR="00B74916" w:rsidRPr="00B74916" w:rsidRDefault="00B74916" w:rsidP="00B74916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DDE376" w14:textId="77777777" w:rsidR="00B74916" w:rsidRPr="00B74916" w:rsidRDefault="00B74916" w:rsidP="00B74916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74916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B74916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0D6BFE36" w14:textId="77777777" w:rsidR="00B74916" w:rsidRPr="00B74916" w:rsidRDefault="00B74916" w:rsidP="00B74916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B74916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B74916">
        <w:rPr>
          <w:rFonts w:ascii="Times New Roman" w:eastAsia="Times New Roman" w:hAnsi="Times New Roman" w:cs="Times New Roman"/>
          <w:i/>
          <w:iCs/>
          <w:sz w:val="24"/>
          <w:szCs w:val="20"/>
        </w:rPr>
        <w:t>Corrections Management (Prohibited Things) Declaration 2024</w:t>
      </w:r>
      <w:r w:rsidRPr="00B74916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B74916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</w:p>
    <w:p w14:paraId="03041704" w14:textId="77777777" w:rsidR="00B74916" w:rsidRPr="00B74916" w:rsidRDefault="00B74916" w:rsidP="00B74916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74916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B74916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4EF3AD2C" w14:textId="77777777" w:rsidR="00B74916" w:rsidRPr="00B74916" w:rsidRDefault="00B74916" w:rsidP="00B74916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B74916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30 September 2024. </w:t>
      </w:r>
    </w:p>
    <w:p w14:paraId="75475E14" w14:textId="77777777" w:rsidR="00B74916" w:rsidRPr="00B74916" w:rsidRDefault="00B74916" w:rsidP="00B74916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74916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B74916">
        <w:rPr>
          <w:rFonts w:ascii="Arial" w:eastAsia="Times New Roman" w:hAnsi="Arial" w:cs="Arial"/>
          <w:b/>
          <w:bCs/>
          <w:sz w:val="24"/>
          <w:szCs w:val="20"/>
        </w:rPr>
        <w:tab/>
        <w:t>Declaration</w:t>
      </w:r>
    </w:p>
    <w:p w14:paraId="4DF12817" w14:textId="77777777" w:rsidR="00B74916" w:rsidRPr="00B74916" w:rsidRDefault="00B74916" w:rsidP="00B74916">
      <w:pPr>
        <w:spacing w:before="140" w:after="0" w:line="240" w:lineRule="auto"/>
        <w:ind w:left="720"/>
        <w:rPr>
          <w:rFonts w:ascii="Arial" w:eastAsia="Times New Roman" w:hAnsi="Arial" w:cs="Arial"/>
          <w:b/>
          <w:bCs/>
          <w:sz w:val="24"/>
          <w:szCs w:val="20"/>
        </w:rPr>
      </w:pPr>
      <w:r w:rsidRPr="00B74916">
        <w:rPr>
          <w:rFonts w:ascii="Times New Roman" w:eastAsia="Times New Roman" w:hAnsi="Times New Roman" w:cs="Times New Roman"/>
          <w:sz w:val="24"/>
          <w:szCs w:val="20"/>
        </w:rPr>
        <w:t xml:space="preserve">Pursuant to section 81 of the Corrections Management Act 2007, I declare each item listed in Schedule 1 of this instrument to be a prohibited thing. </w:t>
      </w:r>
    </w:p>
    <w:p w14:paraId="379BD9E4" w14:textId="77777777" w:rsidR="00B74916" w:rsidRPr="00B74916" w:rsidRDefault="00B74916" w:rsidP="00B74916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74916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B74916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7102CA01" w14:textId="77777777" w:rsidR="00B74916" w:rsidRPr="00B74916" w:rsidRDefault="00B74916" w:rsidP="00B74916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B74916">
        <w:rPr>
          <w:rFonts w:ascii="Times New Roman" w:eastAsia="Times New Roman" w:hAnsi="Times New Roman" w:cs="Times New Roman"/>
          <w:sz w:val="24"/>
          <w:szCs w:val="20"/>
        </w:rPr>
        <w:t xml:space="preserve">This Declaration revokes the </w:t>
      </w:r>
      <w:r w:rsidRPr="00B74916">
        <w:rPr>
          <w:rFonts w:ascii="Times New Roman" w:eastAsia="Times New Roman" w:hAnsi="Times New Roman" w:cs="Times New Roman"/>
          <w:i/>
          <w:iCs/>
          <w:sz w:val="24"/>
          <w:szCs w:val="20"/>
        </w:rPr>
        <w:t>Corrections Management (Prohibited Things) Declaration 2023 (No 2)</w:t>
      </w:r>
      <w:r w:rsidRPr="00B74916">
        <w:rPr>
          <w:rFonts w:ascii="Times New Roman" w:eastAsia="Times New Roman" w:hAnsi="Times New Roman" w:cs="Times New Roman"/>
          <w:sz w:val="24"/>
          <w:szCs w:val="20"/>
        </w:rPr>
        <w:t xml:space="preserve"> [NI 2023-450</w:t>
      </w:r>
      <w:r w:rsidRPr="00B74916">
        <w:rPr>
          <w:rFonts w:ascii="Calibri" w:eastAsia="Calibri" w:hAnsi="Calibri" w:cs="Times New Roman"/>
        </w:rPr>
        <w:t>].</w:t>
      </w:r>
      <w:r w:rsidRPr="00B74916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130C81D3" w14:textId="77777777" w:rsidR="00B74916" w:rsidRPr="00B74916" w:rsidRDefault="00B74916" w:rsidP="00B74916">
      <w:pPr>
        <w:shd w:val="clear" w:color="auto" w:fill="FFFFFF"/>
        <w:spacing w:before="30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1DD400F" w14:textId="77777777" w:rsidR="00B74916" w:rsidRPr="00B74916" w:rsidRDefault="00B74916" w:rsidP="00B74916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EF796E" w14:textId="77777777" w:rsidR="00B74916" w:rsidRPr="00B74916" w:rsidRDefault="00B74916" w:rsidP="00B7491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bookmarkStart w:id="1" w:name="_Hlk138929847"/>
      <w:bookmarkEnd w:id="0"/>
      <w:r w:rsidRPr="00B74916">
        <w:rPr>
          <w:rFonts w:ascii="Times New Roman" w:eastAsia="Calibri" w:hAnsi="Times New Roman" w:cs="Times New Roman"/>
          <w:sz w:val="24"/>
          <w:szCs w:val="24"/>
        </w:rPr>
        <w:t>Bruno Aloisi</w:t>
      </w:r>
    </w:p>
    <w:p w14:paraId="21126613" w14:textId="77777777" w:rsidR="00B74916" w:rsidRPr="00B74916" w:rsidRDefault="00B74916" w:rsidP="00B7491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B74916">
        <w:rPr>
          <w:rFonts w:ascii="Times New Roman" w:eastAsia="Calibri" w:hAnsi="Times New Roman" w:cs="Times New Roman"/>
          <w:sz w:val="24"/>
          <w:szCs w:val="24"/>
        </w:rPr>
        <w:t>A/g Commissioner</w:t>
      </w:r>
      <w:r w:rsidRPr="00B74916">
        <w:rPr>
          <w:rFonts w:ascii="Times New Roman" w:eastAsia="Calibri" w:hAnsi="Times New Roman" w:cs="Times New Roman"/>
          <w:sz w:val="24"/>
          <w:szCs w:val="24"/>
        </w:rPr>
        <w:br/>
        <w:t>ACT Corrective Services</w:t>
      </w:r>
      <w:r w:rsidRPr="00B74916">
        <w:rPr>
          <w:rFonts w:ascii="Times New Roman" w:eastAsia="Calibri" w:hAnsi="Times New Roman" w:cs="Times New Roman"/>
          <w:sz w:val="24"/>
          <w:szCs w:val="24"/>
        </w:rPr>
        <w:br/>
        <w:t>18 September 2024</w:t>
      </w:r>
      <w:bookmarkEnd w:id="1"/>
    </w:p>
    <w:p w14:paraId="59E2BD25" w14:textId="77777777" w:rsidR="00B74916" w:rsidRPr="00B74916" w:rsidRDefault="00B74916" w:rsidP="00B74916">
      <w:pPr>
        <w:spacing w:after="0" w:line="360" w:lineRule="auto"/>
        <w:ind w:left="720"/>
        <w:rPr>
          <w:rFonts w:ascii="Calibri" w:eastAsia="Calibri" w:hAnsi="Calibri" w:cs="Times New Roman"/>
        </w:rPr>
      </w:pPr>
    </w:p>
    <w:p w14:paraId="2CFCCDD8" w14:textId="77777777" w:rsidR="00B74916" w:rsidRDefault="00B74916" w:rsidP="00A9453B">
      <w:pPr>
        <w:rPr>
          <w:rFonts w:cstheme="minorHAnsi"/>
        </w:rPr>
        <w:sectPr w:rsidR="00B74916" w:rsidSect="00B749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0279D546" w14:textId="77777777" w:rsidR="00A9453B" w:rsidRPr="00B729C9" w:rsidRDefault="00A9453B" w:rsidP="00A9453B">
      <w:pPr>
        <w:rPr>
          <w:rFonts w:cstheme="minorHAnsi"/>
        </w:rPr>
      </w:pPr>
      <w:r w:rsidRPr="00B729C9">
        <w:rPr>
          <w:rFonts w:cstheme="minorHAnsi"/>
        </w:rPr>
        <w:lastRenderedPageBreak/>
        <w:t>SCHEDULE 1</w:t>
      </w:r>
    </w:p>
    <w:p w14:paraId="16F79DD2" w14:textId="7F30956D" w:rsidR="00A9453B" w:rsidRPr="00905956" w:rsidRDefault="00A9453B" w:rsidP="00A9453B">
      <w:pPr>
        <w:spacing w:line="276" w:lineRule="auto"/>
        <w:jc w:val="center"/>
        <w:rPr>
          <w:rFonts w:cstheme="minorHAnsi"/>
          <w:b/>
        </w:rPr>
      </w:pPr>
      <w:r w:rsidRPr="00905956">
        <w:rPr>
          <w:rFonts w:cstheme="minorHAnsi"/>
          <w:b/>
        </w:rPr>
        <w:t>Prohibited Things</w:t>
      </w:r>
      <w:r w:rsidR="00C70B88">
        <w:rPr>
          <w:rFonts w:cstheme="minorHAnsi"/>
          <w:b/>
        </w:rPr>
        <w:t xml:space="preserve"> Declaration</w:t>
      </w:r>
    </w:p>
    <w:p w14:paraId="346E4E65" w14:textId="6AFDCDFF" w:rsidR="00A9453B" w:rsidRDefault="00A9453B" w:rsidP="00A9453B">
      <w:pPr>
        <w:spacing w:line="276" w:lineRule="auto"/>
        <w:rPr>
          <w:rFonts w:cstheme="minorHAnsi"/>
          <w:iCs/>
        </w:rPr>
      </w:pPr>
      <w:r>
        <w:rPr>
          <w:rFonts w:cstheme="minorHAnsi"/>
        </w:rPr>
        <w:t>In accordance with section 145</w:t>
      </w:r>
      <w:r w:rsidR="00ED1753">
        <w:rPr>
          <w:rFonts w:cstheme="minorHAnsi"/>
        </w:rPr>
        <w:t xml:space="preserve"> </w:t>
      </w:r>
      <w:r w:rsidR="00DF1149">
        <w:rPr>
          <w:rFonts w:cstheme="minorHAnsi"/>
        </w:rPr>
        <w:t>(</w:t>
      </w:r>
      <w:r w:rsidR="00C07BCC">
        <w:rPr>
          <w:rFonts w:cstheme="minorHAnsi"/>
        </w:rPr>
        <w:t>1</w:t>
      </w:r>
      <w:r w:rsidR="00DF1149">
        <w:rPr>
          <w:rFonts w:cstheme="minorHAnsi"/>
        </w:rPr>
        <w:t>)</w:t>
      </w:r>
      <w:r>
        <w:rPr>
          <w:rFonts w:cstheme="minorHAnsi"/>
        </w:rPr>
        <w:t xml:space="preserve"> of the </w:t>
      </w:r>
      <w:r w:rsidRPr="00550937">
        <w:rPr>
          <w:rFonts w:cstheme="minorHAnsi"/>
          <w:i/>
          <w:u w:val="single"/>
        </w:rPr>
        <w:t>Corrections Management Act 2007</w:t>
      </w:r>
      <w:r>
        <w:rPr>
          <w:rFonts w:cstheme="minorHAnsi"/>
          <w:i/>
        </w:rPr>
        <w:t xml:space="preserve">, </w:t>
      </w:r>
      <w:r>
        <w:rPr>
          <w:rFonts w:cstheme="minorHAnsi"/>
          <w:iCs/>
        </w:rPr>
        <w:t>a person commits an offence if</w:t>
      </w:r>
      <w:r w:rsidR="00EE468C">
        <w:rPr>
          <w:rFonts w:cstheme="minorHAnsi"/>
          <w:iCs/>
        </w:rPr>
        <w:t xml:space="preserve"> they</w:t>
      </w:r>
      <w:r>
        <w:rPr>
          <w:rFonts w:cstheme="minorHAnsi"/>
          <w:iCs/>
        </w:rPr>
        <w:t>:</w:t>
      </w:r>
    </w:p>
    <w:p w14:paraId="06C23FA7" w14:textId="537BF9E0" w:rsidR="00A9453B" w:rsidRPr="00812478" w:rsidRDefault="00A9453B" w:rsidP="00A9453B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iCs/>
        </w:rPr>
      </w:pPr>
      <w:r w:rsidRPr="00AC4F17">
        <w:rPr>
          <w:rFonts w:cstheme="minorHAnsi"/>
          <w:iCs/>
        </w:rPr>
        <w:t>take</w:t>
      </w:r>
      <w:r w:rsidR="00795C31">
        <w:rPr>
          <w:rFonts w:cstheme="minorHAnsi"/>
          <w:iCs/>
        </w:rPr>
        <w:t xml:space="preserve"> </w:t>
      </w:r>
      <w:r w:rsidR="00795C31" w:rsidRPr="00812478">
        <w:rPr>
          <w:rFonts w:cstheme="minorHAnsi"/>
          <w:iCs/>
        </w:rPr>
        <w:t>or send</w:t>
      </w:r>
      <w:r w:rsidRPr="00812478">
        <w:rPr>
          <w:rFonts w:cstheme="minorHAnsi"/>
          <w:iCs/>
        </w:rPr>
        <w:t xml:space="preserve"> a prohibited thing into a correctional centre</w:t>
      </w:r>
    </w:p>
    <w:p w14:paraId="65109DAB" w14:textId="12BE89FD" w:rsidR="00A9453B" w:rsidRPr="00812478" w:rsidRDefault="00A9453B" w:rsidP="00A9453B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iCs/>
        </w:rPr>
      </w:pPr>
      <w:r w:rsidRPr="00812478">
        <w:rPr>
          <w:rFonts w:cstheme="minorHAnsi"/>
          <w:iCs/>
        </w:rPr>
        <w:t>give</w:t>
      </w:r>
      <w:r w:rsidR="00795C31" w:rsidRPr="00812478">
        <w:rPr>
          <w:rFonts w:cstheme="minorHAnsi"/>
          <w:iCs/>
        </w:rPr>
        <w:t xml:space="preserve"> or send</w:t>
      </w:r>
      <w:r w:rsidRPr="00812478">
        <w:rPr>
          <w:rFonts w:cstheme="minorHAnsi"/>
          <w:iCs/>
        </w:rPr>
        <w:t xml:space="preserve"> a prohibited thing to a detainee or</w:t>
      </w:r>
    </w:p>
    <w:p w14:paraId="497D8535" w14:textId="785935B0" w:rsidR="00A9453B" w:rsidRPr="00812478" w:rsidRDefault="00A9453B" w:rsidP="00A9453B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iCs/>
        </w:rPr>
      </w:pPr>
      <w:r w:rsidRPr="00812478">
        <w:rPr>
          <w:rFonts w:cstheme="minorHAnsi"/>
          <w:iCs/>
        </w:rPr>
        <w:t>remove a prohibited thing from a correctional centre.</w:t>
      </w:r>
    </w:p>
    <w:p w14:paraId="6F6C2528" w14:textId="5E2E5F06" w:rsidR="00A9453B" w:rsidRPr="00812478" w:rsidRDefault="00A9453B" w:rsidP="00A9453B">
      <w:pPr>
        <w:spacing w:line="276" w:lineRule="auto"/>
        <w:rPr>
          <w:rFonts w:cstheme="minorHAnsi"/>
        </w:rPr>
      </w:pPr>
      <w:r w:rsidRPr="00812478">
        <w:rPr>
          <w:rFonts w:cstheme="minorHAnsi"/>
        </w:rPr>
        <w:t>Approval for a person to have restricted access to certain prohibited things in a correctional centre may be authorised by the ACT Corrective Services (ACTCS) Commissioner, Assistant Commissioner Custodial Operations</w:t>
      </w:r>
      <w:r w:rsidR="00B732F6" w:rsidRPr="00812478">
        <w:rPr>
          <w:rFonts w:cstheme="minorHAnsi"/>
        </w:rPr>
        <w:t xml:space="preserve"> or </w:t>
      </w:r>
      <w:r w:rsidR="001653E1" w:rsidRPr="00812478">
        <w:rPr>
          <w:rFonts w:cstheme="minorHAnsi"/>
        </w:rPr>
        <w:t>a delegated Senior Director</w:t>
      </w:r>
      <w:r w:rsidRPr="00812478">
        <w:rPr>
          <w:rFonts w:cstheme="minorHAnsi"/>
        </w:rPr>
        <w:t xml:space="preserve"> in accordance with section 145 (2) of the </w:t>
      </w:r>
      <w:r w:rsidRPr="00550937">
        <w:rPr>
          <w:rFonts w:cstheme="minorHAnsi"/>
          <w:i/>
          <w:iCs/>
          <w:u w:val="single"/>
        </w:rPr>
        <w:t>Corrections Management Act 2007</w:t>
      </w:r>
      <w:r w:rsidRPr="00812478">
        <w:rPr>
          <w:rFonts w:cstheme="minorHAnsi"/>
        </w:rPr>
        <w:t>.</w:t>
      </w:r>
    </w:p>
    <w:p w14:paraId="3D260EA6" w14:textId="32C07006" w:rsidR="00A9453B" w:rsidRPr="00812478" w:rsidRDefault="00A9453B" w:rsidP="00A9453B">
      <w:pPr>
        <w:spacing w:line="276" w:lineRule="auto"/>
        <w:rPr>
          <w:rFonts w:cstheme="minorHAnsi"/>
        </w:rPr>
      </w:pPr>
      <w:r w:rsidRPr="00812478">
        <w:rPr>
          <w:rFonts w:cstheme="minorHAnsi"/>
        </w:rPr>
        <w:t xml:space="preserve">Pursuant to sections 81, 82(2) of the </w:t>
      </w:r>
      <w:r w:rsidRPr="00550937">
        <w:rPr>
          <w:rFonts w:cstheme="minorHAnsi"/>
          <w:i/>
          <w:u w:val="single"/>
        </w:rPr>
        <w:t>Corrections Management Act 2007</w:t>
      </w:r>
      <w:r w:rsidRPr="00812478">
        <w:rPr>
          <w:rFonts w:cstheme="minorHAnsi"/>
          <w:i/>
        </w:rPr>
        <w:t xml:space="preserve">, </w:t>
      </w:r>
      <w:r w:rsidRPr="00812478">
        <w:rPr>
          <w:rFonts w:cstheme="minorHAnsi"/>
        </w:rPr>
        <w:t>the following items are declared as prohibited things:</w:t>
      </w:r>
    </w:p>
    <w:p w14:paraId="22DA66BF" w14:textId="226CA5EC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Aerosol pressure spray cans</w:t>
      </w:r>
    </w:p>
    <w:p w14:paraId="2FA46090" w14:textId="7777777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Alcohol and alcohol-based products (excluding alcohol ‘fat-based substances’ contained in toiletries, medicines etc.)</w:t>
      </w:r>
    </w:p>
    <w:p w14:paraId="50195079" w14:textId="1B966A1A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Bags and cases (non-transparent)</w:t>
      </w:r>
    </w:p>
    <w:p w14:paraId="76311BD4" w14:textId="0F52F182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Blu Tack</w:t>
      </w:r>
      <w:r w:rsidR="009E0563" w:rsidRPr="00812478">
        <w:rPr>
          <w:rFonts w:cstheme="minorHAnsi"/>
        </w:rPr>
        <w:t xml:space="preserve"> and similar sticking products</w:t>
      </w:r>
    </w:p>
    <w:p w14:paraId="7C07CE82" w14:textId="39932DE0" w:rsidR="007D658B" w:rsidRPr="00812478" w:rsidRDefault="007D658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Cable ties</w:t>
      </w:r>
    </w:p>
    <w:p w14:paraId="5505871B" w14:textId="7777777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Cameras or other photographic devices</w:t>
      </w:r>
    </w:p>
    <w:p w14:paraId="501CF0A6" w14:textId="6DA4358D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Candles</w:t>
      </w:r>
    </w:p>
    <w:p w14:paraId="4FA750F7" w14:textId="42DEE974" w:rsidR="007D658B" w:rsidRPr="00812478" w:rsidRDefault="007D658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Chain</w:t>
      </w:r>
    </w:p>
    <w:p w14:paraId="0148E1FB" w14:textId="40D0FD5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Chewing gum</w:t>
      </w:r>
    </w:p>
    <w:p w14:paraId="3D7F2B4F" w14:textId="0274CB10" w:rsidR="00DF1149" w:rsidRPr="00812478" w:rsidRDefault="00DF1149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Chewing tobacco</w:t>
      </w:r>
    </w:p>
    <w:p w14:paraId="64120D35" w14:textId="1C8BBE9E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Communication devices</w:t>
      </w:r>
    </w:p>
    <w:p w14:paraId="23919ED8" w14:textId="08B699A9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 xml:space="preserve">Currency / Money </w:t>
      </w:r>
      <w:r w:rsidR="00930086" w:rsidRPr="00812478">
        <w:rPr>
          <w:rFonts w:cstheme="minorHAnsi"/>
        </w:rPr>
        <w:t>(see Exceptions below)</w:t>
      </w:r>
    </w:p>
    <w:p w14:paraId="24879BB0" w14:textId="2C93CEFE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Drugs and drug paraphernalia</w:t>
      </w:r>
    </w:p>
    <w:p w14:paraId="016C72E7" w14:textId="7777777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Electronic cigarettes (vapes)</w:t>
      </w:r>
    </w:p>
    <w:p w14:paraId="3880B1BB" w14:textId="12029128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Electrical items</w:t>
      </w:r>
    </w:p>
    <w:p w14:paraId="3C2F140C" w14:textId="7777777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Explosives</w:t>
      </w:r>
    </w:p>
    <w:p w14:paraId="7520EFBD" w14:textId="7A6E9336" w:rsidR="00A9453B" w:rsidRPr="00812478" w:rsidRDefault="008A24F2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Fitness</w:t>
      </w:r>
      <w:r w:rsidR="00B05051" w:rsidRPr="00812478">
        <w:rPr>
          <w:rFonts w:cstheme="minorHAnsi"/>
        </w:rPr>
        <w:t xml:space="preserve"> trackers</w:t>
      </w:r>
      <w:r w:rsidRPr="00812478">
        <w:rPr>
          <w:rFonts w:cstheme="minorHAnsi"/>
        </w:rPr>
        <w:t>, smart watches</w:t>
      </w:r>
      <w:r w:rsidR="00B05051" w:rsidRPr="00812478">
        <w:rPr>
          <w:rFonts w:cstheme="minorHAnsi"/>
        </w:rPr>
        <w:t xml:space="preserve"> and similar devices</w:t>
      </w:r>
    </w:p>
    <w:p w14:paraId="0B9A2EA2" w14:textId="2299608E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Firearms</w:t>
      </w:r>
      <w:r w:rsidR="007D658B" w:rsidRPr="00812478">
        <w:rPr>
          <w:rFonts w:cstheme="minorHAnsi"/>
        </w:rPr>
        <w:t xml:space="preserve"> and ammunition</w:t>
      </w:r>
    </w:p>
    <w:p w14:paraId="34FBB1D4" w14:textId="2C144F6E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Flammable liquids</w:t>
      </w:r>
    </w:p>
    <w:p w14:paraId="2237FDB6" w14:textId="3D78BEB0" w:rsidR="00B32873" w:rsidRPr="00812478" w:rsidRDefault="00B32873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Food</w:t>
      </w:r>
      <w:r w:rsidR="001E0AC1" w:rsidRPr="00812478">
        <w:rPr>
          <w:rFonts w:cstheme="minorHAnsi"/>
        </w:rPr>
        <w:t xml:space="preserve"> (see Exceptions below)</w:t>
      </w:r>
    </w:p>
    <w:p w14:paraId="36E1D59A" w14:textId="0787738B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Gang related property and materials</w:t>
      </w:r>
    </w:p>
    <w:p w14:paraId="10CC48A5" w14:textId="7777777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Glass containers and bottles</w:t>
      </w:r>
    </w:p>
    <w:p w14:paraId="080B914D" w14:textId="72683DF6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Illicit drugs</w:t>
      </w:r>
    </w:p>
    <w:p w14:paraId="3ED1E2A8" w14:textId="241DF57D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Incense</w:t>
      </w:r>
    </w:p>
    <w:p w14:paraId="14F11CE7" w14:textId="76E1F0B8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Keys</w:t>
      </w:r>
      <w:r w:rsidR="001E0AC1" w:rsidRPr="00812478">
        <w:rPr>
          <w:rFonts w:cstheme="minorHAnsi"/>
        </w:rPr>
        <w:t xml:space="preserve"> (see Exceptions below)</w:t>
      </w:r>
    </w:p>
    <w:p w14:paraId="00EE838B" w14:textId="1D8E0D62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Knives</w:t>
      </w:r>
      <w:r w:rsidR="007D658B" w:rsidRPr="00812478">
        <w:rPr>
          <w:rFonts w:cstheme="minorHAnsi"/>
        </w:rPr>
        <w:t>, parts of knives, folding knives and multi-tools</w:t>
      </w:r>
    </w:p>
    <w:p w14:paraId="7D917D35" w14:textId="74712BB4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Laptop</w:t>
      </w:r>
      <w:r w:rsidR="00BA1E2B">
        <w:rPr>
          <w:rFonts w:cstheme="minorHAnsi"/>
        </w:rPr>
        <w:t>s</w:t>
      </w:r>
    </w:p>
    <w:p w14:paraId="737AD021" w14:textId="34A68470" w:rsidR="007D658B" w:rsidRPr="00812478" w:rsidRDefault="007D658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lastRenderedPageBreak/>
        <w:t>Lighter</w:t>
      </w:r>
      <w:r w:rsidR="00BA1E2B">
        <w:rPr>
          <w:rFonts w:cstheme="minorHAnsi"/>
        </w:rPr>
        <w:t>s</w:t>
      </w:r>
    </w:p>
    <w:p w14:paraId="6B28BEC8" w14:textId="26E737C3" w:rsidR="007D658B" w:rsidRPr="00812478" w:rsidRDefault="007D658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Locks</w:t>
      </w:r>
    </w:p>
    <w:p w14:paraId="517D52AA" w14:textId="3164D570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Matches</w:t>
      </w:r>
    </w:p>
    <w:p w14:paraId="4FD919B3" w14:textId="384D543D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 xml:space="preserve">Medication (prescribed, </w:t>
      </w:r>
      <w:r w:rsidR="00812478" w:rsidRPr="00812478">
        <w:rPr>
          <w:rFonts w:cstheme="minorHAnsi"/>
        </w:rPr>
        <w:t xml:space="preserve">nicotine patches, </w:t>
      </w:r>
      <w:r w:rsidRPr="00812478">
        <w:rPr>
          <w:rFonts w:cstheme="minorHAnsi"/>
        </w:rPr>
        <w:t xml:space="preserve">herbal and/or over the counter) </w:t>
      </w:r>
    </w:p>
    <w:p w14:paraId="56BBCEFA" w14:textId="5A3B7928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 xml:space="preserve">Metal cutlery </w:t>
      </w:r>
      <w:r w:rsidR="006B0C4B" w:rsidRPr="00812478">
        <w:rPr>
          <w:rFonts w:cstheme="minorHAnsi"/>
        </w:rPr>
        <w:t xml:space="preserve">and crockery such as </w:t>
      </w:r>
      <w:r w:rsidR="00F66B23" w:rsidRPr="00812478">
        <w:rPr>
          <w:rFonts w:cstheme="minorHAnsi"/>
        </w:rPr>
        <w:t>water bottles and</w:t>
      </w:r>
      <w:r w:rsidR="006B0C4B" w:rsidRPr="00812478">
        <w:rPr>
          <w:rFonts w:cstheme="minorHAnsi"/>
        </w:rPr>
        <w:t xml:space="preserve"> coffee cups </w:t>
      </w:r>
      <w:r w:rsidRPr="00812478">
        <w:rPr>
          <w:rFonts w:cstheme="minorHAnsi"/>
        </w:rPr>
        <w:t>(except where provided by the correctional centre)</w:t>
      </w:r>
    </w:p>
    <w:p w14:paraId="7E003CAF" w14:textId="766C0F53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 xml:space="preserve">Mobile </w:t>
      </w:r>
      <w:r w:rsidR="008A24F2" w:rsidRPr="00812478">
        <w:rPr>
          <w:rFonts w:cstheme="minorHAnsi"/>
        </w:rPr>
        <w:t>tele</w:t>
      </w:r>
      <w:r w:rsidRPr="00812478">
        <w:rPr>
          <w:rFonts w:cstheme="minorHAnsi"/>
        </w:rPr>
        <w:t>phones</w:t>
      </w:r>
      <w:r w:rsidR="008A24F2" w:rsidRPr="00812478">
        <w:rPr>
          <w:rFonts w:cstheme="minorHAnsi"/>
        </w:rPr>
        <w:t xml:space="preserve"> (see Exceptions below)</w:t>
      </w:r>
    </w:p>
    <w:p w14:paraId="6A250D0B" w14:textId="7E1AA24A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 xml:space="preserve">Multi-media items (videos, DVD’s, CD’s, Floppy disks) </w:t>
      </w:r>
    </w:p>
    <w:p w14:paraId="5ED0FB6C" w14:textId="6A81E82D" w:rsidR="001653E1" w:rsidRPr="00812478" w:rsidRDefault="001653E1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Perfumed oils</w:t>
      </w:r>
    </w:p>
    <w:p w14:paraId="2A72486C" w14:textId="045D0481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Paint</w:t>
      </w:r>
    </w:p>
    <w:p w14:paraId="7D512083" w14:textId="30371B11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Recording</w:t>
      </w:r>
      <w:r w:rsidR="009673FC" w:rsidRPr="00812478">
        <w:rPr>
          <w:rFonts w:cstheme="minorHAnsi"/>
        </w:rPr>
        <w:t xml:space="preserve"> </w:t>
      </w:r>
      <w:r w:rsidRPr="00812478">
        <w:rPr>
          <w:rFonts w:cstheme="minorHAnsi"/>
        </w:rPr>
        <w:t>devices</w:t>
      </w:r>
    </w:p>
    <w:p w14:paraId="4E2E0891" w14:textId="30714971" w:rsidR="007D658B" w:rsidRPr="00812478" w:rsidRDefault="007D658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Restraint devices</w:t>
      </w:r>
    </w:p>
    <w:p w14:paraId="2C593428" w14:textId="60A9CB16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Restricted publications such as pornography and objectionable material</w:t>
      </w:r>
    </w:p>
    <w:p w14:paraId="6CE0F889" w14:textId="64407C0D" w:rsidR="00ED1753" w:rsidRPr="00812478" w:rsidRDefault="00ED1753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Scented oil</w:t>
      </w:r>
    </w:p>
    <w:p w14:paraId="7532B207" w14:textId="1B8B6F2F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Scissors</w:t>
      </w:r>
      <w:r w:rsidR="007D658B" w:rsidRPr="00812478">
        <w:rPr>
          <w:rFonts w:cstheme="minorHAnsi"/>
        </w:rPr>
        <w:t xml:space="preserve"> and nail scissors</w:t>
      </w:r>
      <w:r w:rsidR="009B6AD7" w:rsidRPr="00812478">
        <w:rPr>
          <w:rFonts w:cstheme="minorHAnsi"/>
        </w:rPr>
        <w:t>/clippers</w:t>
      </w:r>
    </w:p>
    <w:p w14:paraId="34E4AC08" w14:textId="7777777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Smokeless tobacco</w:t>
      </w:r>
    </w:p>
    <w:p w14:paraId="43A8818D" w14:textId="733393D4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Syringe</w:t>
      </w:r>
      <w:r w:rsidR="00BA1E2B">
        <w:rPr>
          <w:rFonts w:cstheme="minorHAnsi"/>
        </w:rPr>
        <w:t>s</w:t>
      </w:r>
    </w:p>
    <w:p w14:paraId="327EE57A" w14:textId="7777777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Tattooing materials</w:t>
      </w:r>
    </w:p>
    <w:p w14:paraId="49363856" w14:textId="5F58FF25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Tobacco, cigarettes, cigars, rolling paper</w:t>
      </w:r>
      <w:r w:rsidR="009E0563" w:rsidRPr="00812478">
        <w:rPr>
          <w:rFonts w:cstheme="minorHAnsi"/>
        </w:rPr>
        <w:t xml:space="preserve"> and</w:t>
      </w:r>
      <w:r w:rsidR="00B732F6" w:rsidRPr="00812478">
        <w:rPr>
          <w:rFonts w:cstheme="minorHAnsi"/>
        </w:rPr>
        <w:t xml:space="preserve"> other similar </w:t>
      </w:r>
      <w:r w:rsidR="009E0563" w:rsidRPr="00812478">
        <w:rPr>
          <w:rFonts w:cstheme="minorHAnsi"/>
        </w:rPr>
        <w:t>products</w:t>
      </w:r>
    </w:p>
    <w:p w14:paraId="401C0BDE" w14:textId="17B55629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Tools</w:t>
      </w:r>
      <w:r w:rsidR="00636808" w:rsidRPr="00812478">
        <w:rPr>
          <w:rFonts w:cstheme="minorHAnsi"/>
        </w:rPr>
        <w:t xml:space="preserve"> (except those on the AMC tool register)</w:t>
      </w:r>
    </w:p>
    <w:p w14:paraId="0F000836" w14:textId="7DE4D805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Umbrellas</w:t>
      </w:r>
    </w:p>
    <w:p w14:paraId="0F47BAD0" w14:textId="7777777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USB storage devices</w:t>
      </w:r>
    </w:p>
    <w:p w14:paraId="4DD68412" w14:textId="1CBB0F5F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Vaporiser</w:t>
      </w:r>
      <w:r w:rsidR="00BA1E2B">
        <w:rPr>
          <w:rFonts w:cstheme="minorHAnsi"/>
        </w:rPr>
        <w:t>s</w:t>
      </w:r>
      <w:r w:rsidRPr="00812478">
        <w:rPr>
          <w:rFonts w:cstheme="minorHAnsi"/>
        </w:rPr>
        <w:t xml:space="preserve">, </w:t>
      </w:r>
      <w:r w:rsidR="00B732F6" w:rsidRPr="00812478">
        <w:rPr>
          <w:rFonts w:cstheme="minorHAnsi"/>
        </w:rPr>
        <w:t xml:space="preserve">vaping </w:t>
      </w:r>
      <w:r w:rsidR="001653E1" w:rsidRPr="00812478">
        <w:rPr>
          <w:rFonts w:cstheme="minorHAnsi"/>
        </w:rPr>
        <w:t>devices,</w:t>
      </w:r>
      <w:r w:rsidR="00B732F6" w:rsidRPr="00812478">
        <w:rPr>
          <w:rFonts w:cstheme="minorHAnsi"/>
        </w:rPr>
        <w:t xml:space="preserve"> and other similar devices</w:t>
      </w:r>
      <w:r w:rsidRPr="00812478">
        <w:rPr>
          <w:rFonts w:cstheme="minorHAnsi"/>
        </w:rPr>
        <w:t xml:space="preserve"> (electronic or e-cigarette)</w:t>
      </w:r>
    </w:p>
    <w:p w14:paraId="39957D75" w14:textId="69A8719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Watches with Wi-Fi, NFC, Bluetooth, mobile phone and/or data transfer capability</w:t>
      </w:r>
    </w:p>
    <w:p w14:paraId="36FABFF4" w14:textId="7777777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Weapons or items crafted to be used as a weapon</w:t>
      </w:r>
    </w:p>
    <w:p w14:paraId="4CA2D44C" w14:textId="77777777" w:rsidR="00A9453B" w:rsidRPr="00812478" w:rsidRDefault="00A9453B" w:rsidP="00A9453B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Weights (except where provided by the correctional centre)</w:t>
      </w:r>
    </w:p>
    <w:p w14:paraId="1DB74D97" w14:textId="77777777" w:rsidR="00A9453B" w:rsidRPr="00812478" w:rsidRDefault="00A9453B" w:rsidP="00A9453B">
      <w:pPr>
        <w:pStyle w:val="ListParagraph"/>
        <w:spacing w:line="276" w:lineRule="auto"/>
        <w:ind w:left="360"/>
        <w:rPr>
          <w:rFonts w:cstheme="minorHAnsi"/>
        </w:rPr>
      </w:pPr>
    </w:p>
    <w:p w14:paraId="1C285580" w14:textId="77777777" w:rsidR="00A9453B" w:rsidRPr="00812478" w:rsidRDefault="00A9453B" w:rsidP="00A9453B">
      <w:pPr>
        <w:spacing w:line="276" w:lineRule="auto"/>
        <w:jc w:val="center"/>
        <w:rPr>
          <w:rFonts w:cstheme="minorHAnsi"/>
          <w:b/>
        </w:rPr>
      </w:pPr>
      <w:r w:rsidRPr="00812478">
        <w:rPr>
          <w:rFonts w:cstheme="minorHAnsi"/>
          <w:b/>
        </w:rPr>
        <w:t>Exceptions for ACTCS employees and correctional centre service providers</w:t>
      </w:r>
    </w:p>
    <w:p w14:paraId="65CBBE29" w14:textId="158C227B" w:rsidR="00ED1753" w:rsidRPr="00812478" w:rsidRDefault="00A9453B" w:rsidP="00A9453B">
      <w:pPr>
        <w:spacing w:line="276" w:lineRule="auto"/>
        <w:rPr>
          <w:rFonts w:cstheme="minorHAnsi"/>
        </w:rPr>
      </w:pPr>
      <w:r w:rsidRPr="00812478">
        <w:rPr>
          <w:rFonts w:cstheme="minorHAnsi"/>
        </w:rPr>
        <w:t xml:space="preserve">The Assistant Commissioner, Custodial Operations approves </w:t>
      </w:r>
      <w:r w:rsidR="00930086" w:rsidRPr="00812478">
        <w:rPr>
          <w:rFonts w:cstheme="minorHAnsi"/>
        </w:rPr>
        <w:t>the entry of</w:t>
      </w:r>
      <w:r w:rsidR="001E0AC1" w:rsidRPr="00812478">
        <w:rPr>
          <w:rFonts w:cstheme="minorHAnsi"/>
        </w:rPr>
        <w:t xml:space="preserve"> </w:t>
      </w:r>
      <w:r w:rsidRPr="00812478">
        <w:rPr>
          <w:rFonts w:cstheme="minorHAnsi"/>
        </w:rPr>
        <w:t>items listed below</w:t>
      </w:r>
      <w:r w:rsidR="001E0AC1" w:rsidRPr="00812478">
        <w:rPr>
          <w:rFonts w:cstheme="minorHAnsi"/>
        </w:rPr>
        <w:t xml:space="preserve">, </w:t>
      </w:r>
      <w:r w:rsidR="00ED1753" w:rsidRPr="00812478">
        <w:rPr>
          <w:rFonts w:cstheme="minorHAnsi"/>
        </w:rPr>
        <w:t>exclusively</w:t>
      </w:r>
      <w:r w:rsidR="00930086" w:rsidRPr="00812478">
        <w:rPr>
          <w:rFonts w:cstheme="minorHAnsi"/>
        </w:rPr>
        <w:t xml:space="preserve"> </w:t>
      </w:r>
      <w:r w:rsidR="001E0AC1" w:rsidRPr="00812478">
        <w:rPr>
          <w:rFonts w:cstheme="minorHAnsi"/>
        </w:rPr>
        <w:t>applicable</w:t>
      </w:r>
      <w:r w:rsidR="00930086" w:rsidRPr="00812478">
        <w:rPr>
          <w:rFonts w:cstheme="minorHAnsi"/>
        </w:rPr>
        <w:t xml:space="preserve"> to </w:t>
      </w:r>
      <w:r w:rsidRPr="00812478">
        <w:rPr>
          <w:rFonts w:cstheme="minorHAnsi"/>
        </w:rPr>
        <w:t>ACTCS employees and correctional centre service providers</w:t>
      </w:r>
      <w:r w:rsidR="007538F5" w:rsidRPr="00812478">
        <w:rPr>
          <w:rFonts w:cstheme="minorHAnsi"/>
        </w:rPr>
        <w:t xml:space="preserve"> only</w:t>
      </w:r>
      <w:r w:rsidRPr="00812478">
        <w:rPr>
          <w:rFonts w:cstheme="minorHAnsi"/>
        </w:rPr>
        <w:t>.</w:t>
      </w:r>
    </w:p>
    <w:p w14:paraId="5264D974" w14:textId="434E069C" w:rsidR="00A9453B" w:rsidRPr="00812478" w:rsidRDefault="00A9453B" w:rsidP="00A9453B">
      <w:pPr>
        <w:spacing w:line="276" w:lineRule="auto"/>
        <w:rPr>
          <w:rFonts w:cstheme="minorHAnsi"/>
          <w:i/>
        </w:rPr>
      </w:pPr>
      <w:r w:rsidRPr="00812478">
        <w:rPr>
          <w:rFonts w:cstheme="minorHAnsi"/>
        </w:rPr>
        <w:t xml:space="preserve">Further guidance can be found in the </w:t>
      </w:r>
      <w:r w:rsidRPr="00550937">
        <w:rPr>
          <w:rFonts w:cstheme="minorHAnsi"/>
          <w:i/>
          <w:u w:val="single"/>
        </w:rPr>
        <w:t>Prohibited Things, Restricted, Excess, and Non-Standard Items Operating Procedure</w:t>
      </w:r>
      <w:r w:rsidRPr="00812478">
        <w:rPr>
          <w:rFonts w:cstheme="minorHAnsi"/>
          <w:i/>
        </w:rPr>
        <w:t>.</w:t>
      </w:r>
    </w:p>
    <w:p w14:paraId="7FEE4C5C" w14:textId="77777777" w:rsidR="00A9453B" w:rsidRPr="00812478" w:rsidRDefault="00A9453B" w:rsidP="00A9453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>Keys</w:t>
      </w:r>
    </w:p>
    <w:p w14:paraId="73F45750" w14:textId="3D039061" w:rsidR="00A9453B" w:rsidRPr="00D82901" w:rsidRDefault="00A9453B" w:rsidP="00A9453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812478">
        <w:rPr>
          <w:rFonts w:cstheme="minorHAnsi"/>
        </w:rPr>
        <w:t xml:space="preserve">Medication (prescribed, </w:t>
      </w:r>
      <w:r w:rsidR="00F679FD" w:rsidRPr="00812478">
        <w:rPr>
          <w:rFonts w:cstheme="minorHAnsi"/>
        </w:rPr>
        <w:t xml:space="preserve">nicotine patches, </w:t>
      </w:r>
      <w:r w:rsidRPr="00812478">
        <w:rPr>
          <w:rFonts w:cstheme="minorHAnsi"/>
        </w:rPr>
        <w:t>herbal and/or over the counter) up to the required amount for one (1) day only. The employee may be</w:t>
      </w:r>
      <w:r>
        <w:rPr>
          <w:rFonts w:cstheme="minorHAnsi"/>
        </w:rPr>
        <w:t xml:space="preserve"> asked to provide a </w:t>
      </w:r>
      <w:r w:rsidR="008A24F2">
        <w:rPr>
          <w:rFonts w:cstheme="minorHAnsi"/>
        </w:rPr>
        <w:t>prescription</w:t>
      </w:r>
      <w:r>
        <w:rPr>
          <w:rFonts w:cstheme="minorHAnsi"/>
        </w:rPr>
        <w:t>.</w:t>
      </w:r>
    </w:p>
    <w:p w14:paraId="7FC68C93" w14:textId="534BB30C" w:rsidR="00A9453B" w:rsidRDefault="00B32873" w:rsidP="00A9453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C</w:t>
      </w:r>
      <w:r w:rsidR="00E42B13">
        <w:rPr>
          <w:rFonts w:cstheme="minorHAnsi"/>
        </w:rPr>
        <w:t>urrency/money</w:t>
      </w:r>
      <w:r>
        <w:rPr>
          <w:rFonts w:cstheme="minorHAnsi"/>
        </w:rPr>
        <w:t xml:space="preserve">, </w:t>
      </w:r>
      <w:r w:rsidR="0045141F">
        <w:rPr>
          <w:rFonts w:cstheme="minorHAnsi"/>
        </w:rPr>
        <w:t>up to</w:t>
      </w:r>
      <w:r>
        <w:rPr>
          <w:rFonts w:cstheme="minorHAnsi"/>
        </w:rPr>
        <w:t xml:space="preserve"> $20</w:t>
      </w:r>
      <w:r w:rsidR="0045141F">
        <w:rPr>
          <w:rFonts w:cstheme="minorHAnsi"/>
        </w:rPr>
        <w:t xml:space="preserve"> only</w:t>
      </w:r>
      <w:r w:rsidR="00E42B13">
        <w:rPr>
          <w:rFonts w:cstheme="minorHAnsi"/>
        </w:rPr>
        <w:t>.</w:t>
      </w:r>
    </w:p>
    <w:p w14:paraId="1A20C3D4" w14:textId="57158BA5" w:rsidR="0045141F" w:rsidRDefault="0045141F" w:rsidP="00A9453B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Food</w:t>
      </w:r>
      <w:r w:rsidR="0076450D">
        <w:rPr>
          <w:rFonts w:cstheme="minorHAnsi"/>
        </w:rPr>
        <w:t xml:space="preserve"> in plastic containers</w:t>
      </w:r>
      <w:r>
        <w:rPr>
          <w:rFonts w:cstheme="minorHAnsi"/>
        </w:rPr>
        <w:t xml:space="preserve"> for personal consumption (</w:t>
      </w:r>
      <w:r w:rsidR="009E0563">
        <w:rPr>
          <w:rFonts w:cstheme="minorHAnsi"/>
        </w:rPr>
        <w:t xml:space="preserve">in situations where </w:t>
      </w:r>
      <w:r w:rsidR="00140CFD">
        <w:rPr>
          <w:rFonts w:cstheme="minorHAnsi"/>
        </w:rPr>
        <w:t xml:space="preserve">a </w:t>
      </w:r>
      <w:r w:rsidR="009E0563">
        <w:rPr>
          <w:rFonts w:cstheme="minorHAnsi"/>
        </w:rPr>
        <w:t xml:space="preserve">staff member is attending a workplace function, </w:t>
      </w:r>
      <w:r>
        <w:rPr>
          <w:rFonts w:cstheme="minorHAnsi"/>
        </w:rPr>
        <w:t xml:space="preserve">a </w:t>
      </w:r>
      <w:r w:rsidR="009E0563">
        <w:rPr>
          <w:rFonts w:cstheme="minorHAnsi"/>
        </w:rPr>
        <w:t>s</w:t>
      </w:r>
      <w:r w:rsidR="00FC21E5">
        <w:rPr>
          <w:rFonts w:cstheme="minorHAnsi"/>
        </w:rPr>
        <w:t>mall</w:t>
      </w:r>
      <w:r>
        <w:rPr>
          <w:rFonts w:cstheme="minorHAnsi"/>
        </w:rPr>
        <w:t xml:space="preserve"> amount</w:t>
      </w:r>
      <w:r w:rsidR="009E0563">
        <w:rPr>
          <w:rFonts w:cstheme="minorHAnsi"/>
        </w:rPr>
        <w:t xml:space="preserve"> of food</w:t>
      </w:r>
      <w:r>
        <w:rPr>
          <w:rFonts w:cstheme="minorHAnsi"/>
        </w:rPr>
        <w:t xml:space="preserve"> </w:t>
      </w:r>
      <w:r w:rsidR="009E0563">
        <w:rPr>
          <w:rFonts w:cstheme="minorHAnsi"/>
        </w:rPr>
        <w:t>to share is permitted</w:t>
      </w:r>
      <w:r>
        <w:rPr>
          <w:rFonts w:cstheme="minorHAnsi"/>
        </w:rPr>
        <w:t>).</w:t>
      </w:r>
    </w:p>
    <w:p w14:paraId="26BEB81D" w14:textId="5A129287" w:rsidR="003F74CE" w:rsidRDefault="008A24F2" w:rsidP="00646CA4">
      <w:pPr>
        <w:pStyle w:val="ListParagraph"/>
        <w:numPr>
          <w:ilvl w:val="0"/>
          <w:numId w:val="1"/>
        </w:numPr>
        <w:spacing w:line="276" w:lineRule="auto"/>
      </w:pPr>
      <w:r w:rsidRPr="00646CA4">
        <w:rPr>
          <w:rFonts w:cstheme="minorHAnsi"/>
        </w:rPr>
        <w:t>Mobile telephones in</w:t>
      </w:r>
      <w:r>
        <w:t xml:space="preserve"> accordance with section 3.1 and 3.2 of the </w:t>
      </w:r>
      <w:r w:rsidRPr="00764EFA">
        <w:rPr>
          <w:i/>
          <w:iCs/>
          <w:u w:val="single"/>
        </w:rPr>
        <w:t>Prohibited Things, Restricted, Excess, and Non-Standard Items Operating Procedure</w:t>
      </w:r>
      <w:r w:rsidRPr="00764EFA">
        <w:t>.</w:t>
      </w:r>
    </w:p>
    <w:sectPr w:rsidR="003F74CE" w:rsidSect="008A3A33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A7A6" w14:textId="77777777" w:rsidR="00C6076F" w:rsidRDefault="00C6076F" w:rsidP="008A3A33">
      <w:pPr>
        <w:spacing w:after="0" w:line="240" w:lineRule="auto"/>
      </w:pPr>
      <w:r>
        <w:separator/>
      </w:r>
    </w:p>
  </w:endnote>
  <w:endnote w:type="continuationSeparator" w:id="0">
    <w:p w14:paraId="5F9C6530" w14:textId="77777777" w:rsidR="00C6076F" w:rsidRDefault="00C6076F" w:rsidP="008A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7C3" w14:textId="77777777" w:rsidR="009335A5" w:rsidRDefault="00933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D47" w14:textId="00558893" w:rsidR="00B74916" w:rsidRPr="009335A5" w:rsidRDefault="009335A5" w:rsidP="009335A5">
    <w:pPr>
      <w:pStyle w:val="Footer"/>
      <w:jc w:val="center"/>
      <w:rPr>
        <w:rFonts w:ascii="Arial" w:hAnsi="Arial" w:cs="Arial"/>
        <w:sz w:val="14"/>
        <w:szCs w:val="14"/>
      </w:rPr>
    </w:pPr>
    <w:r w:rsidRPr="009335A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2DDF" w14:textId="5C6A97FC" w:rsidR="001A1C04" w:rsidRPr="009335A5" w:rsidRDefault="009335A5" w:rsidP="009335A5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9335A5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6DE8" w14:textId="77777777" w:rsidR="00C6076F" w:rsidRDefault="00C6076F" w:rsidP="008A3A33">
      <w:pPr>
        <w:spacing w:after="0" w:line="240" w:lineRule="auto"/>
      </w:pPr>
      <w:r>
        <w:separator/>
      </w:r>
    </w:p>
  </w:footnote>
  <w:footnote w:type="continuationSeparator" w:id="0">
    <w:p w14:paraId="7A2A061B" w14:textId="77777777" w:rsidR="00C6076F" w:rsidRDefault="00C6076F" w:rsidP="008A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3CC2" w14:textId="77777777" w:rsidR="009335A5" w:rsidRDefault="00933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1ACE" w14:textId="77777777" w:rsidR="009335A5" w:rsidRDefault="009335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9CD" w14:textId="77777777" w:rsidR="009335A5" w:rsidRDefault="00933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838"/>
    <w:multiLevelType w:val="hybridMultilevel"/>
    <w:tmpl w:val="78B43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3B6"/>
    <w:multiLevelType w:val="hybridMultilevel"/>
    <w:tmpl w:val="2EF2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06E86"/>
    <w:multiLevelType w:val="hybridMultilevel"/>
    <w:tmpl w:val="11F64D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68823">
    <w:abstractNumId w:val="2"/>
  </w:num>
  <w:num w:numId="2" w16cid:durableId="1254824995">
    <w:abstractNumId w:val="1"/>
  </w:num>
  <w:num w:numId="3" w16cid:durableId="205442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3B"/>
    <w:rsid w:val="0001284B"/>
    <w:rsid w:val="00140CFD"/>
    <w:rsid w:val="001653E1"/>
    <w:rsid w:val="001660B6"/>
    <w:rsid w:val="001A1C04"/>
    <w:rsid w:val="001E0AC1"/>
    <w:rsid w:val="00390C1A"/>
    <w:rsid w:val="003F74CE"/>
    <w:rsid w:val="004229EE"/>
    <w:rsid w:val="0045141F"/>
    <w:rsid w:val="00550937"/>
    <w:rsid w:val="00603D7E"/>
    <w:rsid w:val="006219EA"/>
    <w:rsid w:val="00636808"/>
    <w:rsid w:val="00636CAA"/>
    <w:rsid w:val="00646CA4"/>
    <w:rsid w:val="006B0C4B"/>
    <w:rsid w:val="007538F5"/>
    <w:rsid w:val="0076450D"/>
    <w:rsid w:val="00764EFA"/>
    <w:rsid w:val="00795C31"/>
    <w:rsid w:val="007D658B"/>
    <w:rsid w:val="00812478"/>
    <w:rsid w:val="008A24F2"/>
    <w:rsid w:val="008A3A33"/>
    <w:rsid w:val="00930086"/>
    <w:rsid w:val="009335A5"/>
    <w:rsid w:val="00941DFB"/>
    <w:rsid w:val="0095760A"/>
    <w:rsid w:val="009673FC"/>
    <w:rsid w:val="00977F96"/>
    <w:rsid w:val="009B6AD7"/>
    <w:rsid w:val="009E0563"/>
    <w:rsid w:val="009F237A"/>
    <w:rsid w:val="00A72998"/>
    <w:rsid w:val="00A9453B"/>
    <w:rsid w:val="00B05051"/>
    <w:rsid w:val="00B32873"/>
    <w:rsid w:val="00B732F6"/>
    <w:rsid w:val="00B74916"/>
    <w:rsid w:val="00BA1E2B"/>
    <w:rsid w:val="00BA34B7"/>
    <w:rsid w:val="00C07BCC"/>
    <w:rsid w:val="00C6076F"/>
    <w:rsid w:val="00C70B88"/>
    <w:rsid w:val="00D418FC"/>
    <w:rsid w:val="00DE1141"/>
    <w:rsid w:val="00DF1149"/>
    <w:rsid w:val="00E42B13"/>
    <w:rsid w:val="00E74D62"/>
    <w:rsid w:val="00EB72CE"/>
    <w:rsid w:val="00ED1753"/>
    <w:rsid w:val="00EE468C"/>
    <w:rsid w:val="00F66B23"/>
    <w:rsid w:val="00F679FD"/>
    <w:rsid w:val="00FC21E5"/>
    <w:rsid w:val="00FC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0FBCA"/>
  <w15:chartTrackingRefBased/>
  <w15:docId w15:val="{CAEE7EBC-24BF-4B71-A492-37671854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5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7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2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1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3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A33"/>
  </w:style>
  <w:style w:type="paragraph" w:styleId="Footer">
    <w:name w:val="footer"/>
    <w:basedOn w:val="Normal"/>
    <w:link w:val="FooterChar"/>
    <w:uiPriority w:val="99"/>
    <w:unhideWhenUsed/>
    <w:rsid w:val="008A3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3580</Characters>
  <Application>Microsoft Office Word</Application>
  <DocSecurity>0</DocSecurity>
  <Lines>108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MelissaM</dc:creator>
  <cp:keywords/>
  <dc:description/>
  <cp:lastModifiedBy>PCODCS</cp:lastModifiedBy>
  <cp:revision>4</cp:revision>
  <dcterms:created xsi:type="dcterms:W3CDTF">2024-09-26T03:24:00Z</dcterms:created>
  <dcterms:modified xsi:type="dcterms:W3CDTF">2024-09-26T03:24:00Z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2024-08-15T01:19:30Z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e3e11d54-8ebe-4eaf-a46f-bfb34ce959ec</vt:lpwstr>
  </property>
  <property fmtid="{D5CDD505-2E9C-101B-9397-08002B2CF9AE}" pid="8" name="MSIP_Label_69af8531-eb46-4968-8cb3-105d2f5ea87e_ContentBits">
    <vt:lpwstr>0</vt:lpwstr>
  </property>
</Properties>
</file>