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1665" w14:textId="77777777" w:rsidR="003919FE" w:rsidRPr="00D853B0" w:rsidRDefault="003919FE" w:rsidP="003919F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Hlk174093734"/>
      <w:r w:rsidRPr="00D853B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FAEEC5F" w14:textId="73357FE9" w:rsidR="003919FE" w:rsidRDefault="003919FE" w:rsidP="003919FE">
      <w:pPr>
        <w:pStyle w:val="Billname"/>
        <w:spacing w:before="700"/>
      </w:pPr>
      <w:r w:rsidRPr="00D853B0">
        <w:t>Drugs of Dependence (Deputy Registrar)</w:t>
      </w:r>
      <w:r w:rsidR="00524E42">
        <w:t xml:space="preserve"> </w:t>
      </w:r>
      <w:r w:rsidRPr="00D853B0">
        <w:t xml:space="preserve">Authorisation 2024 (No </w:t>
      </w:r>
      <w:proofErr w:type="gramStart"/>
      <w:r w:rsidR="005E6769">
        <w:t>4</w:t>
      </w:r>
      <w:r w:rsidRPr="00D853B0">
        <w:t>)</w:t>
      </w:r>
      <w:r w:rsidR="005E6769">
        <w:t>*</w:t>
      </w:r>
      <w:proofErr w:type="gramEnd"/>
    </w:p>
    <w:p w14:paraId="44AEBD85" w14:textId="73C15E6D" w:rsidR="003919FE" w:rsidRPr="00D853B0" w:rsidRDefault="003919FE" w:rsidP="003919F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853B0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88280E">
        <w:rPr>
          <w:rFonts w:ascii="Arial" w:hAnsi="Arial" w:cs="Arial"/>
          <w:b/>
          <w:bCs/>
          <w:sz w:val="24"/>
          <w:szCs w:val="20"/>
          <w:lang w:val="en-AU"/>
        </w:rPr>
        <w:t>i</w:t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nstrument NI2024-</w:t>
      </w:r>
      <w:r w:rsidR="005E6769">
        <w:rPr>
          <w:rFonts w:ascii="Arial" w:hAnsi="Arial" w:cs="Arial"/>
          <w:b/>
          <w:bCs/>
          <w:sz w:val="24"/>
          <w:szCs w:val="20"/>
          <w:lang w:val="en-AU"/>
        </w:rPr>
        <w:t>73</w:t>
      </w: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</w:p>
    <w:p w14:paraId="7EA97C51" w14:textId="77777777" w:rsidR="003919FE" w:rsidRPr="00D853B0" w:rsidRDefault="003919FE" w:rsidP="003919FE">
      <w:pPr>
        <w:pStyle w:val="madeunder"/>
        <w:spacing w:before="300" w:after="0"/>
      </w:pPr>
      <w:r w:rsidRPr="00D853B0">
        <w:t>made under the</w:t>
      </w:r>
    </w:p>
    <w:p w14:paraId="471329EF" w14:textId="16739B9B" w:rsidR="003919FE" w:rsidRPr="00D853B0" w:rsidRDefault="003919FE" w:rsidP="003919FE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D853B0">
        <w:rPr>
          <w:rFonts w:cs="Arial"/>
          <w:bCs/>
          <w:i/>
          <w:iCs/>
          <w:sz w:val="22"/>
          <w:szCs w:val="22"/>
        </w:rPr>
        <w:t>Drugs of Dependence Act 1989</w:t>
      </w:r>
      <w:r w:rsidRPr="00D853B0">
        <w:rPr>
          <w:rFonts w:cs="Arial"/>
          <w:bCs/>
          <w:sz w:val="22"/>
          <w:szCs w:val="22"/>
        </w:rPr>
        <w:t xml:space="preserve"> s</w:t>
      </w:r>
      <w:r w:rsidR="0088280E">
        <w:rPr>
          <w:rFonts w:cs="Arial"/>
          <w:bCs/>
          <w:sz w:val="22"/>
          <w:szCs w:val="22"/>
        </w:rPr>
        <w:t xml:space="preserve"> </w:t>
      </w:r>
      <w:r w:rsidRPr="00D853B0">
        <w:rPr>
          <w:rFonts w:cs="Arial"/>
          <w:bCs/>
          <w:sz w:val="22"/>
          <w:szCs w:val="22"/>
        </w:rPr>
        <w:t>187</w:t>
      </w:r>
    </w:p>
    <w:p w14:paraId="453C8F10" w14:textId="77777777" w:rsidR="003919FE" w:rsidRDefault="003919FE" w:rsidP="003919FE">
      <w:pPr>
        <w:pStyle w:val="N-line3"/>
        <w:pBdr>
          <w:bottom w:val="none" w:sz="0" w:space="0" w:color="auto"/>
        </w:pBdr>
        <w:spacing w:before="60"/>
      </w:pPr>
    </w:p>
    <w:p w14:paraId="3F493F77" w14:textId="77777777" w:rsidR="003919FE" w:rsidRDefault="003919FE" w:rsidP="003919FE">
      <w:pPr>
        <w:pStyle w:val="N-line3"/>
        <w:pBdr>
          <w:top w:val="single" w:sz="12" w:space="1" w:color="auto"/>
          <w:bottom w:val="none" w:sz="0" w:space="0" w:color="auto"/>
        </w:pBdr>
      </w:pPr>
    </w:p>
    <w:p w14:paraId="78148C39" w14:textId="4192B9D3" w:rsidR="003919FE" w:rsidRPr="00D853B0" w:rsidRDefault="003919FE" w:rsidP="003919F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54584C" w14:textId="17B5BB2B" w:rsidR="003919FE" w:rsidRPr="00175651" w:rsidRDefault="003919FE" w:rsidP="003919FE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Pr="00175651">
        <w:rPr>
          <w:i/>
          <w:color w:val="2D2D2D"/>
          <w:sz w:val="24"/>
          <w:szCs w:val="24"/>
        </w:rPr>
        <w:t>Drugs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 xml:space="preserve">of </w:t>
      </w:r>
      <w:r w:rsidRPr="00175651">
        <w:rPr>
          <w:i/>
          <w:color w:val="2D2D2D"/>
          <w:sz w:val="24"/>
          <w:szCs w:val="24"/>
        </w:rPr>
        <w:t>Dependence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proofErr w:type="spellStart"/>
      <w:r w:rsidRPr="00175651">
        <w:rPr>
          <w:i/>
          <w:color w:val="3F3F3F"/>
          <w:sz w:val="24"/>
          <w:szCs w:val="24"/>
        </w:rPr>
        <w:t>Authorisation</w:t>
      </w:r>
      <w:proofErr w:type="spellEnd"/>
      <w:r w:rsidRPr="00175651">
        <w:rPr>
          <w:i/>
          <w:color w:val="3F3F3F"/>
          <w:sz w:val="24"/>
          <w:szCs w:val="24"/>
        </w:rPr>
        <w:t xml:space="preserve"> 202</w:t>
      </w:r>
      <w:r>
        <w:rPr>
          <w:i/>
          <w:color w:val="3F3F3F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 w:rsidR="005E6769">
        <w:rPr>
          <w:i/>
          <w:color w:val="3F3F3F"/>
          <w:w w:val="105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09CC438A" w14:textId="6907F624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C47B622" w14:textId="77777777" w:rsidR="003919FE" w:rsidRPr="00175651" w:rsidRDefault="003919FE" w:rsidP="003919FE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66232E9C" w14:textId="0DE48FDB" w:rsidR="003919FE" w:rsidRPr="00D853B0" w:rsidRDefault="003919FE" w:rsidP="003919F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6EC0050A" w14:textId="77777777" w:rsidR="003919FE" w:rsidRPr="00D601B0" w:rsidRDefault="003919FE" w:rsidP="003919FE">
      <w:pPr>
        <w:spacing w:before="140"/>
        <w:ind w:left="720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person </w:t>
      </w:r>
      <w:r>
        <w:rPr>
          <w:color w:val="2D2D2D"/>
          <w:sz w:val="24"/>
          <w:szCs w:val="24"/>
        </w:rPr>
        <w:t>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proofErr w:type="spellStart"/>
      <w:r w:rsidRPr="00175651">
        <w:rPr>
          <w:color w:val="2D2D2D"/>
          <w:sz w:val="24"/>
          <w:szCs w:val="24"/>
        </w:rPr>
        <w:t>authorised</w:t>
      </w:r>
      <w:proofErr w:type="spellEnd"/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187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Drugs of Dependence Act</w:t>
      </w:r>
      <w:r>
        <w:rPr>
          <w:i/>
          <w:color w:val="2D2D2D"/>
          <w:sz w:val="24"/>
          <w:szCs w:val="24"/>
        </w:rPr>
        <w:t xml:space="preserve"> 1</w:t>
      </w:r>
      <w:r w:rsidRPr="00175651">
        <w:rPr>
          <w:i/>
          <w:color w:val="2D2D2D"/>
          <w:w w:val="105"/>
          <w:sz w:val="24"/>
          <w:szCs w:val="24"/>
        </w:rPr>
        <w:t xml:space="preserve">989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officer:</w:t>
      </w:r>
    </w:p>
    <w:p w14:paraId="578E3FD3" w14:textId="77777777" w:rsidR="003919FE" w:rsidRPr="00175651" w:rsidRDefault="003919FE" w:rsidP="003919FE">
      <w:pPr>
        <w:pStyle w:val="BodyText"/>
        <w:spacing w:before="3"/>
        <w:rPr>
          <w:sz w:val="24"/>
          <w:szCs w:val="24"/>
        </w:rPr>
      </w:pPr>
    </w:p>
    <w:p w14:paraId="073370C6" w14:textId="034B4986" w:rsidR="003919FE" w:rsidRDefault="005E6769" w:rsidP="005E6769">
      <w:pPr>
        <w:pStyle w:val="BodyText"/>
        <w:ind w:left="720"/>
        <w:rPr>
          <w:sz w:val="24"/>
          <w:szCs w:val="24"/>
        </w:rPr>
      </w:pPr>
      <w:r>
        <w:rPr>
          <w:sz w:val="22"/>
          <w:szCs w:val="22"/>
        </w:rPr>
        <w:t>Natalie Dimmock</w:t>
      </w:r>
    </w:p>
    <w:p w14:paraId="5465BB03" w14:textId="77777777" w:rsidR="003919FE" w:rsidRPr="00E24C6D" w:rsidRDefault="003919FE" w:rsidP="003919FE">
      <w:pPr>
        <w:pStyle w:val="BodyText"/>
        <w:rPr>
          <w:sz w:val="24"/>
          <w:szCs w:val="24"/>
        </w:rPr>
      </w:pPr>
      <w:bookmarkStart w:id="1" w:name="_Hlk174093760"/>
      <w:bookmarkEnd w:id="0"/>
    </w:p>
    <w:p w14:paraId="5DC4455E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4DA61AD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78606EF6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268DD0CD" w14:textId="77777777" w:rsidR="003919FE" w:rsidRPr="00E24C6D" w:rsidRDefault="003919FE" w:rsidP="003919FE">
      <w:pPr>
        <w:pStyle w:val="BodyText"/>
        <w:rPr>
          <w:sz w:val="24"/>
          <w:szCs w:val="24"/>
        </w:rPr>
      </w:pPr>
    </w:p>
    <w:p w14:paraId="1E9C4DF1" w14:textId="77777777" w:rsidR="005E6769" w:rsidRPr="00E24C6D" w:rsidRDefault="005E6769" w:rsidP="005E6769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Chief Magistrate</w:t>
      </w:r>
    </w:p>
    <w:p w14:paraId="298FFEA6" w14:textId="77777777" w:rsidR="003919FE" w:rsidRPr="00E24C6D" w:rsidRDefault="003919FE" w:rsidP="003919FE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Lorraine Walker</w:t>
      </w:r>
    </w:p>
    <w:p w14:paraId="3C30E230" w14:textId="71DE2C5E" w:rsidR="00792061" w:rsidRPr="00792061" w:rsidRDefault="005E6769" w:rsidP="003919FE">
      <w:pPr>
        <w:pStyle w:val="BodyText"/>
        <w:spacing w:before="2"/>
        <w:rPr>
          <w:sz w:val="24"/>
          <w:szCs w:val="24"/>
        </w:rPr>
      </w:pPr>
      <w:r>
        <w:rPr>
          <w:sz w:val="24"/>
          <w:szCs w:val="24"/>
        </w:rPr>
        <w:t>18</w:t>
      </w:r>
      <w:r w:rsidR="003919FE" w:rsidRPr="00E24C6D">
        <w:rPr>
          <w:sz w:val="24"/>
          <w:szCs w:val="24"/>
        </w:rPr>
        <w:t xml:space="preserve"> </w:t>
      </w:r>
      <w:r>
        <w:rPr>
          <w:sz w:val="24"/>
          <w:szCs w:val="24"/>
        </w:rPr>
        <w:t>December</w:t>
      </w:r>
      <w:r w:rsidR="003919FE" w:rsidRPr="00E24C6D">
        <w:rPr>
          <w:sz w:val="24"/>
          <w:szCs w:val="24"/>
        </w:rPr>
        <w:t xml:space="preserve"> 2024</w:t>
      </w:r>
      <w:bookmarkEnd w:id="1"/>
    </w:p>
    <w:sectPr w:rsidR="00792061" w:rsidRPr="00792061" w:rsidSect="005E6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6AF9" w14:textId="77777777" w:rsidR="00B0047E" w:rsidRDefault="00B0047E" w:rsidP="004C6B57">
      <w:r>
        <w:separator/>
      </w:r>
    </w:p>
  </w:endnote>
  <w:endnote w:type="continuationSeparator" w:id="0">
    <w:p w14:paraId="01DBCE50" w14:textId="77777777" w:rsidR="00B0047E" w:rsidRDefault="00B0047E" w:rsidP="004C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04C2" w14:textId="77777777" w:rsidR="00063E34" w:rsidRDefault="00063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A12" w14:textId="07543649" w:rsidR="004C6B57" w:rsidRPr="00DB3D81" w:rsidRDefault="00DB3D81" w:rsidP="00DB3D81">
    <w:pPr>
      <w:pStyle w:val="Footer"/>
      <w:jc w:val="center"/>
      <w:rPr>
        <w:rFonts w:ascii="Arial" w:hAnsi="Arial" w:cs="Arial"/>
        <w:sz w:val="14"/>
      </w:rPr>
    </w:pPr>
    <w:proofErr w:type="spellStart"/>
    <w:r w:rsidRPr="00DB3D81">
      <w:rPr>
        <w:rFonts w:ascii="Arial" w:hAnsi="Arial" w:cs="Arial"/>
        <w:sz w:val="14"/>
      </w:rPr>
      <w:t>Unauthorised</w:t>
    </w:r>
    <w:proofErr w:type="spellEnd"/>
    <w:r w:rsidRPr="00DB3D81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7DAE" w14:textId="36818DBA" w:rsidR="00DB3D81" w:rsidRDefault="005E6769" w:rsidP="005E6769">
    <w:pPr>
      <w:pStyle w:val="Footer"/>
      <w:rPr>
        <w:rFonts w:ascii="Arial" w:hAnsi="Arial" w:cs="Arial"/>
        <w:sz w:val="18"/>
      </w:rPr>
    </w:pPr>
    <w:r w:rsidRPr="005E6769">
      <w:rPr>
        <w:rFonts w:ascii="Arial" w:hAnsi="Arial" w:cs="Arial"/>
        <w:sz w:val="18"/>
      </w:rPr>
      <w:t>*Name amended under Legislation Act, s 60</w:t>
    </w:r>
  </w:p>
  <w:p w14:paraId="3F7F6C6E" w14:textId="2084C06E" w:rsidR="0088280E" w:rsidRPr="00063E34" w:rsidRDefault="00063E34" w:rsidP="00063E34">
    <w:pPr>
      <w:pStyle w:val="Footer"/>
      <w:spacing w:before="120"/>
      <w:jc w:val="center"/>
      <w:rPr>
        <w:rFonts w:ascii="Arial" w:hAnsi="Arial" w:cs="Arial"/>
        <w:sz w:val="14"/>
      </w:rPr>
    </w:pPr>
    <w:proofErr w:type="spellStart"/>
    <w:r w:rsidRPr="00063E34">
      <w:rPr>
        <w:rFonts w:ascii="Arial" w:hAnsi="Arial" w:cs="Arial"/>
        <w:sz w:val="14"/>
      </w:rPr>
      <w:t>Unauthorised</w:t>
    </w:r>
    <w:proofErr w:type="spellEnd"/>
    <w:r w:rsidRPr="00063E34">
      <w:rPr>
        <w:rFonts w:ascii="Arial" w:hAnsi="Arial" w:cs="Arial"/>
        <w:sz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E863" w14:textId="77777777" w:rsidR="00B0047E" w:rsidRDefault="00B0047E" w:rsidP="004C6B57">
      <w:r>
        <w:separator/>
      </w:r>
    </w:p>
  </w:footnote>
  <w:footnote w:type="continuationSeparator" w:id="0">
    <w:p w14:paraId="5E046206" w14:textId="77777777" w:rsidR="00B0047E" w:rsidRDefault="00B0047E" w:rsidP="004C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723A" w14:textId="77777777" w:rsidR="00063E34" w:rsidRDefault="00063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780F" w14:textId="77777777" w:rsidR="00063E34" w:rsidRDefault="00063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280A" w14:textId="77777777" w:rsidR="00063E34" w:rsidRDefault="00063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  <w:jc w:val="left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063E34"/>
    <w:rsid w:val="000F31C3"/>
    <w:rsid w:val="00175651"/>
    <w:rsid w:val="0021773C"/>
    <w:rsid w:val="002E7BE0"/>
    <w:rsid w:val="00354CBF"/>
    <w:rsid w:val="003919FE"/>
    <w:rsid w:val="004C6B57"/>
    <w:rsid w:val="00524E42"/>
    <w:rsid w:val="00544EEA"/>
    <w:rsid w:val="0059089A"/>
    <w:rsid w:val="005E6769"/>
    <w:rsid w:val="005F477A"/>
    <w:rsid w:val="006347F2"/>
    <w:rsid w:val="006E199E"/>
    <w:rsid w:val="006E1C8F"/>
    <w:rsid w:val="0076288E"/>
    <w:rsid w:val="00792061"/>
    <w:rsid w:val="00810F1A"/>
    <w:rsid w:val="0088280E"/>
    <w:rsid w:val="008F2CE9"/>
    <w:rsid w:val="00926036"/>
    <w:rsid w:val="00940C6C"/>
    <w:rsid w:val="009B1656"/>
    <w:rsid w:val="009D44C3"/>
    <w:rsid w:val="00A87585"/>
    <w:rsid w:val="00AC237A"/>
    <w:rsid w:val="00B0047E"/>
    <w:rsid w:val="00B148A3"/>
    <w:rsid w:val="00B163EA"/>
    <w:rsid w:val="00B34102"/>
    <w:rsid w:val="00B50699"/>
    <w:rsid w:val="00BA67F9"/>
    <w:rsid w:val="00D03CC0"/>
    <w:rsid w:val="00D601B0"/>
    <w:rsid w:val="00DB3D81"/>
    <w:rsid w:val="00DE5711"/>
    <w:rsid w:val="00E50A04"/>
    <w:rsid w:val="00F0691E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1656"/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57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3919F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3919F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3919F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3919F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466</Characters>
  <Application>Microsoft Office Word</Application>
  <DocSecurity>0</DocSecurity>
  <Lines>26</Lines>
  <Paragraphs>15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Carmody, Roisin</dc:creator>
  <cp:lastModifiedBy>PCODCS</cp:lastModifiedBy>
  <cp:revision>4</cp:revision>
  <dcterms:created xsi:type="dcterms:W3CDTF">2024-12-23T01:06:00Z</dcterms:created>
  <dcterms:modified xsi:type="dcterms:W3CDTF">2024-12-23T01:06:00Z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