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35FF" w14:textId="34466464" w:rsidR="00394849" w:rsidRDefault="00394849" w:rsidP="0039484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4C53600" w14:textId="61871B9F" w:rsidR="00394849" w:rsidRDefault="00394849" w:rsidP="00394849">
      <w:pPr>
        <w:pStyle w:val="Heading1"/>
      </w:pPr>
      <w:r>
        <w:t xml:space="preserve">Nature Conservation (Closed Reserves) Declaration </w:t>
      </w:r>
      <w:r w:rsidR="00DA075F">
        <w:t>202</w:t>
      </w:r>
      <w:r w:rsidR="006A45E9">
        <w:t>5</w:t>
      </w:r>
      <w:r w:rsidR="00DA075F">
        <w:t xml:space="preserve"> </w:t>
      </w:r>
      <w:r>
        <w:t xml:space="preserve">(No </w:t>
      </w:r>
      <w:r w:rsidR="00A03B44">
        <w:t>3</w:t>
      </w:r>
      <w:r>
        <w:t>)</w:t>
      </w:r>
    </w:p>
    <w:p w14:paraId="74C53601" w14:textId="08893E30" w:rsidR="00394849" w:rsidRDefault="00394849" w:rsidP="00394849">
      <w:pPr>
        <w:pStyle w:val="Heading2"/>
        <w:spacing w:before="340" w:after="0"/>
      </w:pPr>
      <w:r>
        <w:t>Notifiable instrument NI202</w:t>
      </w:r>
      <w:r w:rsidR="006A45E9">
        <w:t>5</w:t>
      </w:r>
      <w:r>
        <w:t>–</w:t>
      </w:r>
      <w:r w:rsidR="00751FA0">
        <w:t>292</w:t>
      </w:r>
    </w:p>
    <w:p w14:paraId="74C53602" w14:textId="77777777" w:rsidR="00394849" w:rsidRDefault="00394849" w:rsidP="00394849">
      <w:pPr>
        <w:pStyle w:val="madeunder"/>
        <w:spacing w:before="300" w:after="0"/>
      </w:pPr>
      <w:r>
        <w:t xml:space="preserve">made under the  </w:t>
      </w:r>
    </w:p>
    <w:p w14:paraId="74C53603" w14:textId="77777777" w:rsidR="00394849" w:rsidRDefault="00394849" w:rsidP="00394849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14:paraId="74C53604" w14:textId="77777777" w:rsidR="00394849" w:rsidRDefault="00394849" w:rsidP="00394849">
      <w:pPr>
        <w:pStyle w:val="N-line3"/>
        <w:pBdr>
          <w:bottom w:val="none" w:sz="0" w:space="0" w:color="auto"/>
        </w:pBdr>
        <w:spacing w:before="60"/>
      </w:pPr>
    </w:p>
    <w:p w14:paraId="74C53605" w14:textId="77777777" w:rsidR="00394849" w:rsidRDefault="00394849" w:rsidP="00394849">
      <w:pPr>
        <w:pStyle w:val="N-line3"/>
        <w:pBdr>
          <w:top w:val="single" w:sz="12" w:space="1" w:color="auto"/>
          <w:bottom w:val="none" w:sz="0" w:space="0" w:color="auto"/>
        </w:pBdr>
      </w:pPr>
    </w:p>
    <w:p w14:paraId="74C53606" w14:textId="77777777" w:rsidR="00394849" w:rsidRDefault="00394849" w:rsidP="00394849">
      <w:pPr>
        <w:pStyle w:val="Heading3"/>
        <w:spacing w:before="60"/>
      </w:pPr>
      <w:r>
        <w:t>1</w:t>
      </w:r>
      <w:r>
        <w:tab/>
        <w:t>Name of instrument</w:t>
      </w:r>
    </w:p>
    <w:p w14:paraId="74C53607" w14:textId="173B85AB" w:rsidR="00394849" w:rsidRDefault="00394849" w:rsidP="00394849">
      <w:pPr>
        <w:spacing w:before="140"/>
        <w:ind w:left="720"/>
      </w:pPr>
      <w:r>
        <w:t xml:space="preserve">This instrument is the </w:t>
      </w:r>
      <w:r>
        <w:rPr>
          <w:i/>
          <w:iCs/>
        </w:rPr>
        <w:t>Nature Conservation (Closed Reserves) Declaration 202</w:t>
      </w:r>
      <w:r w:rsidR="001C1983">
        <w:rPr>
          <w:i/>
          <w:iCs/>
        </w:rPr>
        <w:t>5</w:t>
      </w:r>
      <w:r>
        <w:rPr>
          <w:i/>
          <w:iCs/>
        </w:rPr>
        <w:t xml:space="preserve"> (No </w:t>
      </w:r>
      <w:r w:rsidR="00A03B44">
        <w:rPr>
          <w:i/>
          <w:iCs/>
        </w:rPr>
        <w:t>3</w:t>
      </w:r>
      <w:r>
        <w:rPr>
          <w:i/>
          <w:iCs/>
        </w:rPr>
        <w:t>).</w:t>
      </w:r>
    </w:p>
    <w:p w14:paraId="74C53608" w14:textId="77777777" w:rsidR="00394849" w:rsidRDefault="00394849" w:rsidP="00394849">
      <w:pPr>
        <w:pStyle w:val="Heading3"/>
        <w:spacing w:before="300" w:after="0"/>
      </w:pPr>
      <w:r>
        <w:t>2</w:t>
      </w:r>
      <w:r>
        <w:tab/>
        <w:t xml:space="preserve">Commencement </w:t>
      </w:r>
    </w:p>
    <w:p w14:paraId="74C53609" w14:textId="25CC9CA9" w:rsidR="00394849" w:rsidRDefault="00394849" w:rsidP="00394849">
      <w:pPr>
        <w:spacing w:before="140"/>
        <w:ind w:left="720"/>
      </w:pPr>
      <w:r>
        <w:t xml:space="preserve">This instrument commences </w:t>
      </w:r>
      <w:r w:rsidR="002F5F40">
        <w:t xml:space="preserve">at 6:00 pm </w:t>
      </w:r>
      <w:r>
        <w:t xml:space="preserve">on </w:t>
      </w:r>
      <w:r w:rsidR="002F5F40" w:rsidRPr="002F5F40">
        <w:t>1</w:t>
      </w:r>
      <w:r w:rsidR="00D3589C">
        <w:t>0</w:t>
      </w:r>
      <w:r w:rsidR="002F5F40">
        <w:t xml:space="preserve"> June</w:t>
      </w:r>
      <w:r>
        <w:t xml:space="preserve"> 202</w:t>
      </w:r>
      <w:r w:rsidR="0096706F">
        <w:t>5</w:t>
      </w:r>
      <w:r>
        <w:t xml:space="preserve">. </w:t>
      </w:r>
    </w:p>
    <w:p w14:paraId="74C5360A" w14:textId="77777777" w:rsidR="00394849" w:rsidRDefault="00394849" w:rsidP="00394849">
      <w:pPr>
        <w:pStyle w:val="Heading3"/>
        <w:spacing w:before="300" w:after="0"/>
      </w:pPr>
      <w:r>
        <w:t>3</w:t>
      </w:r>
      <w:r>
        <w:tab/>
        <w:t>Declaration</w:t>
      </w:r>
    </w:p>
    <w:p w14:paraId="0A0C4685" w14:textId="77777777" w:rsidR="000764C4" w:rsidRDefault="00394849" w:rsidP="00336377">
      <w:pPr>
        <w:spacing w:before="140"/>
        <w:ind w:left="709" w:firstLine="11"/>
      </w:pPr>
      <w:r>
        <w:t xml:space="preserve">I declare that </w:t>
      </w:r>
      <w:r w:rsidR="000A2898">
        <w:t xml:space="preserve">public </w:t>
      </w:r>
      <w:r>
        <w:t>access to</w:t>
      </w:r>
      <w:r w:rsidR="000764C4">
        <w:t>:</w:t>
      </w:r>
    </w:p>
    <w:p w14:paraId="51D9112A" w14:textId="77777777" w:rsidR="000764C4" w:rsidRPr="00101627" w:rsidRDefault="00394849" w:rsidP="000764C4">
      <w:pPr>
        <w:pStyle w:val="ListParagraph"/>
        <w:numPr>
          <w:ilvl w:val="0"/>
          <w:numId w:val="13"/>
        </w:numPr>
        <w:spacing w:before="140"/>
        <w:rPr>
          <w:rFonts w:ascii="Times New Roman" w:hAnsi="Times New Roman"/>
        </w:rPr>
      </w:pPr>
      <w:r w:rsidRPr="00101627">
        <w:rPr>
          <w:rFonts w:ascii="Times New Roman" w:hAnsi="Times New Roman"/>
        </w:rPr>
        <w:t>the reserves mentioned in schedule 1</w:t>
      </w:r>
      <w:r w:rsidR="000764C4" w:rsidRPr="00101627">
        <w:rPr>
          <w:rFonts w:ascii="Times New Roman" w:hAnsi="Times New Roman"/>
        </w:rPr>
        <w:t>; and</w:t>
      </w:r>
    </w:p>
    <w:p w14:paraId="56696DFC" w14:textId="2562DF75" w:rsidR="000764C4" w:rsidRPr="00101627" w:rsidRDefault="000764C4" w:rsidP="000764C4">
      <w:pPr>
        <w:pStyle w:val="ListParagraph"/>
        <w:numPr>
          <w:ilvl w:val="0"/>
          <w:numId w:val="13"/>
        </w:numPr>
        <w:spacing w:before="140"/>
        <w:rPr>
          <w:rFonts w:ascii="Times New Roman" w:hAnsi="Times New Roman"/>
        </w:rPr>
      </w:pPr>
      <w:r w:rsidRPr="00101627">
        <w:rPr>
          <w:rFonts w:ascii="Times New Roman" w:hAnsi="Times New Roman"/>
        </w:rPr>
        <w:t>those parts of Isaacs Ridge</w:t>
      </w:r>
      <w:r w:rsidR="004621D5" w:rsidRPr="00101627">
        <w:rPr>
          <w:rFonts w:ascii="Times New Roman" w:hAnsi="Times New Roman"/>
        </w:rPr>
        <w:t xml:space="preserve"> </w:t>
      </w:r>
      <w:r w:rsidRPr="00101627">
        <w:rPr>
          <w:rFonts w:ascii="Times New Roman" w:hAnsi="Times New Roman"/>
        </w:rPr>
        <w:t>Nature Reserve</w:t>
      </w:r>
      <w:r w:rsidR="00D96B7B" w:rsidRPr="00101627">
        <w:rPr>
          <w:rFonts w:ascii="Times New Roman" w:hAnsi="Times New Roman"/>
        </w:rPr>
        <w:t xml:space="preserve"> and Mount Mugga Mugga Nature Reserve</w:t>
      </w:r>
      <w:r w:rsidRPr="00101627">
        <w:rPr>
          <w:rFonts w:ascii="Times New Roman" w:hAnsi="Times New Roman"/>
        </w:rPr>
        <w:t xml:space="preserve"> indicated in the maps at schedule 2,</w:t>
      </w:r>
    </w:p>
    <w:p w14:paraId="74C5360E" w14:textId="6EE6A11C" w:rsidR="00394849" w:rsidRDefault="000764C4" w:rsidP="004317E5">
      <w:pPr>
        <w:spacing w:before="140"/>
        <w:ind w:left="709"/>
      </w:pPr>
      <w:r>
        <w:t>is</w:t>
      </w:r>
      <w:r w:rsidR="00394849">
        <w:t xml:space="preserve"> </w:t>
      </w:r>
      <w:r w:rsidR="006D0524">
        <w:t>prohibited</w:t>
      </w:r>
      <w:r w:rsidR="00394849">
        <w:t xml:space="preserve"> during the closure times mentioned in schedule </w:t>
      </w:r>
      <w:r>
        <w:t>3</w:t>
      </w:r>
      <w:r w:rsidR="00394849">
        <w:t>.</w:t>
      </w:r>
    </w:p>
    <w:p w14:paraId="74C5360F" w14:textId="77777777" w:rsidR="00310816" w:rsidRDefault="00394849" w:rsidP="00394849">
      <w:pPr>
        <w:pStyle w:val="Heading3"/>
        <w:spacing w:before="300" w:after="0"/>
      </w:pPr>
      <w:r>
        <w:t>4</w:t>
      </w:r>
      <w:r>
        <w:tab/>
      </w:r>
      <w:r w:rsidR="00310816">
        <w:t>Exceptions</w:t>
      </w:r>
    </w:p>
    <w:p w14:paraId="74C53610" w14:textId="77777777" w:rsidR="00544D6B" w:rsidRDefault="000A2898" w:rsidP="00D46F18">
      <w:pPr>
        <w:spacing w:before="140"/>
        <w:ind w:left="720"/>
      </w:pPr>
      <w:r>
        <w:t>Section 3 does not apply to</w:t>
      </w:r>
      <w:r w:rsidR="003A0FF0">
        <w:t>:</w:t>
      </w:r>
      <w:r>
        <w:t xml:space="preserve"> </w:t>
      </w:r>
    </w:p>
    <w:p w14:paraId="24950654" w14:textId="3B9664CB" w:rsidR="00C7439B" w:rsidRDefault="00C7439B" w:rsidP="00544D6B">
      <w:pPr>
        <w:numPr>
          <w:ilvl w:val="0"/>
          <w:numId w:val="11"/>
        </w:numPr>
        <w:spacing w:before="140"/>
      </w:pPr>
      <w:r>
        <w:t>a person accompanied by a conservation officer exercising a function under the Act; or</w:t>
      </w:r>
    </w:p>
    <w:p w14:paraId="186FAF76" w14:textId="17D64D97" w:rsidR="00B71463" w:rsidRDefault="00544D6B" w:rsidP="00EF6794">
      <w:pPr>
        <w:numPr>
          <w:ilvl w:val="0"/>
          <w:numId w:val="11"/>
        </w:numPr>
        <w:spacing w:before="140"/>
      </w:pPr>
      <w:r>
        <w:t xml:space="preserve">a person </w:t>
      </w:r>
      <w:r w:rsidR="00310816">
        <w:t>who</w:t>
      </w:r>
      <w:r w:rsidR="00A27D68">
        <w:t xml:space="preserve"> is</w:t>
      </w:r>
      <w:r w:rsidR="00FA2B95">
        <w:t>:</w:t>
      </w:r>
      <w:r w:rsidR="00310816">
        <w:t xml:space="preserve"> </w:t>
      </w:r>
    </w:p>
    <w:p w14:paraId="01E1A63F" w14:textId="24873129" w:rsidR="004F4272" w:rsidRPr="004F4272" w:rsidRDefault="003472A2" w:rsidP="00B71463">
      <w:pPr>
        <w:numPr>
          <w:ilvl w:val="1"/>
          <w:numId w:val="11"/>
        </w:numPr>
        <w:spacing w:before="140"/>
      </w:pPr>
      <w:r>
        <w:t xml:space="preserve">implementing the </w:t>
      </w:r>
      <w:r w:rsidRPr="00657C98">
        <w:rPr>
          <w:i/>
          <w:iCs/>
        </w:rPr>
        <w:t>Nature Conservation (</w:t>
      </w:r>
      <w:r>
        <w:rPr>
          <w:i/>
        </w:rPr>
        <w:t xml:space="preserve">Eastern Grey Kangaroo) Controlled Native Species Management Plan 2017 </w:t>
      </w:r>
      <w:r w:rsidRPr="00657C98">
        <w:rPr>
          <w:iCs/>
        </w:rPr>
        <w:t>(DI2017-37)</w:t>
      </w:r>
      <w:r>
        <w:rPr>
          <w:iCs/>
        </w:rPr>
        <w:t xml:space="preserve"> </w:t>
      </w:r>
      <w:r w:rsidR="00586A17">
        <w:rPr>
          <w:iCs/>
        </w:rPr>
        <w:t>with</w:t>
      </w:r>
      <w:r>
        <w:rPr>
          <w:iCs/>
        </w:rPr>
        <w:t>in the</w:t>
      </w:r>
      <w:r w:rsidR="00215105">
        <w:rPr>
          <w:iCs/>
        </w:rPr>
        <w:t xml:space="preserve"> areas declared under section 3</w:t>
      </w:r>
      <w:r>
        <w:rPr>
          <w:iCs/>
        </w:rPr>
        <w:t xml:space="preserve"> </w:t>
      </w:r>
      <w:r w:rsidR="00215105">
        <w:rPr>
          <w:iCs/>
        </w:rPr>
        <w:t>(</w:t>
      </w:r>
      <w:r w:rsidRPr="00D30C25">
        <w:rPr>
          <w:b/>
          <w:bCs/>
          <w:i/>
        </w:rPr>
        <w:t>closed reserves</w:t>
      </w:r>
      <w:r w:rsidR="00215105">
        <w:rPr>
          <w:iCs/>
        </w:rPr>
        <w:t>)</w:t>
      </w:r>
      <w:r w:rsidR="004F4272">
        <w:rPr>
          <w:iCs/>
        </w:rPr>
        <w:t>; or</w:t>
      </w:r>
    </w:p>
    <w:p w14:paraId="74C53612" w14:textId="59681D98" w:rsidR="00004CFD" w:rsidRDefault="008028DC" w:rsidP="00D30C25">
      <w:pPr>
        <w:numPr>
          <w:ilvl w:val="1"/>
          <w:numId w:val="11"/>
        </w:numPr>
        <w:spacing w:before="140"/>
      </w:pPr>
      <w:r>
        <w:rPr>
          <w:iCs/>
        </w:rPr>
        <w:t xml:space="preserve">controlling a </w:t>
      </w:r>
      <w:r w:rsidR="00075B05">
        <w:rPr>
          <w:iCs/>
        </w:rPr>
        <w:t xml:space="preserve">pest animal species </w:t>
      </w:r>
      <w:r w:rsidR="003F0472">
        <w:rPr>
          <w:iCs/>
        </w:rPr>
        <w:t>i</w:t>
      </w:r>
      <w:r w:rsidR="00D22A4A">
        <w:rPr>
          <w:iCs/>
        </w:rPr>
        <w:t>n the closed reserves</w:t>
      </w:r>
      <w:r w:rsidR="004F4272" w:rsidRPr="004F4272">
        <w:rPr>
          <w:iCs/>
        </w:rPr>
        <w:t>;</w:t>
      </w:r>
      <w:r w:rsidR="003472A2">
        <w:rPr>
          <w:iCs/>
        </w:rPr>
        <w:t xml:space="preserve"> and</w:t>
      </w:r>
    </w:p>
    <w:p w14:paraId="74C53613" w14:textId="0A442ABC" w:rsidR="003472A2" w:rsidRDefault="00310816" w:rsidP="00E61EA2">
      <w:pPr>
        <w:numPr>
          <w:ilvl w:val="1"/>
          <w:numId w:val="11"/>
        </w:numPr>
        <w:spacing w:before="140"/>
      </w:pPr>
      <w:r>
        <w:t xml:space="preserve">contracted by the </w:t>
      </w:r>
      <w:r w:rsidR="003A0FF0">
        <w:t>T</w:t>
      </w:r>
      <w:r>
        <w:t>erritory</w:t>
      </w:r>
      <w:r w:rsidR="00586A17">
        <w:t xml:space="preserve"> to </w:t>
      </w:r>
      <w:r w:rsidR="00D22A4A">
        <w:t xml:space="preserve">conduct the activity mentioned in paragraph </w:t>
      </w:r>
      <w:r w:rsidR="00EA0DE1">
        <w:t>(i) or (ii)</w:t>
      </w:r>
      <w:r w:rsidR="003472A2">
        <w:t>;</w:t>
      </w:r>
      <w:r>
        <w:t xml:space="preserve"> or </w:t>
      </w:r>
    </w:p>
    <w:p w14:paraId="74C53614" w14:textId="22835DEE" w:rsidR="003472A2" w:rsidRDefault="00310816" w:rsidP="00E61EA2">
      <w:pPr>
        <w:numPr>
          <w:ilvl w:val="1"/>
          <w:numId w:val="11"/>
        </w:numPr>
        <w:spacing w:before="140"/>
      </w:pPr>
      <w:r>
        <w:lastRenderedPageBreak/>
        <w:t>authorised</w:t>
      </w:r>
      <w:r w:rsidR="000A2898">
        <w:t xml:space="preserve"> in writing</w:t>
      </w:r>
      <w:r w:rsidR="00586A17">
        <w:t xml:space="preserve"> </w:t>
      </w:r>
      <w:r>
        <w:t>by the custodian</w:t>
      </w:r>
      <w:r w:rsidR="00004CFD">
        <w:t xml:space="preserve"> of the </w:t>
      </w:r>
      <w:r w:rsidR="00DE1EBC">
        <w:t xml:space="preserve">closed </w:t>
      </w:r>
      <w:r w:rsidR="00004CFD">
        <w:t>reserve accessed by the person</w:t>
      </w:r>
      <w:r w:rsidR="006F0F1B">
        <w:t>,</w:t>
      </w:r>
      <w:r w:rsidR="00036E7D" w:rsidRPr="00036E7D">
        <w:t xml:space="preserve"> </w:t>
      </w:r>
      <w:r w:rsidR="00036E7D">
        <w:t>to conduct the activity mentioned in paragraph (i) or (ii)</w:t>
      </w:r>
      <w:r w:rsidR="00586A17">
        <w:t>.</w:t>
      </w:r>
      <w:r>
        <w:t xml:space="preserve"> </w:t>
      </w:r>
    </w:p>
    <w:p w14:paraId="74C53615" w14:textId="7E817F3E" w:rsidR="00394849" w:rsidRDefault="00310816" w:rsidP="00FF2DD7">
      <w:pPr>
        <w:pStyle w:val="Heading3"/>
        <w:keepNext/>
        <w:spacing w:before="300" w:after="0"/>
      </w:pPr>
      <w:r>
        <w:t>5</w:t>
      </w:r>
      <w:r>
        <w:tab/>
      </w:r>
      <w:r w:rsidR="00394849">
        <w:t>Expiry</w:t>
      </w:r>
    </w:p>
    <w:p w14:paraId="74C53616" w14:textId="432CC7B4" w:rsidR="00394849" w:rsidRDefault="00394849" w:rsidP="00FF2DD7">
      <w:pPr>
        <w:keepNext/>
        <w:spacing w:before="140"/>
        <w:ind w:left="720"/>
      </w:pPr>
      <w:r>
        <w:t xml:space="preserve">This instrument expires on </w:t>
      </w:r>
      <w:r w:rsidR="001E530E">
        <w:t xml:space="preserve">31 July </w:t>
      </w:r>
      <w:r>
        <w:t>202</w:t>
      </w:r>
      <w:r w:rsidR="0096706F">
        <w:t>5</w:t>
      </w:r>
      <w:r>
        <w:t>.</w:t>
      </w:r>
    </w:p>
    <w:p w14:paraId="1DA43616" w14:textId="0D6E4897" w:rsidR="000C501C" w:rsidRDefault="000C501C" w:rsidP="00FF2DD7">
      <w:pPr>
        <w:tabs>
          <w:tab w:val="left" w:pos="4320"/>
        </w:tabs>
        <w:spacing w:before="720"/>
      </w:pPr>
    </w:p>
    <w:p w14:paraId="74C53617" w14:textId="4E10BD9C" w:rsidR="00394849" w:rsidRDefault="00B1291F" w:rsidP="00FF2DD7">
      <w:pPr>
        <w:tabs>
          <w:tab w:val="left" w:pos="4320"/>
        </w:tabs>
        <w:spacing w:before="720"/>
      </w:pPr>
      <w:r>
        <w:t>Bren Burkevics</w:t>
      </w:r>
      <w:r w:rsidR="00394849">
        <w:br/>
        <w:t xml:space="preserve">Conservator of Flora and Fauna   </w:t>
      </w:r>
    </w:p>
    <w:p w14:paraId="26F649FD" w14:textId="77777777" w:rsidR="002B6CE0" w:rsidRDefault="00394849" w:rsidP="002B6CE0">
      <w:r>
        <w:t xml:space="preserve"> </w:t>
      </w:r>
    </w:p>
    <w:p w14:paraId="74C53618" w14:textId="3A80FC4B" w:rsidR="00394849" w:rsidRDefault="00C5723A" w:rsidP="002B6CE0">
      <w:r>
        <w:t>6</w:t>
      </w:r>
      <w:r w:rsidR="000C501C">
        <w:t xml:space="preserve"> </w:t>
      </w:r>
      <w:r w:rsidR="00482956">
        <w:t xml:space="preserve">June </w:t>
      </w:r>
      <w:r w:rsidR="00394849">
        <w:t>202</w:t>
      </w:r>
      <w:r w:rsidR="005728AD">
        <w:t>5</w:t>
      </w:r>
    </w:p>
    <w:p w14:paraId="74C53619" w14:textId="77777777" w:rsidR="00394849" w:rsidRDefault="00394849" w:rsidP="00394849">
      <w:pPr>
        <w:spacing w:before="380"/>
        <w:rPr>
          <w:rFonts w:ascii="Arial" w:hAnsi="Arial" w:cs="Arial"/>
          <w:b/>
          <w:sz w:val="34"/>
          <w:szCs w:val="34"/>
        </w:rPr>
      </w:pPr>
      <w:r>
        <w:br w:type="page"/>
      </w:r>
      <w:r>
        <w:rPr>
          <w:rFonts w:ascii="Arial" w:hAnsi="Arial" w:cs="Arial"/>
          <w:b/>
          <w:sz w:val="34"/>
          <w:szCs w:val="34"/>
        </w:rPr>
        <w:lastRenderedPageBreak/>
        <w:t>Schedule 1</w:t>
      </w:r>
      <w:r>
        <w:rPr>
          <w:rFonts w:ascii="Arial" w:hAnsi="Arial" w:cs="Arial"/>
          <w:b/>
          <w:sz w:val="34"/>
          <w:szCs w:val="34"/>
        </w:rPr>
        <w:tab/>
        <w:t>Reserve</w:t>
      </w:r>
      <w:r w:rsidR="00DF1F92">
        <w:rPr>
          <w:rFonts w:ascii="Arial" w:hAnsi="Arial" w:cs="Arial"/>
          <w:b/>
          <w:sz w:val="34"/>
          <w:szCs w:val="34"/>
        </w:rPr>
        <w:t>s</w:t>
      </w:r>
      <w:r>
        <w:rPr>
          <w:rFonts w:ascii="Arial" w:hAnsi="Arial" w:cs="Arial"/>
          <w:b/>
          <w:sz w:val="34"/>
          <w:szCs w:val="34"/>
        </w:rPr>
        <w:t xml:space="preserve"> </w:t>
      </w:r>
      <w:r w:rsidR="00DF1F92">
        <w:rPr>
          <w:rFonts w:ascii="Arial" w:hAnsi="Arial" w:cs="Arial"/>
          <w:b/>
          <w:sz w:val="34"/>
          <w:szCs w:val="34"/>
        </w:rPr>
        <w:t>fully closed</w:t>
      </w:r>
    </w:p>
    <w:p w14:paraId="74C5361A" w14:textId="77777777" w:rsidR="00394849" w:rsidRDefault="00394849" w:rsidP="00394849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74C5361B" w14:textId="77777777" w:rsidR="00394849" w:rsidRDefault="00394849" w:rsidP="00394849">
      <w:pPr>
        <w:tabs>
          <w:tab w:val="left" w:pos="4320"/>
        </w:tabs>
        <w:spacing w:before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D46F18" w14:paraId="74C5361E" w14:textId="77777777" w:rsidTr="008F1C73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61C" w14:textId="77777777" w:rsidR="00D46F18" w:rsidRPr="00422FF5" w:rsidRDefault="00D00D77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Cs w:val="24"/>
              </w:rPr>
            </w:pPr>
            <w:r w:rsidRPr="00422FF5">
              <w:rPr>
                <w:rFonts w:ascii="Arial" w:hAnsi="Arial" w:cs="Arial"/>
                <w:b/>
                <w:szCs w:val="24"/>
              </w:rPr>
              <w:t>R</w:t>
            </w:r>
            <w:r w:rsidR="00D46F18" w:rsidRPr="00422FF5">
              <w:rPr>
                <w:rFonts w:ascii="Arial" w:hAnsi="Arial" w:cs="Arial"/>
                <w:b/>
                <w:szCs w:val="24"/>
              </w:rPr>
              <w:t>eserves</w:t>
            </w:r>
          </w:p>
          <w:p w14:paraId="74C5361D" w14:textId="77777777" w:rsidR="00D46F18" w:rsidRDefault="00D46F18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46F18" w14:paraId="74C53625" w14:textId="77777777" w:rsidTr="00B3702A">
        <w:trPr>
          <w:trHeight w:val="833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5636" w14:textId="77777777" w:rsidR="003019F6" w:rsidRDefault="003019F6" w:rsidP="003019F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Callum Brae Nature Reserve</w:t>
            </w:r>
          </w:p>
          <w:p w14:paraId="74C53624" w14:textId="63C7E246" w:rsidR="00D46F18" w:rsidRPr="00422FF5" w:rsidRDefault="003019F6" w:rsidP="003019F6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Jerrabomberra West Grasslands Nature Reserve</w:t>
            </w:r>
          </w:p>
        </w:tc>
      </w:tr>
    </w:tbl>
    <w:bookmarkEnd w:id="0"/>
    <w:p w14:paraId="0E03A9DB" w14:textId="58676A6E" w:rsidR="00744AD4" w:rsidRPr="000764C4" w:rsidRDefault="00744AD4" w:rsidP="007C37EA">
      <w:pPr>
        <w:spacing w:before="380"/>
        <w:rPr>
          <w:rFonts w:ascii="Arial" w:hAnsi="Arial" w:cs="Arial"/>
          <w:bCs/>
          <w:sz w:val="28"/>
          <w:szCs w:val="28"/>
        </w:rPr>
      </w:pPr>
      <w:r w:rsidRPr="000764C4">
        <w:rPr>
          <w:rFonts w:ascii="Arial" w:hAnsi="Arial" w:cs="Arial"/>
          <w:bCs/>
          <w:noProof/>
          <w:sz w:val="28"/>
          <w:szCs w:val="28"/>
        </w:rPr>
        <w:t>Callum Brae Nature Reserve and Jerrabomberra West Grasslands Nature Reserve</w:t>
      </w:r>
    </w:p>
    <w:p w14:paraId="607C1BA1" w14:textId="2107C466" w:rsidR="00744AD4" w:rsidRDefault="000764C4" w:rsidP="007C37EA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</w:rPr>
        <w:drawing>
          <wp:inline distT="0" distB="0" distL="0" distR="0" wp14:anchorId="77A6C6F1" wp14:editId="24DF5874">
            <wp:extent cx="4258507" cy="6023727"/>
            <wp:effectExtent l="0" t="0" r="8890" b="0"/>
            <wp:docPr id="3839942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9423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507" cy="602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0DE3" w14:textId="77777777" w:rsidR="00744AD4" w:rsidRPr="000764C4" w:rsidRDefault="00744AD4" w:rsidP="007C37EA">
      <w:pPr>
        <w:spacing w:before="380"/>
        <w:rPr>
          <w:rFonts w:ascii="Arial" w:hAnsi="Arial" w:cs="Arial"/>
          <w:bCs/>
          <w:sz w:val="28"/>
          <w:szCs w:val="28"/>
        </w:rPr>
      </w:pPr>
    </w:p>
    <w:p w14:paraId="37069B63" w14:textId="46D0E877" w:rsidR="00744AD4" w:rsidRDefault="000764C4" w:rsidP="007C37EA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Schedule 2 Reserves partially closed</w:t>
      </w:r>
    </w:p>
    <w:p w14:paraId="556AA0C6" w14:textId="42D51277" w:rsidR="000764C4" w:rsidRPr="000764C4" w:rsidRDefault="000764C4" w:rsidP="00811023">
      <w:pPr>
        <w:tabs>
          <w:tab w:val="left" w:pos="2552"/>
        </w:tabs>
        <w:spacing w:before="60"/>
        <w:rPr>
          <w:bCs/>
          <w:sz w:val="18"/>
          <w:szCs w:val="18"/>
        </w:rPr>
      </w:pPr>
      <w:r w:rsidRPr="000764C4">
        <w:rPr>
          <w:bCs/>
          <w:sz w:val="18"/>
          <w:szCs w:val="18"/>
        </w:rPr>
        <w:t>(see s 3)</w:t>
      </w:r>
    </w:p>
    <w:p w14:paraId="73AAD74B" w14:textId="77777777" w:rsidR="000764C4" w:rsidRDefault="000764C4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</w:p>
    <w:p w14:paraId="5B5AF7B4" w14:textId="48AF9674" w:rsidR="000764C4" w:rsidRDefault="000764C4" w:rsidP="00811023">
      <w:pPr>
        <w:tabs>
          <w:tab w:val="left" w:pos="2552"/>
        </w:tabs>
        <w:spacing w:before="60"/>
        <w:rPr>
          <w:rFonts w:ascii="Arial" w:hAnsi="Arial" w:cs="Arial"/>
          <w:bCs/>
          <w:sz w:val="28"/>
          <w:szCs w:val="28"/>
        </w:rPr>
      </w:pPr>
      <w:r w:rsidRPr="000764C4">
        <w:rPr>
          <w:rFonts w:ascii="Arial" w:hAnsi="Arial" w:cs="Arial"/>
          <w:bCs/>
          <w:sz w:val="28"/>
          <w:szCs w:val="28"/>
        </w:rPr>
        <w:t>Isaacs Ridge Nature Reserve</w:t>
      </w:r>
      <w:r w:rsidR="00D96B7B">
        <w:rPr>
          <w:rFonts w:ascii="Arial" w:hAnsi="Arial" w:cs="Arial"/>
          <w:bCs/>
          <w:sz w:val="28"/>
          <w:szCs w:val="28"/>
        </w:rPr>
        <w:t xml:space="preserve"> and Mount Mugga Mugga Nature Reserve</w:t>
      </w:r>
    </w:p>
    <w:p w14:paraId="60F3C730" w14:textId="5B289692" w:rsidR="000764C4" w:rsidRPr="000764C4" w:rsidRDefault="00A6377B" w:rsidP="00811023">
      <w:pPr>
        <w:tabs>
          <w:tab w:val="left" w:pos="2552"/>
        </w:tabs>
        <w:spacing w:before="6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noProof/>
          <w:sz w:val="28"/>
          <w:szCs w:val="28"/>
        </w:rPr>
        <w:drawing>
          <wp:inline distT="0" distB="0" distL="0" distR="0" wp14:anchorId="5426BF28" wp14:editId="0F2F4E66">
            <wp:extent cx="4411849" cy="6240632"/>
            <wp:effectExtent l="0" t="0" r="8255" b="8255"/>
            <wp:docPr id="18146392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39282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849" cy="62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A4780" w14:textId="77777777" w:rsidR="000764C4" w:rsidRDefault="000764C4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</w:p>
    <w:p w14:paraId="585C6CCC" w14:textId="77777777" w:rsidR="005E7A55" w:rsidRDefault="005E7A55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</w:p>
    <w:p w14:paraId="1EC688B0" w14:textId="77777777" w:rsidR="005E7A55" w:rsidRDefault="005E7A55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</w:p>
    <w:p w14:paraId="7E4EAACA" w14:textId="77777777" w:rsidR="005E7A55" w:rsidRDefault="005E7A55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</w:p>
    <w:p w14:paraId="7C3F0D26" w14:textId="77777777" w:rsidR="005E7A55" w:rsidRDefault="005E7A55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</w:p>
    <w:p w14:paraId="74C5362E" w14:textId="2AFB0D6E" w:rsidR="00F87DD7" w:rsidRDefault="00F87DD7" w:rsidP="00811023">
      <w:pPr>
        <w:tabs>
          <w:tab w:val="left" w:pos="2552"/>
        </w:tabs>
        <w:spacing w:before="6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Schedule </w:t>
      </w:r>
      <w:r w:rsidR="000764C4">
        <w:rPr>
          <w:rFonts w:ascii="Arial" w:hAnsi="Arial" w:cs="Arial"/>
          <w:b/>
          <w:sz w:val="34"/>
          <w:szCs w:val="34"/>
        </w:rPr>
        <w:t>3</w:t>
      </w:r>
      <w:r w:rsidR="007C1F77">
        <w:rPr>
          <w:rFonts w:ascii="Arial" w:hAnsi="Arial" w:cs="Arial"/>
          <w:b/>
          <w:sz w:val="34"/>
          <w:szCs w:val="34"/>
        </w:rPr>
        <w:tab/>
      </w:r>
      <w:r>
        <w:rPr>
          <w:rFonts w:ascii="Arial" w:hAnsi="Arial" w:cs="Arial"/>
          <w:b/>
          <w:sz w:val="34"/>
          <w:szCs w:val="34"/>
        </w:rPr>
        <w:t>Closure times</w:t>
      </w:r>
    </w:p>
    <w:p w14:paraId="74C5362F" w14:textId="77777777" w:rsidR="00F87DD7" w:rsidRDefault="00F87DD7" w:rsidP="00F87DD7">
      <w:pPr>
        <w:tabs>
          <w:tab w:val="left" w:pos="4320"/>
        </w:tabs>
        <w:spacing w:before="60"/>
        <w:rPr>
          <w:bCs/>
          <w:sz w:val="18"/>
          <w:szCs w:val="18"/>
        </w:rPr>
      </w:pPr>
      <w:r>
        <w:rPr>
          <w:bCs/>
          <w:sz w:val="18"/>
          <w:szCs w:val="18"/>
        </w:rPr>
        <w:t>(see s 3)</w:t>
      </w:r>
    </w:p>
    <w:p w14:paraId="74C53630" w14:textId="77777777" w:rsidR="00F87DD7" w:rsidRDefault="00F87DD7" w:rsidP="00F87DD7">
      <w:pPr>
        <w:tabs>
          <w:tab w:val="left" w:pos="4320"/>
        </w:tabs>
        <w:spacing w:before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F87DD7" w:rsidRPr="009B3D3D" w14:paraId="74C53633" w14:textId="77777777" w:rsidTr="0093039E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3631" w14:textId="77777777" w:rsidR="00F87DD7" w:rsidRPr="00422FF5" w:rsidRDefault="00F87DD7" w:rsidP="0093039E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Cs w:val="24"/>
              </w:rPr>
            </w:pPr>
            <w:r w:rsidRPr="00422FF5">
              <w:rPr>
                <w:rFonts w:ascii="Arial" w:hAnsi="Arial" w:cs="Arial"/>
                <w:b/>
                <w:szCs w:val="24"/>
              </w:rPr>
              <w:t>Times when public access is prohibited</w:t>
            </w:r>
          </w:p>
          <w:p w14:paraId="74C53632" w14:textId="77777777" w:rsidR="00F87DD7" w:rsidRPr="00422FF5" w:rsidRDefault="00F87DD7" w:rsidP="0093039E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Cs w:val="24"/>
              </w:rPr>
            </w:pPr>
          </w:p>
        </w:tc>
      </w:tr>
      <w:tr w:rsidR="00F87DD7" w:rsidRPr="009B3D3D" w14:paraId="74C53635" w14:textId="77777777" w:rsidTr="00422FF5">
        <w:trPr>
          <w:trHeight w:val="577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634" w14:textId="61495F9D" w:rsidR="00F87DD7" w:rsidRPr="00422FF5" w:rsidRDefault="00F87DD7" w:rsidP="00EF4E10">
            <w:pPr>
              <w:spacing w:before="60" w:after="60"/>
              <w:rPr>
                <w:szCs w:val="24"/>
              </w:rPr>
            </w:pPr>
            <w:r w:rsidRPr="00422FF5">
              <w:rPr>
                <w:szCs w:val="24"/>
              </w:rPr>
              <w:t xml:space="preserve">Beginning at 6:00 pm every Monday, Tuesday, Wednesday and Thursday and ending on the following </w:t>
            </w:r>
            <w:r w:rsidR="0021116B" w:rsidRPr="00422FF5">
              <w:rPr>
                <w:szCs w:val="24"/>
              </w:rPr>
              <w:t xml:space="preserve">day </w:t>
            </w:r>
            <w:r w:rsidRPr="00422FF5">
              <w:rPr>
                <w:szCs w:val="24"/>
              </w:rPr>
              <w:t xml:space="preserve">at </w:t>
            </w:r>
            <w:r w:rsidR="0021116B" w:rsidRPr="00422FF5">
              <w:rPr>
                <w:szCs w:val="24"/>
              </w:rPr>
              <w:t>6</w:t>
            </w:r>
            <w:r w:rsidRPr="00422FF5">
              <w:rPr>
                <w:szCs w:val="24"/>
              </w:rPr>
              <w:t>:00 am.</w:t>
            </w:r>
          </w:p>
        </w:tc>
      </w:tr>
    </w:tbl>
    <w:p w14:paraId="74C53636" w14:textId="77777777" w:rsidR="00F87DD7" w:rsidRPr="009B3D3D" w:rsidRDefault="00F87DD7" w:rsidP="00F87DD7"/>
    <w:p w14:paraId="74C53638" w14:textId="2D0C0C5B" w:rsidR="00F87DD7" w:rsidRDefault="00DC10FF" w:rsidP="00F87DD7">
      <w:r>
        <w:rPr>
          <w:i/>
          <w:iCs/>
          <w:color w:val="000000"/>
          <w:sz w:val="20"/>
          <w:shd w:val="clear" w:color="auto" w:fill="FFFFFF"/>
        </w:rPr>
        <w:t>Note</w:t>
      </w:r>
      <w:r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ab/>
      </w:r>
      <w:r>
        <w:rPr>
          <w:color w:val="000000"/>
          <w:sz w:val="20"/>
          <w:shd w:val="clear" w:color="auto" w:fill="FFFFFF"/>
        </w:rPr>
        <w:t>The closure beginning on </w:t>
      </w:r>
      <w:r w:rsidR="00E60FE8">
        <w:rPr>
          <w:color w:val="000000"/>
          <w:sz w:val="20"/>
          <w:shd w:val="clear" w:color="auto" w:fill="FFFFFF"/>
        </w:rPr>
        <w:t>Thurs</w:t>
      </w:r>
      <w:r>
        <w:rPr>
          <w:color w:val="000000"/>
          <w:sz w:val="20"/>
          <w:shd w:val="clear" w:color="auto" w:fill="FFFFFF"/>
        </w:rPr>
        <w:t>day 31 July 202</w:t>
      </w:r>
      <w:r w:rsidR="00E60FE8">
        <w:rPr>
          <w:color w:val="000000"/>
          <w:sz w:val="20"/>
          <w:shd w:val="clear" w:color="auto" w:fill="FFFFFF"/>
        </w:rPr>
        <w:t>5</w:t>
      </w:r>
      <w:r>
        <w:rPr>
          <w:color w:val="000000"/>
          <w:sz w:val="20"/>
          <w:shd w:val="clear" w:color="auto" w:fill="FFFFFF"/>
        </w:rPr>
        <w:t xml:space="preserve"> will end at midnight </w:t>
      </w:r>
      <w:r w:rsidR="004317E5">
        <w:rPr>
          <w:color w:val="000000"/>
          <w:sz w:val="20"/>
          <w:shd w:val="clear" w:color="auto" w:fill="FFFFFF"/>
        </w:rPr>
        <w:t>on 1 August 2025</w:t>
      </w:r>
      <w:r>
        <w:rPr>
          <w:color w:val="000000"/>
          <w:sz w:val="20"/>
          <w:shd w:val="clear" w:color="auto" w:fill="FFFFFF"/>
        </w:rPr>
        <w:t>.</w:t>
      </w:r>
    </w:p>
    <w:p w14:paraId="74C53639" w14:textId="77777777" w:rsidR="00F87DD7" w:rsidRDefault="00F87DD7" w:rsidP="00F87DD7"/>
    <w:p w14:paraId="74C5363A" w14:textId="77777777" w:rsidR="00F87DD7" w:rsidRPr="00394849" w:rsidRDefault="00F87DD7" w:rsidP="00394849"/>
    <w:sectPr w:rsidR="00F87DD7" w:rsidRPr="00394849" w:rsidSect="00FA18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2A615" w14:textId="77777777" w:rsidR="00533FE6" w:rsidRDefault="00533FE6">
      <w:r>
        <w:separator/>
      </w:r>
    </w:p>
  </w:endnote>
  <w:endnote w:type="continuationSeparator" w:id="0">
    <w:p w14:paraId="2F543D87" w14:textId="77777777" w:rsidR="00533FE6" w:rsidRDefault="0053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27AB" w14:textId="77777777" w:rsidR="008E2794" w:rsidRDefault="008E27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8981" w14:textId="0CAED837" w:rsidR="008E2794" w:rsidRPr="008E2794" w:rsidRDefault="008E2794" w:rsidP="008E2794">
    <w:pPr>
      <w:pStyle w:val="Footer"/>
      <w:jc w:val="center"/>
      <w:rPr>
        <w:rFonts w:cs="Arial"/>
        <w:sz w:val="14"/>
      </w:rPr>
    </w:pPr>
    <w:r w:rsidRPr="008E279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AD51" w14:textId="77777777" w:rsidR="008E2794" w:rsidRDefault="008E2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7F90C" w14:textId="77777777" w:rsidR="00533FE6" w:rsidRDefault="00533FE6">
      <w:r>
        <w:separator/>
      </w:r>
    </w:p>
  </w:footnote>
  <w:footnote w:type="continuationSeparator" w:id="0">
    <w:p w14:paraId="058E7D21" w14:textId="77777777" w:rsidR="00533FE6" w:rsidRDefault="0053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5F61" w14:textId="77777777" w:rsidR="008E2794" w:rsidRDefault="008E27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5373" w14:textId="77777777" w:rsidR="008E2794" w:rsidRDefault="008E27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FA58" w14:textId="77777777" w:rsidR="008E2794" w:rsidRDefault="008E2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1B7273"/>
    <w:multiLevelType w:val="hybridMultilevel"/>
    <w:tmpl w:val="D8D4B544"/>
    <w:lvl w:ilvl="0" w:tplc="0C090017">
      <w:start w:val="1"/>
      <w:numFmt w:val="lowerLetter"/>
      <w:lvlText w:val="%1)"/>
      <w:lvlJc w:val="left"/>
      <w:pPr>
        <w:ind w:left="1500" w:hanging="360"/>
      </w:p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FE641A"/>
    <w:multiLevelType w:val="hybridMultilevel"/>
    <w:tmpl w:val="05D061C4"/>
    <w:lvl w:ilvl="0" w:tplc="100AB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AD4CF176">
      <w:start w:val="1"/>
      <w:numFmt w:val="lowerRoman"/>
      <w:lvlText w:val="(%2)"/>
      <w:lvlJc w:val="righ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85F88"/>
    <w:multiLevelType w:val="hybridMultilevel"/>
    <w:tmpl w:val="93D82B72"/>
    <w:lvl w:ilvl="0" w:tplc="35F206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A30C7"/>
    <w:multiLevelType w:val="multilevel"/>
    <w:tmpl w:val="F18C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A46632"/>
    <w:multiLevelType w:val="hybridMultilevel"/>
    <w:tmpl w:val="D092EAD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42647059">
    <w:abstractNumId w:val="3"/>
  </w:num>
  <w:num w:numId="2" w16cid:durableId="654644375">
    <w:abstractNumId w:val="0"/>
  </w:num>
  <w:num w:numId="3" w16cid:durableId="422803992">
    <w:abstractNumId w:val="4"/>
  </w:num>
  <w:num w:numId="4" w16cid:durableId="120416196">
    <w:abstractNumId w:val="7"/>
  </w:num>
  <w:num w:numId="5" w16cid:durableId="478500356">
    <w:abstractNumId w:val="11"/>
  </w:num>
  <w:num w:numId="6" w16cid:durableId="562713385">
    <w:abstractNumId w:val="2"/>
  </w:num>
  <w:num w:numId="7" w16cid:durableId="1853253093">
    <w:abstractNumId w:val="5"/>
  </w:num>
  <w:num w:numId="8" w16cid:durableId="1971784228">
    <w:abstractNumId w:val="6"/>
  </w:num>
  <w:num w:numId="9" w16cid:durableId="120266569">
    <w:abstractNumId w:val="9"/>
  </w:num>
  <w:num w:numId="10" w16cid:durableId="2058115816">
    <w:abstractNumId w:val="12"/>
  </w:num>
  <w:num w:numId="11" w16cid:durableId="344407993">
    <w:abstractNumId w:val="8"/>
  </w:num>
  <w:num w:numId="12" w16cid:durableId="94791680">
    <w:abstractNumId w:val="10"/>
  </w:num>
  <w:num w:numId="13" w16cid:durableId="2034110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2D66"/>
    <w:rsid w:val="00004CFD"/>
    <w:rsid w:val="000073DE"/>
    <w:rsid w:val="000169B1"/>
    <w:rsid w:val="00025897"/>
    <w:rsid w:val="0002757C"/>
    <w:rsid w:val="00034BDF"/>
    <w:rsid w:val="00036E7D"/>
    <w:rsid w:val="000421B5"/>
    <w:rsid w:val="000454EB"/>
    <w:rsid w:val="000548B0"/>
    <w:rsid w:val="00075B05"/>
    <w:rsid w:val="000764C4"/>
    <w:rsid w:val="00090DBB"/>
    <w:rsid w:val="00090E0B"/>
    <w:rsid w:val="00092E9D"/>
    <w:rsid w:val="000A2898"/>
    <w:rsid w:val="000A4BC7"/>
    <w:rsid w:val="000A7BF1"/>
    <w:rsid w:val="000C20D1"/>
    <w:rsid w:val="000C3398"/>
    <w:rsid w:val="000C501C"/>
    <w:rsid w:val="000C67AA"/>
    <w:rsid w:val="000D5A29"/>
    <w:rsid w:val="000D6301"/>
    <w:rsid w:val="000E2D01"/>
    <w:rsid w:val="000E751E"/>
    <w:rsid w:val="000F62F4"/>
    <w:rsid w:val="001001E5"/>
    <w:rsid w:val="00101627"/>
    <w:rsid w:val="00112C64"/>
    <w:rsid w:val="00115986"/>
    <w:rsid w:val="00117077"/>
    <w:rsid w:val="001330F1"/>
    <w:rsid w:val="00133603"/>
    <w:rsid w:val="00133DC2"/>
    <w:rsid w:val="0013521D"/>
    <w:rsid w:val="001466C5"/>
    <w:rsid w:val="001B192C"/>
    <w:rsid w:val="001B2157"/>
    <w:rsid w:val="001C1983"/>
    <w:rsid w:val="001C2ABC"/>
    <w:rsid w:val="001D3415"/>
    <w:rsid w:val="001E4CA8"/>
    <w:rsid w:val="001E530E"/>
    <w:rsid w:val="001E74E3"/>
    <w:rsid w:val="001F3A30"/>
    <w:rsid w:val="0021116B"/>
    <w:rsid w:val="0021390D"/>
    <w:rsid w:val="00215105"/>
    <w:rsid w:val="00216224"/>
    <w:rsid w:val="002234DC"/>
    <w:rsid w:val="00225382"/>
    <w:rsid w:val="002268E0"/>
    <w:rsid w:val="00244229"/>
    <w:rsid w:val="00272EAF"/>
    <w:rsid w:val="00276116"/>
    <w:rsid w:val="002830D8"/>
    <w:rsid w:val="0029704F"/>
    <w:rsid w:val="002A7B4F"/>
    <w:rsid w:val="002B5234"/>
    <w:rsid w:val="002B553C"/>
    <w:rsid w:val="002B6CE0"/>
    <w:rsid w:val="002C2A54"/>
    <w:rsid w:val="002C2FD2"/>
    <w:rsid w:val="002F5F40"/>
    <w:rsid w:val="003019F6"/>
    <w:rsid w:val="00305B71"/>
    <w:rsid w:val="00310816"/>
    <w:rsid w:val="003175B3"/>
    <w:rsid w:val="00336377"/>
    <w:rsid w:val="00341FD6"/>
    <w:rsid w:val="00342B76"/>
    <w:rsid w:val="003472A2"/>
    <w:rsid w:val="00360716"/>
    <w:rsid w:val="00360D83"/>
    <w:rsid w:val="003621FD"/>
    <w:rsid w:val="00371869"/>
    <w:rsid w:val="00384DA2"/>
    <w:rsid w:val="00392EA3"/>
    <w:rsid w:val="00394849"/>
    <w:rsid w:val="003A0FF0"/>
    <w:rsid w:val="003B65AD"/>
    <w:rsid w:val="003C2C04"/>
    <w:rsid w:val="003D2A56"/>
    <w:rsid w:val="003D422F"/>
    <w:rsid w:val="003D7E53"/>
    <w:rsid w:val="003F0472"/>
    <w:rsid w:val="00422FF5"/>
    <w:rsid w:val="00425A75"/>
    <w:rsid w:val="004264D9"/>
    <w:rsid w:val="004317E5"/>
    <w:rsid w:val="004621D5"/>
    <w:rsid w:val="004664DC"/>
    <w:rsid w:val="004700BA"/>
    <w:rsid w:val="00482956"/>
    <w:rsid w:val="00484B09"/>
    <w:rsid w:val="00495B9F"/>
    <w:rsid w:val="004B3040"/>
    <w:rsid w:val="004C2C42"/>
    <w:rsid w:val="004C7641"/>
    <w:rsid w:val="004C79E4"/>
    <w:rsid w:val="004D2345"/>
    <w:rsid w:val="004F065C"/>
    <w:rsid w:val="004F3043"/>
    <w:rsid w:val="004F4272"/>
    <w:rsid w:val="004F5EF2"/>
    <w:rsid w:val="00504EBE"/>
    <w:rsid w:val="00510FA3"/>
    <w:rsid w:val="005112C5"/>
    <w:rsid w:val="0052218D"/>
    <w:rsid w:val="00533FE6"/>
    <w:rsid w:val="00544D6B"/>
    <w:rsid w:val="005461DA"/>
    <w:rsid w:val="005658F8"/>
    <w:rsid w:val="005728AD"/>
    <w:rsid w:val="00573AAA"/>
    <w:rsid w:val="00581C50"/>
    <w:rsid w:val="00586A17"/>
    <w:rsid w:val="0059678C"/>
    <w:rsid w:val="00596FF4"/>
    <w:rsid w:val="005C7721"/>
    <w:rsid w:val="005D1291"/>
    <w:rsid w:val="005D6476"/>
    <w:rsid w:val="005D664B"/>
    <w:rsid w:val="005D7ED2"/>
    <w:rsid w:val="005E7A55"/>
    <w:rsid w:val="00610EC0"/>
    <w:rsid w:val="006476A8"/>
    <w:rsid w:val="00657C98"/>
    <w:rsid w:val="00677C84"/>
    <w:rsid w:val="006814CC"/>
    <w:rsid w:val="006A3545"/>
    <w:rsid w:val="006A45E9"/>
    <w:rsid w:val="006C1A18"/>
    <w:rsid w:val="006D01F3"/>
    <w:rsid w:val="006D0524"/>
    <w:rsid w:val="006E0D3C"/>
    <w:rsid w:val="006E6F47"/>
    <w:rsid w:val="006F0F1B"/>
    <w:rsid w:val="006F2984"/>
    <w:rsid w:val="00711A4F"/>
    <w:rsid w:val="0071605F"/>
    <w:rsid w:val="00726E34"/>
    <w:rsid w:val="00744AD4"/>
    <w:rsid w:val="00751FA0"/>
    <w:rsid w:val="00752BA1"/>
    <w:rsid w:val="00763E04"/>
    <w:rsid w:val="00765433"/>
    <w:rsid w:val="00766123"/>
    <w:rsid w:val="00775C1B"/>
    <w:rsid w:val="0079445F"/>
    <w:rsid w:val="007B3345"/>
    <w:rsid w:val="007C0F1A"/>
    <w:rsid w:val="007C1F77"/>
    <w:rsid w:val="007C37EA"/>
    <w:rsid w:val="007C53A5"/>
    <w:rsid w:val="007F12D2"/>
    <w:rsid w:val="007F14A5"/>
    <w:rsid w:val="007F37AB"/>
    <w:rsid w:val="008028DC"/>
    <w:rsid w:val="00811023"/>
    <w:rsid w:val="008113D3"/>
    <w:rsid w:val="0081527C"/>
    <w:rsid w:val="00816625"/>
    <w:rsid w:val="0083273B"/>
    <w:rsid w:val="0086001A"/>
    <w:rsid w:val="00887AC2"/>
    <w:rsid w:val="008936B5"/>
    <w:rsid w:val="00894A65"/>
    <w:rsid w:val="00894E78"/>
    <w:rsid w:val="008A52FF"/>
    <w:rsid w:val="008B3969"/>
    <w:rsid w:val="008B72C1"/>
    <w:rsid w:val="008B7B36"/>
    <w:rsid w:val="008C3AEA"/>
    <w:rsid w:val="008C7A11"/>
    <w:rsid w:val="008D47EF"/>
    <w:rsid w:val="008D4FE8"/>
    <w:rsid w:val="008E0DAD"/>
    <w:rsid w:val="008E2794"/>
    <w:rsid w:val="008F190A"/>
    <w:rsid w:val="008F1C73"/>
    <w:rsid w:val="00906EC2"/>
    <w:rsid w:val="00915DAD"/>
    <w:rsid w:val="00916F4D"/>
    <w:rsid w:val="0092740A"/>
    <w:rsid w:val="0093039E"/>
    <w:rsid w:val="0093044F"/>
    <w:rsid w:val="009511A0"/>
    <w:rsid w:val="0096706F"/>
    <w:rsid w:val="00972F05"/>
    <w:rsid w:val="00990D33"/>
    <w:rsid w:val="009A329D"/>
    <w:rsid w:val="009B03AB"/>
    <w:rsid w:val="009B3D3D"/>
    <w:rsid w:val="009C366A"/>
    <w:rsid w:val="009D04CD"/>
    <w:rsid w:val="009D0CE6"/>
    <w:rsid w:val="009D4475"/>
    <w:rsid w:val="009D7605"/>
    <w:rsid w:val="00A03B44"/>
    <w:rsid w:val="00A22B2C"/>
    <w:rsid w:val="00A248F7"/>
    <w:rsid w:val="00A27D68"/>
    <w:rsid w:val="00A420C7"/>
    <w:rsid w:val="00A52612"/>
    <w:rsid w:val="00A56726"/>
    <w:rsid w:val="00A6377B"/>
    <w:rsid w:val="00A63F30"/>
    <w:rsid w:val="00A72BDE"/>
    <w:rsid w:val="00A8592D"/>
    <w:rsid w:val="00AA198A"/>
    <w:rsid w:val="00AC4291"/>
    <w:rsid w:val="00AC50D3"/>
    <w:rsid w:val="00AD5EDF"/>
    <w:rsid w:val="00AF13F7"/>
    <w:rsid w:val="00B01BB4"/>
    <w:rsid w:val="00B02250"/>
    <w:rsid w:val="00B05CCB"/>
    <w:rsid w:val="00B1291F"/>
    <w:rsid w:val="00B3373E"/>
    <w:rsid w:val="00B3583F"/>
    <w:rsid w:val="00B3702A"/>
    <w:rsid w:val="00B4013F"/>
    <w:rsid w:val="00B43889"/>
    <w:rsid w:val="00B45540"/>
    <w:rsid w:val="00B630D3"/>
    <w:rsid w:val="00B71463"/>
    <w:rsid w:val="00BA7713"/>
    <w:rsid w:val="00BD0370"/>
    <w:rsid w:val="00BD2A74"/>
    <w:rsid w:val="00BD392C"/>
    <w:rsid w:val="00BE7204"/>
    <w:rsid w:val="00BF4407"/>
    <w:rsid w:val="00C228BB"/>
    <w:rsid w:val="00C30413"/>
    <w:rsid w:val="00C5723A"/>
    <w:rsid w:val="00C7439B"/>
    <w:rsid w:val="00C9452F"/>
    <w:rsid w:val="00CA73C8"/>
    <w:rsid w:val="00CB0331"/>
    <w:rsid w:val="00CB3B9E"/>
    <w:rsid w:val="00CC3D30"/>
    <w:rsid w:val="00CE2EE2"/>
    <w:rsid w:val="00CE69AB"/>
    <w:rsid w:val="00CF3EF4"/>
    <w:rsid w:val="00D00D77"/>
    <w:rsid w:val="00D143B6"/>
    <w:rsid w:val="00D22A4A"/>
    <w:rsid w:val="00D30C25"/>
    <w:rsid w:val="00D3589C"/>
    <w:rsid w:val="00D36FC6"/>
    <w:rsid w:val="00D46F18"/>
    <w:rsid w:val="00D651D4"/>
    <w:rsid w:val="00D66055"/>
    <w:rsid w:val="00D67520"/>
    <w:rsid w:val="00D77ED3"/>
    <w:rsid w:val="00D83174"/>
    <w:rsid w:val="00D8646A"/>
    <w:rsid w:val="00D96B7B"/>
    <w:rsid w:val="00DA075F"/>
    <w:rsid w:val="00DA6949"/>
    <w:rsid w:val="00DA7190"/>
    <w:rsid w:val="00DA73FD"/>
    <w:rsid w:val="00DC10FF"/>
    <w:rsid w:val="00DD210D"/>
    <w:rsid w:val="00DE1EBC"/>
    <w:rsid w:val="00DF1F92"/>
    <w:rsid w:val="00E10A21"/>
    <w:rsid w:val="00E21AB8"/>
    <w:rsid w:val="00E23E69"/>
    <w:rsid w:val="00E438D6"/>
    <w:rsid w:val="00E51278"/>
    <w:rsid w:val="00E513EC"/>
    <w:rsid w:val="00E51AB4"/>
    <w:rsid w:val="00E60FE8"/>
    <w:rsid w:val="00E61EA2"/>
    <w:rsid w:val="00E62D36"/>
    <w:rsid w:val="00E66130"/>
    <w:rsid w:val="00E66B01"/>
    <w:rsid w:val="00E81A51"/>
    <w:rsid w:val="00E8371D"/>
    <w:rsid w:val="00E8604A"/>
    <w:rsid w:val="00E9226A"/>
    <w:rsid w:val="00EA0DE1"/>
    <w:rsid w:val="00EA7FDB"/>
    <w:rsid w:val="00EB0385"/>
    <w:rsid w:val="00EC3CA4"/>
    <w:rsid w:val="00EC607B"/>
    <w:rsid w:val="00ED67C5"/>
    <w:rsid w:val="00EE1421"/>
    <w:rsid w:val="00EF23AC"/>
    <w:rsid w:val="00EF4E10"/>
    <w:rsid w:val="00EF53FE"/>
    <w:rsid w:val="00EF6794"/>
    <w:rsid w:val="00F12AAF"/>
    <w:rsid w:val="00F12F20"/>
    <w:rsid w:val="00F230A8"/>
    <w:rsid w:val="00F4137F"/>
    <w:rsid w:val="00F565B3"/>
    <w:rsid w:val="00F619D6"/>
    <w:rsid w:val="00F830CB"/>
    <w:rsid w:val="00F87DD7"/>
    <w:rsid w:val="00FA18FE"/>
    <w:rsid w:val="00FA2B95"/>
    <w:rsid w:val="00FA4BB2"/>
    <w:rsid w:val="00FC27F9"/>
    <w:rsid w:val="00FC4EF6"/>
    <w:rsid w:val="00FE4D40"/>
    <w:rsid w:val="00FF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535FF"/>
  <w15:chartTrackingRefBased/>
  <w15:docId w15:val="{1D139334-38BA-408C-AFD2-88495C875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2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2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2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1Char">
    <w:name w:val="Heading 1 Char"/>
    <w:link w:val="Heading1"/>
    <w:rsid w:val="00394849"/>
    <w:rPr>
      <w:rFonts w:ascii="Arial" w:hAnsi="Arial"/>
      <w:b/>
      <w:sz w:val="40"/>
      <w:lang w:eastAsia="en-US"/>
    </w:rPr>
  </w:style>
  <w:style w:type="character" w:customStyle="1" w:styleId="Heading2Char">
    <w:name w:val="Heading 2 Char"/>
    <w:link w:val="Heading2"/>
    <w:rsid w:val="00394849"/>
    <w:rPr>
      <w:rFonts w:ascii="Arial" w:hAnsi="Arial" w:cs="Arial"/>
      <w:b/>
      <w:bCs/>
      <w:sz w:val="24"/>
      <w:lang w:eastAsia="en-US"/>
    </w:rPr>
  </w:style>
  <w:style w:type="character" w:customStyle="1" w:styleId="Heading3Char">
    <w:name w:val="Heading 3 Char"/>
    <w:link w:val="Heading3"/>
    <w:rsid w:val="00394849"/>
    <w:rPr>
      <w:rFonts w:ascii="Arial" w:hAnsi="Arial" w:cs="Arial"/>
      <w:b/>
      <w:bCs/>
      <w:sz w:val="24"/>
      <w:lang w:eastAsia="en-US"/>
    </w:rPr>
  </w:style>
  <w:style w:type="character" w:styleId="CommentReference">
    <w:name w:val="annotation reference"/>
    <w:rsid w:val="00D46F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6F18"/>
    <w:rPr>
      <w:sz w:val="20"/>
    </w:rPr>
  </w:style>
  <w:style w:type="character" w:customStyle="1" w:styleId="CommentTextChar">
    <w:name w:val="Comment Text Char"/>
    <w:link w:val="CommentText"/>
    <w:rsid w:val="00D46F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46F18"/>
    <w:rPr>
      <w:b/>
      <w:bCs/>
    </w:rPr>
  </w:style>
  <w:style w:type="character" w:customStyle="1" w:styleId="CommentSubjectChar">
    <w:name w:val="Comment Subject Char"/>
    <w:link w:val="CommentSubject"/>
    <w:rsid w:val="00D46F18"/>
    <w:rPr>
      <w:b/>
      <w:bCs/>
      <w:lang w:eastAsia="en-US"/>
    </w:rPr>
  </w:style>
  <w:style w:type="paragraph" w:styleId="Revision">
    <w:name w:val="Revision"/>
    <w:hidden/>
    <w:uiPriority w:val="99"/>
    <w:semiHidden/>
    <w:rsid w:val="00B1291F"/>
    <w:rPr>
      <w:sz w:val="24"/>
      <w:lang w:eastAsia="en-US"/>
    </w:rPr>
  </w:style>
  <w:style w:type="paragraph" w:styleId="NormalWeb">
    <w:name w:val="Normal (Web)"/>
    <w:basedOn w:val="Normal"/>
    <w:uiPriority w:val="99"/>
    <w:rsid w:val="00AD5EDF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A52512911</value>
    </field>
    <field name="Objective-Title">
      <value order="0">Draft NI-  KMP closure 2025 - 1 (No 3)</value>
    </field>
    <field name="Objective-Description">
      <value order="0"/>
    </field>
    <field name="Objective-CreationStamp">
      <value order="0">2025-05-29T02:05:40Z</value>
    </field>
    <field name="Objective-IsApproved">
      <value order="0">false</value>
    </field>
    <field name="Objective-IsPublished">
      <value order="0">true</value>
    </field>
    <field name="Objective-DatePublished">
      <value order="0">2025-06-06T06:24:21Z</value>
    </field>
    <field name="Objective-ModificationStamp">
      <value order="0">2025-06-06T06:24:21Z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Instruments:CLEARED  NI's for clearance</value>
    </field>
    <field name="Objective-Parent">
      <value order="0">CLEARED  NI's for clearance</value>
    </field>
    <field name="Objective-State">
      <value order="0">Published</value>
    </field>
    <field name="Objective-VersionId">
      <value order="0">vA67153384</value>
    </field>
    <field name="Objective-Version">
      <value order="0">6.0</value>
    </field>
    <field name="Objective-VersionNumber">
      <value order="0">9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322</Words>
  <Characters>1690</Characters>
  <Application>Microsoft Office Word</Application>
  <DocSecurity>0</DocSecurity>
  <Lines>73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cp:lastModifiedBy>PCODCS</cp:lastModifiedBy>
  <cp:revision>4</cp:revision>
  <cp:lastPrinted>2020-06-10T06:17:00Z</cp:lastPrinted>
  <dcterms:created xsi:type="dcterms:W3CDTF">2025-06-06T06:37:00Z</dcterms:created>
  <dcterms:modified xsi:type="dcterms:W3CDTF">2025-06-06T06:37:00Z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/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A52512911</vt:lpwstr>
  </property>
  <property fmtid="{D5CDD505-2E9C-101B-9397-08002B2CF9AE}" pid="16" name="Objective-Title">
    <vt:lpwstr>Draft NI-  KMP closure 2025 - 1 (No 3)</vt:lpwstr>
  </property>
  <property fmtid="{D5CDD505-2E9C-101B-9397-08002B2CF9AE}" pid="17" name="Objective-Comment">
    <vt:lpwstr/>
  </property>
  <property fmtid="{D5CDD505-2E9C-101B-9397-08002B2CF9AE}" pid="18" name="Objective-CreationStamp">
    <vt:filetime>2025-05-29T02:05:40Z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2025-06-06T06:24:21Z</vt:filetime>
  </property>
  <property fmtid="{D5CDD505-2E9C-101B-9397-08002B2CF9AE}" pid="22" name="Objective-ModificationStamp">
    <vt:filetime>2025-06-06T06:24:21Z</vt:filetime>
  </property>
  <property fmtid="{D5CDD505-2E9C-101B-9397-08002B2CF9AE}" pid="23" name="Objective-Owner">
    <vt:lpwstr>Stacee Coghill</vt:lpwstr>
  </property>
  <property fmtid="{D5CDD505-2E9C-101B-9397-08002B2CF9AE}" pid="24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Instruments:CLEARED  NI's for clearance:</vt:lpwstr>
  </property>
  <property fmtid="{D5CDD505-2E9C-101B-9397-08002B2CF9AE}" pid="25" name="Objective-Parent">
    <vt:lpwstr>CLEARED  NI's for clearance</vt:lpwstr>
  </property>
  <property fmtid="{D5CDD505-2E9C-101B-9397-08002B2CF9AE}" pid="26" name="Objective-State">
    <vt:lpwstr>Published</vt:lpwstr>
  </property>
  <property fmtid="{D5CDD505-2E9C-101B-9397-08002B2CF9AE}" pid="27" name="Objective-Version">
    <vt:lpwstr>6.0</vt:lpwstr>
  </property>
  <property fmtid="{D5CDD505-2E9C-101B-9397-08002B2CF9AE}" pid="28" name="Objective-VersionNumber">
    <vt:r8>9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Objective-Owner Agency">
    <vt:lpwstr>EPSDD</vt:lpwstr>
  </property>
  <property fmtid="{D5CDD505-2E9C-101B-9397-08002B2CF9AE}" pid="45" name="Objective-Document Type">
    <vt:lpwstr>0-Document</vt:lpwstr>
  </property>
  <property fmtid="{D5CDD505-2E9C-101B-9397-08002B2CF9AE}" pid="46" name="Objective-Language">
    <vt:lpwstr>English (en)</vt:lpwstr>
  </property>
  <property fmtid="{D5CDD505-2E9C-101B-9397-08002B2CF9AE}" pid="47" name="Objective-Jurisdiction">
    <vt:lpwstr>ACT</vt:lpwstr>
  </property>
  <property fmtid="{D5CDD505-2E9C-101B-9397-08002B2CF9AE}" pid="48" name="Objective-Customers">
    <vt:lpwstr/>
  </property>
  <property fmtid="{D5CDD505-2E9C-101B-9397-08002B2CF9AE}" pid="49" name="Objective-Places">
    <vt:lpwstr/>
  </property>
  <property fmtid="{D5CDD505-2E9C-101B-9397-08002B2CF9AE}" pid="50" name="Objective-Transaction Reference">
    <vt:lpwstr/>
  </property>
  <property fmtid="{D5CDD505-2E9C-101B-9397-08002B2CF9AE}" pid="51" name="Objective-Document Created By">
    <vt:lpwstr/>
  </property>
  <property fmtid="{D5CDD505-2E9C-101B-9397-08002B2CF9AE}" pid="52" name="Objective-Document Created On">
    <vt:lpwstr/>
  </property>
  <property fmtid="{D5CDD505-2E9C-101B-9397-08002B2CF9AE}" pid="53" name="Objective-Covers Period From">
    <vt:lpwstr/>
  </property>
  <property fmtid="{D5CDD505-2E9C-101B-9397-08002B2CF9AE}" pid="54" name="Objective-Covers Period To">
    <vt:lpwstr/>
  </property>
  <property fmtid="{D5CDD505-2E9C-101B-9397-08002B2CF9AE}" pid="55" name="CHECKEDOUTFROMJMS">
    <vt:lpwstr/>
  </property>
  <property fmtid="{D5CDD505-2E9C-101B-9397-08002B2CF9AE}" pid="56" name="DMSID">
    <vt:lpwstr>10585424</vt:lpwstr>
  </property>
  <property fmtid="{D5CDD505-2E9C-101B-9397-08002B2CF9AE}" pid="57" name="JMSREQUIREDCHECKIN">
    <vt:lpwstr/>
  </property>
  <property fmtid="{D5CDD505-2E9C-101B-9397-08002B2CF9AE}" pid="58" name="MSIP_Label_69af8531-eb46-4968-8cb3-105d2f5ea87e_Enabled">
    <vt:lpwstr>true</vt:lpwstr>
  </property>
  <property fmtid="{D5CDD505-2E9C-101B-9397-08002B2CF9AE}" pid="59" name="MSIP_Label_69af8531-eb46-4968-8cb3-105d2f5ea87e_SetDate">
    <vt:lpwstr>2024-05-21T01:33:17Z</vt:lpwstr>
  </property>
  <property fmtid="{D5CDD505-2E9C-101B-9397-08002B2CF9AE}" pid="60" name="MSIP_Label_69af8531-eb46-4968-8cb3-105d2f5ea87e_Method">
    <vt:lpwstr>Standard</vt:lpwstr>
  </property>
  <property fmtid="{D5CDD505-2E9C-101B-9397-08002B2CF9AE}" pid="61" name="MSIP_Label_69af8531-eb46-4968-8cb3-105d2f5ea87e_Name">
    <vt:lpwstr>Official - No Marking</vt:lpwstr>
  </property>
  <property fmtid="{D5CDD505-2E9C-101B-9397-08002B2CF9AE}" pid="62" name="MSIP_Label_69af8531-eb46-4968-8cb3-105d2f5ea87e_SiteId">
    <vt:lpwstr>b46c1908-0334-4236-b978-585ee88e4199</vt:lpwstr>
  </property>
  <property fmtid="{D5CDD505-2E9C-101B-9397-08002B2CF9AE}" pid="63" name="MSIP_Label_69af8531-eb46-4968-8cb3-105d2f5ea87e_ActionId">
    <vt:lpwstr>dfe424c2-5120-4f72-adf2-82c8a57400a3</vt:lpwstr>
  </property>
  <property fmtid="{D5CDD505-2E9C-101B-9397-08002B2CF9AE}" pid="64" name="MSIP_Label_69af8531-eb46-4968-8cb3-105d2f5ea87e_ContentBits">
    <vt:lpwstr>0</vt:lpwstr>
  </property>
  <property fmtid="{D5CDD505-2E9C-101B-9397-08002B2CF9AE}" pid="65" name="Objective-Description">
    <vt:lpwstr/>
  </property>
  <property fmtid="{D5CDD505-2E9C-101B-9397-08002B2CF9AE}" pid="66" name="Objective-VersionId">
    <vt:lpwstr>vA67153384</vt:lpwstr>
  </property>
  <property fmtid="{D5CDD505-2E9C-101B-9397-08002B2CF9AE}" pid="67" name="Objective-Status">
    <vt:lpwstr/>
  </property>
  <property fmtid="{D5CDD505-2E9C-101B-9397-08002B2CF9AE}" pid="68" name="Objective-S28 Exemption Number">
    <vt:lpwstr/>
  </property>
  <property fmtid="{D5CDD505-2E9C-101B-9397-08002B2CF9AE}" pid="69" name="Objective-S28 Exemption">
    <vt:lpwstr/>
  </property>
  <property fmtid="{D5CDD505-2E9C-101B-9397-08002B2CF9AE}" pid="70" name="Objective-S28 Exemption Reason">
    <vt:lpwstr/>
  </property>
  <property fmtid="{D5CDD505-2E9C-101B-9397-08002B2CF9AE}" pid="71" name="Objective-S28 Comments if partial exemption">
    <vt:lpwstr/>
  </property>
  <property fmtid="{D5CDD505-2E9C-101B-9397-08002B2CF9AE}" pid="72" name="Objective-S28 Date Approved">
    <vt:lpwstr/>
  </property>
</Properties>
</file>