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ABC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0D3CDF" w14:textId="35183644" w:rsidR="001440B3" w:rsidRDefault="004D1619">
      <w:pPr>
        <w:pStyle w:val="Billname"/>
        <w:spacing w:before="700"/>
      </w:pPr>
      <w:bookmarkStart w:id="1" w:name="_Hlk166507080"/>
      <w:r w:rsidRPr="004D1619">
        <w:t xml:space="preserve">Civil Law (Wrongs) Association of Consulting Surveyors National Professional Standards Scheme </w:t>
      </w:r>
      <w:r w:rsidR="0065729D">
        <w:t>Extension</w:t>
      </w:r>
      <w:r w:rsidR="001440B3">
        <w:t xml:space="preserve"> </w:t>
      </w:r>
      <w:r w:rsidR="00525963">
        <w:t xml:space="preserve">Notice </w:t>
      </w:r>
      <w:r w:rsidR="0065729D">
        <w:t>202</w:t>
      </w:r>
      <w:r>
        <w:t>5</w:t>
      </w:r>
    </w:p>
    <w:bookmarkEnd w:id="1"/>
    <w:p w14:paraId="39E524B5" w14:textId="3F25CE6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5729D">
        <w:rPr>
          <w:rFonts w:ascii="Arial" w:hAnsi="Arial" w:cs="Arial"/>
          <w:b/>
          <w:bCs/>
        </w:rPr>
        <w:t>202</w:t>
      </w:r>
      <w:r w:rsidR="004D161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0D0883">
        <w:rPr>
          <w:rFonts w:ascii="Arial" w:hAnsi="Arial" w:cs="Arial"/>
          <w:b/>
          <w:bCs/>
        </w:rPr>
        <w:t>296</w:t>
      </w:r>
    </w:p>
    <w:p w14:paraId="26BE0A9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A95710" w14:textId="774194CC" w:rsidR="001440B3" w:rsidRDefault="0065729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schedule 4, section 4.28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Duration of scheme</w:t>
      </w:r>
      <w:r w:rsidR="001440B3">
        <w:rPr>
          <w:rFonts w:cs="Arial"/>
          <w:sz w:val="20"/>
        </w:rPr>
        <w:t>)</w:t>
      </w:r>
    </w:p>
    <w:p w14:paraId="727DE59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2DDB77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D3E90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FB677" w14:textId="003058FC" w:rsidR="001440B3" w:rsidRDefault="001440B3" w:rsidP="0042011A">
      <w:pPr>
        <w:spacing w:before="140"/>
        <w:ind w:left="720"/>
      </w:pPr>
      <w:r>
        <w:t xml:space="preserve">This instrument is the </w:t>
      </w:r>
      <w:r w:rsidR="004D1619" w:rsidRPr="004D1619">
        <w:rPr>
          <w:i/>
          <w:iCs/>
        </w:rPr>
        <w:t xml:space="preserve">Civil Law (Wrongs) Association of Consulting Surveyors National Professional Standards Scheme </w:t>
      </w:r>
      <w:r w:rsidR="00357A64" w:rsidRPr="00357A64">
        <w:rPr>
          <w:i/>
          <w:iCs/>
        </w:rPr>
        <w:t>Extension Notice 202</w:t>
      </w:r>
      <w:r w:rsidR="004D1619">
        <w:rPr>
          <w:i/>
          <w:iCs/>
        </w:rPr>
        <w:t>5</w:t>
      </w:r>
      <w:r w:rsidR="0065729D">
        <w:rPr>
          <w:bCs/>
        </w:rPr>
        <w:t>.</w:t>
      </w:r>
    </w:p>
    <w:p w14:paraId="5427D60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4BEDB2" w14:textId="695923AA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D1619">
        <w:t>1 July 2025</w:t>
      </w:r>
      <w:r>
        <w:t xml:space="preserve">. </w:t>
      </w:r>
    </w:p>
    <w:p w14:paraId="56EA7CE3" w14:textId="1289359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29D">
        <w:rPr>
          <w:rFonts w:ascii="Arial" w:hAnsi="Arial" w:cs="Arial"/>
          <w:b/>
          <w:bCs/>
        </w:rPr>
        <w:t>Extension</w:t>
      </w:r>
    </w:p>
    <w:p w14:paraId="7CC5E548" w14:textId="137DD5C9" w:rsidR="001440B3" w:rsidRDefault="0065729D" w:rsidP="0042011A">
      <w:pPr>
        <w:spacing w:before="140"/>
        <w:ind w:left="720"/>
      </w:pPr>
      <w:r>
        <w:t>This instrument extends the p</w:t>
      </w:r>
      <w:r w:rsidRPr="00856DEB">
        <w:t xml:space="preserve">eriod for which the </w:t>
      </w:r>
      <w:r w:rsidR="004D1619" w:rsidRPr="004D1619">
        <w:rPr>
          <w:i/>
          <w:iCs/>
        </w:rPr>
        <w:t>Civil Law (Wrongs) Association of Consulting Surveyors National Professional Standards Scheme 2020 (No 1)</w:t>
      </w:r>
      <w:r w:rsidR="00AE7AF6" w:rsidRPr="00AE7AF6">
        <w:rPr>
          <w:i/>
          <w:iCs/>
        </w:rPr>
        <w:t xml:space="preserve"> </w:t>
      </w:r>
      <w:r w:rsidRPr="00856DEB">
        <w:t>(</w:t>
      </w:r>
      <w:r w:rsidR="004D1619">
        <w:t>DI2020-123</w:t>
      </w:r>
      <w:r w:rsidRPr="00856DEB">
        <w:t xml:space="preserve">) is in force </w:t>
      </w:r>
      <w:r w:rsidR="00AE7AF6">
        <w:t>until</w:t>
      </w:r>
      <w:r w:rsidRPr="00856DEB">
        <w:t xml:space="preserve"> </w:t>
      </w:r>
      <w:r w:rsidR="00303CF8">
        <w:t>30 June 2026</w:t>
      </w:r>
      <w:r>
        <w:t>.</w:t>
      </w:r>
    </w:p>
    <w:p w14:paraId="5508C049" w14:textId="77777777" w:rsidR="00DC6BC2" w:rsidRDefault="00DC6BC2" w:rsidP="0042011A">
      <w:pPr>
        <w:spacing w:before="140"/>
        <w:ind w:left="720"/>
      </w:pPr>
    </w:p>
    <w:p w14:paraId="73966D57" w14:textId="77777777" w:rsidR="00DC6BC2" w:rsidRPr="0065729D" w:rsidRDefault="00DC6BC2" w:rsidP="0042011A">
      <w:pPr>
        <w:spacing w:before="140"/>
        <w:ind w:left="720"/>
      </w:pPr>
    </w:p>
    <w:p w14:paraId="5833F4B0" w14:textId="1E3AAB15" w:rsidR="0042011A" w:rsidRDefault="00303CF8" w:rsidP="0042011A">
      <w:pPr>
        <w:tabs>
          <w:tab w:val="left" w:pos="4320"/>
        </w:tabs>
        <w:spacing w:before="720"/>
      </w:pPr>
      <w:r>
        <w:t>Tara Cheyne MLA</w:t>
      </w:r>
    </w:p>
    <w:p w14:paraId="5C3ED6E2" w14:textId="3E5F06C7" w:rsidR="001440B3" w:rsidRDefault="0065729D" w:rsidP="0042011A">
      <w:pPr>
        <w:tabs>
          <w:tab w:val="left" w:pos="4320"/>
        </w:tabs>
      </w:pPr>
      <w:r>
        <w:t>Attorney-General</w:t>
      </w:r>
    </w:p>
    <w:bookmarkEnd w:id="0"/>
    <w:p w14:paraId="71C678DC" w14:textId="67FCA885" w:rsidR="001440B3" w:rsidRDefault="000D0883">
      <w:pPr>
        <w:tabs>
          <w:tab w:val="left" w:pos="4320"/>
        </w:tabs>
      </w:pPr>
      <w:r>
        <w:t>13</w:t>
      </w:r>
      <w:r w:rsidR="00E20D4B">
        <w:t xml:space="preserve"> </w:t>
      </w:r>
      <w:r w:rsidR="00D13823">
        <w:t xml:space="preserve">June </w:t>
      </w:r>
      <w:r w:rsidR="00E20D4B">
        <w:t>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2D21" w14:textId="77777777" w:rsidR="00165C9F" w:rsidRDefault="00165C9F" w:rsidP="001440B3">
      <w:r>
        <w:separator/>
      </w:r>
    </w:p>
  </w:endnote>
  <w:endnote w:type="continuationSeparator" w:id="0">
    <w:p w14:paraId="2BAD8EB3" w14:textId="77777777" w:rsidR="00165C9F" w:rsidRDefault="00165C9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1A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EC80" w14:textId="00A32E73" w:rsidR="0042011A" w:rsidRPr="00C51FAA" w:rsidRDefault="00C51FAA" w:rsidP="00C51FAA">
    <w:pPr>
      <w:pStyle w:val="Footer"/>
      <w:jc w:val="center"/>
      <w:rPr>
        <w:rFonts w:cs="Arial"/>
        <w:sz w:val="14"/>
      </w:rPr>
    </w:pPr>
    <w:r w:rsidRPr="00C51F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2415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607A" w14:textId="77777777" w:rsidR="00165C9F" w:rsidRDefault="00165C9F" w:rsidP="001440B3">
      <w:r>
        <w:separator/>
      </w:r>
    </w:p>
  </w:footnote>
  <w:footnote w:type="continuationSeparator" w:id="0">
    <w:p w14:paraId="27022FFF" w14:textId="77777777" w:rsidR="00165C9F" w:rsidRDefault="00165C9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D6D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A2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93F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6613125">
    <w:abstractNumId w:val="2"/>
  </w:num>
  <w:num w:numId="2" w16cid:durableId="336738655">
    <w:abstractNumId w:val="0"/>
  </w:num>
  <w:num w:numId="3" w16cid:durableId="333189554">
    <w:abstractNumId w:val="3"/>
  </w:num>
  <w:num w:numId="4" w16cid:durableId="1210724946">
    <w:abstractNumId w:val="6"/>
  </w:num>
  <w:num w:numId="5" w16cid:durableId="1495798630">
    <w:abstractNumId w:val="7"/>
  </w:num>
  <w:num w:numId="6" w16cid:durableId="1224440957">
    <w:abstractNumId w:val="1"/>
  </w:num>
  <w:num w:numId="7" w16cid:durableId="613441046">
    <w:abstractNumId w:val="4"/>
  </w:num>
  <w:num w:numId="8" w16cid:durableId="41373256">
    <w:abstractNumId w:val="5"/>
  </w:num>
  <w:num w:numId="9" w16cid:durableId="1045177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A13"/>
    <w:rsid w:val="00067249"/>
    <w:rsid w:val="000D0883"/>
    <w:rsid w:val="001440B3"/>
    <w:rsid w:val="00150370"/>
    <w:rsid w:val="00165C9F"/>
    <w:rsid w:val="001A3B55"/>
    <w:rsid w:val="001E3109"/>
    <w:rsid w:val="00222933"/>
    <w:rsid w:val="00264201"/>
    <w:rsid w:val="00283719"/>
    <w:rsid w:val="00303CF8"/>
    <w:rsid w:val="00357A64"/>
    <w:rsid w:val="003C17A7"/>
    <w:rsid w:val="0042011A"/>
    <w:rsid w:val="004D1619"/>
    <w:rsid w:val="00525963"/>
    <w:rsid w:val="005B62D2"/>
    <w:rsid w:val="0065729D"/>
    <w:rsid w:val="00856DEB"/>
    <w:rsid w:val="008714D1"/>
    <w:rsid w:val="00975ADE"/>
    <w:rsid w:val="009A26BE"/>
    <w:rsid w:val="009D6274"/>
    <w:rsid w:val="009E1B85"/>
    <w:rsid w:val="009E3381"/>
    <w:rsid w:val="00A15423"/>
    <w:rsid w:val="00AA35F7"/>
    <w:rsid w:val="00AA49A9"/>
    <w:rsid w:val="00AE7AF6"/>
    <w:rsid w:val="00BE5C1E"/>
    <w:rsid w:val="00C03E73"/>
    <w:rsid w:val="00C51FAA"/>
    <w:rsid w:val="00D13823"/>
    <w:rsid w:val="00D143B6"/>
    <w:rsid w:val="00DC5769"/>
    <w:rsid w:val="00DC6BC2"/>
    <w:rsid w:val="00E20D4B"/>
    <w:rsid w:val="00E75015"/>
    <w:rsid w:val="00EF584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6A85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2025-06-16T05:15:00Z</dcterms:created>
  <dcterms:modified xsi:type="dcterms:W3CDTF">2025-06-16T05:15:00Z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2024-05-13T05:39:11Z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60a585ff-20a5-4733-81f9-49fe63731baf</vt:lpwstr>
  </property>
  <property fmtid="{D5CDD505-2E9C-101B-9397-08002B2CF9AE}" pid="8" name="MSIP_Label_69af8531-eb46-4968-8cb3-105d2f5ea87e_ContentBits">
    <vt:lpwstr>0</vt:lpwstr>
  </property>
</Properties>
</file>