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B9E" w14:textId="77777777" w:rsidR="005975A7" w:rsidRPr="005D164D" w:rsidRDefault="005975A7" w:rsidP="005D164D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0B5218F0" w14:textId="4F83560E" w:rsidR="005975A7" w:rsidRPr="005D164D" w:rsidRDefault="00BD6EBF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 xml:space="preserve">Cemeteries and Crematoria </w:t>
      </w:r>
      <w:r w:rsidR="005D164D" w:rsidRPr="005D164D">
        <w:rPr>
          <w:rFonts w:cs="Times New Roman"/>
          <w:bCs w:val="0"/>
          <w:szCs w:val="20"/>
        </w:rPr>
        <w:t>(</w:t>
      </w:r>
      <w:r w:rsidR="00D20AD9">
        <w:rPr>
          <w:rFonts w:cs="Times New Roman"/>
          <w:bCs w:val="0"/>
          <w:szCs w:val="20"/>
        </w:rPr>
        <w:t>Authorised Person</w:t>
      </w:r>
      <w:r w:rsidR="00FB5587" w:rsidRPr="005D164D">
        <w:rPr>
          <w:rFonts w:cs="Times New Roman"/>
          <w:bCs w:val="0"/>
          <w:szCs w:val="20"/>
        </w:rPr>
        <w:t>) Appointment 20</w:t>
      </w:r>
      <w:r w:rsidR="009F4F39">
        <w:rPr>
          <w:rFonts w:cs="Times New Roman"/>
          <w:bCs w:val="0"/>
          <w:szCs w:val="20"/>
        </w:rPr>
        <w:t>2</w:t>
      </w:r>
      <w:r w:rsidR="00D20AD9">
        <w:rPr>
          <w:rFonts w:cs="Times New Roman"/>
          <w:bCs w:val="0"/>
          <w:szCs w:val="20"/>
        </w:rPr>
        <w:t>5</w:t>
      </w:r>
      <w:r w:rsidR="007236CD" w:rsidRPr="005D164D">
        <w:rPr>
          <w:rFonts w:cs="Times New Roman"/>
          <w:bCs w:val="0"/>
          <w:szCs w:val="20"/>
        </w:rPr>
        <w:t xml:space="preserve"> </w:t>
      </w:r>
      <w:r w:rsidR="005D164D" w:rsidRPr="005D164D">
        <w:rPr>
          <w:rFonts w:cs="Times New Roman"/>
          <w:bCs w:val="0"/>
          <w:szCs w:val="20"/>
        </w:rPr>
        <w:t xml:space="preserve">(No </w:t>
      </w:r>
      <w:r w:rsidR="009F4F39">
        <w:rPr>
          <w:rFonts w:cs="Times New Roman"/>
          <w:bCs w:val="0"/>
          <w:szCs w:val="20"/>
        </w:rPr>
        <w:t>1</w:t>
      </w:r>
      <w:r w:rsidR="005D164D" w:rsidRPr="005D164D">
        <w:rPr>
          <w:rFonts w:cs="Times New Roman"/>
          <w:bCs w:val="0"/>
          <w:szCs w:val="20"/>
        </w:rPr>
        <w:t>)</w:t>
      </w:r>
    </w:p>
    <w:p w14:paraId="67936F2D" w14:textId="1BE65C0E" w:rsidR="005E3B29" w:rsidRDefault="009F4F39" w:rsidP="005E3B2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Notifiable</w:t>
      </w:r>
      <w:r w:rsidR="005E3B29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I</w:t>
      </w:r>
      <w:r w:rsidR="005E3B29">
        <w:rPr>
          <w:rFonts w:ascii="Arial" w:hAnsi="Arial" w:cs="Arial"/>
          <w:b/>
          <w:bCs/>
          <w:szCs w:val="20"/>
        </w:rPr>
        <w:t>nstrument</w:t>
      </w:r>
      <w:r w:rsidR="00EB129D">
        <w:rPr>
          <w:rFonts w:ascii="Arial" w:hAnsi="Arial" w:cs="Arial"/>
          <w:b/>
          <w:bCs/>
          <w:szCs w:val="20"/>
        </w:rPr>
        <w:t xml:space="preserve"> N</w:t>
      </w:r>
      <w:r w:rsidR="005E3B29">
        <w:rPr>
          <w:rFonts w:ascii="Arial" w:hAnsi="Arial" w:cs="Arial"/>
          <w:b/>
          <w:bCs/>
          <w:szCs w:val="20"/>
        </w:rPr>
        <w:t>I20</w:t>
      </w:r>
      <w:r>
        <w:rPr>
          <w:rFonts w:ascii="Arial" w:hAnsi="Arial" w:cs="Arial"/>
          <w:b/>
          <w:bCs/>
          <w:szCs w:val="20"/>
        </w:rPr>
        <w:t>2</w:t>
      </w:r>
      <w:r w:rsidR="00D20AD9">
        <w:rPr>
          <w:rFonts w:ascii="Arial" w:hAnsi="Arial" w:cs="Arial"/>
          <w:b/>
          <w:bCs/>
          <w:szCs w:val="20"/>
        </w:rPr>
        <w:t>5</w:t>
      </w:r>
      <w:r w:rsidR="005E3B29">
        <w:rPr>
          <w:rFonts w:ascii="Arial" w:hAnsi="Arial" w:cs="Arial"/>
          <w:b/>
          <w:bCs/>
          <w:szCs w:val="20"/>
        </w:rPr>
        <w:t>–</w:t>
      </w:r>
      <w:r w:rsidR="005156FE">
        <w:rPr>
          <w:rFonts w:ascii="Arial" w:hAnsi="Arial" w:cs="Arial"/>
          <w:b/>
          <w:bCs/>
          <w:szCs w:val="20"/>
        </w:rPr>
        <w:t>298</w:t>
      </w:r>
    </w:p>
    <w:p w14:paraId="1E1CEFD6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 w:rsidRPr="005D164D">
        <w:rPr>
          <w:szCs w:val="20"/>
        </w:rPr>
        <w:t>made under the</w:t>
      </w:r>
    </w:p>
    <w:p w14:paraId="57299A17" w14:textId="06A1E2A2" w:rsidR="005975A7" w:rsidRPr="005D164D" w:rsidRDefault="00BD6EBF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Cemeteries and Crematoria Act 2020</w:t>
      </w:r>
      <w:r w:rsidR="005975A7" w:rsidRPr="005D164D">
        <w:rPr>
          <w:bCs w:val="0"/>
          <w:sz w:val="20"/>
          <w:szCs w:val="20"/>
        </w:rPr>
        <w:t xml:space="preserve">, </w:t>
      </w:r>
      <w:r w:rsidR="00C36C13" w:rsidRPr="005D164D">
        <w:rPr>
          <w:bCs w:val="0"/>
          <w:sz w:val="20"/>
          <w:szCs w:val="20"/>
        </w:rPr>
        <w:t>s</w:t>
      </w:r>
      <w:r w:rsidR="005975A7" w:rsidRPr="005D164D">
        <w:rPr>
          <w:bCs w:val="0"/>
          <w:sz w:val="20"/>
          <w:szCs w:val="20"/>
        </w:rPr>
        <w:t>ectio</w:t>
      </w:r>
      <w:r w:rsidR="00C36C13" w:rsidRPr="005D164D">
        <w:rPr>
          <w:bCs w:val="0"/>
          <w:sz w:val="20"/>
          <w:szCs w:val="20"/>
        </w:rPr>
        <w:t>n </w:t>
      </w:r>
      <w:r w:rsidR="00D20AD9">
        <w:rPr>
          <w:bCs w:val="0"/>
          <w:sz w:val="20"/>
          <w:szCs w:val="20"/>
        </w:rPr>
        <w:t>83</w:t>
      </w:r>
      <w:r w:rsidR="00C36C13" w:rsidRPr="005D164D">
        <w:rPr>
          <w:bCs w:val="0"/>
          <w:sz w:val="20"/>
          <w:szCs w:val="20"/>
        </w:rPr>
        <w:t xml:space="preserve"> (</w:t>
      </w:r>
      <w:r w:rsidR="00D20AD9">
        <w:rPr>
          <w:bCs w:val="0"/>
          <w:sz w:val="20"/>
          <w:szCs w:val="20"/>
        </w:rPr>
        <w:t xml:space="preserve">Authorised person </w:t>
      </w:r>
      <w:r>
        <w:rPr>
          <w:bCs w:val="0"/>
          <w:sz w:val="20"/>
          <w:szCs w:val="20"/>
        </w:rPr>
        <w:t xml:space="preserve">- </w:t>
      </w:r>
      <w:r w:rsidR="00D20AD9">
        <w:rPr>
          <w:bCs w:val="0"/>
          <w:sz w:val="20"/>
          <w:szCs w:val="20"/>
        </w:rPr>
        <w:t>a</w:t>
      </w:r>
      <w:r>
        <w:rPr>
          <w:bCs w:val="0"/>
          <w:sz w:val="20"/>
          <w:szCs w:val="20"/>
        </w:rPr>
        <w:t>ppointment</w:t>
      </w:r>
      <w:r w:rsidR="00C36C13" w:rsidRPr="005D164D">
        <w:rPr>
          <w:bCs w:val="0"/>
          <w:sz w:val="20"/>
          <w:szCs w:val="20"/>
        </w:rPr>
        <w:t>)</w:t>
      </w:r>
    </w:p>
    <w:p w14:paraId="72094AC8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6986C01B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184C9E9" w14:textId="77777777" w:rsidR="005975A7" w:rsidRPr="005D164D" w:rsidRDefault="005975A7" w:rsidP="005D164D">
      <w:pPr>
        <w:overflowPunct/>
        <w:autoSpaceDE/>
        <w:autoSpaceDN/>
        <w:adjustRightInd/>
        <w:spacing w:before="60" w:after="6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0E42E463" w14:textId="6842C7E8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D6EBF">
        <w:rPr>
          <w:i/>
          <w:szCs w:val="20"/>
        </w:rPr>
        <w:t>Cemeteries and Crematoria</w:t>
      </w:r>
      <w:r w:rsidR="00FB5587" w:rsidRPr="005D164D">
        <w:rPr>
          <w:i/>
          <w:szCs w:val="20"/>
        </w:rPr>
        <w:t xml:space="preserve"> </w:t>
      </w:r>
      <w:r w:rsidR="005D164D" w:rsidRPr="005D164D">
        <w:rPr>
          <w:i/>
          <w:szCs w:val="20"/>
        </w:rPr>
        <w:t>(</w:t>
      </w:r>
      <w:r w:rsidR="00D20AD9">
        <w:rPr>
          <w:i/>
          <w:szCs w:val="20"/>
        </w:rPr>
        <w:t>Authorised Person</w:t>
      </w:r>
      <w:r w:rsidR="00FB5587" w:rsidRPr="005D164D">
        <w:rPr>
          <w:i/>
          <w:szCs w:val="20"/>
        </w:rPr>
        <w:t>) Appointment</w:t>
      </w:r>
      <w:r w:rsidR="008F7460">
        <w:rPr>
          <w:i/>
          <w:szCs w:val="20"/>
        </w:rPr>
        <w:t xml:space="preserve"> </w:t>
      </w:r>
      <w:r w:rsidR="00FB5587" w:rsidRPr="005D164D">
        <w:rPr>
          <w:i/>
          <w:szCs w:val="20"/>
        </w:rPr>
        <w:t>20</w:t>
      </w:r>
      <w:r w:rsidR="009F4F39">
        <w:rPr>
          <w:i/>
          <w:szCs w:val="20"/>
        </w:rPr>
        <w:t>2</w:t>
      </w:r>
      <w:r w:rsidR="00D20AD9">
        <w:rPr>
          <w:i/>
          <w:szCs w:val="20"/>
        </w:rPr>
        <w:t>5</w:t>
      </w:r>
      <w:r w:rsidR="005E3B29">
        <w:rPr>
          <w:i/>
          <w:szCs w:val="20"/>
        </w:rPr>
        <w:t> </w:t>
      </w:r>
      <w:r w:rsidR="008F7460" w:rsidRPr="00EB1064">
        <w:rPr>
          <w:iCs/>
          <w:szCs w:val="20"/>
        </w:rPr>
        <w:t>(</w:t>
      </w:r>
      <w:r w:rsidR="005D164D" w:rsidRPr="00EB1064">
        <w:rPr>
          <w:iCs/>
          <w:szCs w:val="20"/>
        </w:rPr>
        <w:t>No</w:t>
      </w:r>
      <w:r w:rsidR="005E3B29" w:rsidRPr="00EB1064">
        <w:rPr>
          <w:iCs/>
          <w:szCs w:val="20"/>
        </w:rPr>
        <w:t> </w:t>
      </w:r>
      <w:r w:rsidR="009F4F39" w:rsidRPr="00EB1064">
        <w:rPr>
          <w:iCs/>
          <w:szCs w:val="20"/>
        </w:rPr>
        <w:t>1</w:t>
      </w:r>
      <w:r w:rsidR="005D164D" w:rsidRPr="00EB1064">
        <w:rPr>
          <w:iCs/>
          <w:szCs w:val="20"/>
        </w:rPr>
        <w:t>).</w:t>
      </w:r>
    </w:p>
    <w:p w14:paraId="37405D71" w14:textId="77777777" w:rsidR="005D164D" w:rsidRPr="005D164D" w:rsidRDefault="005D164D" w:rsidP="005D164D">
      <w:pPr>
        <w:spacing w:before="30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 xml:space="preserve">Commencement </w:t>
      </w:r>
    </w:p>
    <w:p w14:paraId="3B4D89B9" w14:textId="52A3FF60" w:rsidR="005D164D" w:rsidRDefault="005D164D" w:rsidP="005D164D">
      <w:pPr>
        <w:pStyle w:val="ListParagraph"/>
        <w:spacing w:before="140"/>
      </w:pPr>
      <w:r>
        <w:t>This instrume</w:t>
      </w:r>
      <w:r w:rsidR="008F7460">
        <w:t xml:space="preserve">nt commences </w:t>
      </w:r>
      <w:r w:rsidR="00893060">
        <w:t xml:space="preserve">on </w:t>
      </w:r>
      <w:r w:rsidR="005E3B29">
        <w:t xml:space="preserve">the day after it is </w:t>
      </w:r>
      <w:r w:rsidR="00EB1064">
        <w:t>signed</w:t>
      </w:r>
      <w:r w:rsidR="008F7460">
        <w:t>.</w:t>
      </w:r>
    </w:p>
    <w:p w14:paraId="28A95799" w14:textId="0A1CEC14" w:rsidR="008F7460" w:rsidRDefault="008F7460" w:rsidP="008F74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AD97370" w14:textId="61FFFCE1" w:rsidR="00D20AD9" w:rsidRDefault="00893060" w:rsidP="008F7460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I</w:t>
      </w:r>
      <w:r w:rsidR="00BD6EBF">
        <w:rPr>
          <w:szCs w:val="20"/>
        </w:rPr>
        <w:t xml:space="preserve"> </w:t>
      </w:r>
      <w:r w:rsidR="00A26B58" w:rsidRPr="008F7460">
        <w:rPr>
          <w:szCs w:val="20"/>
        </w:rPr>
        <w:t>appoint</w:t>
      </w:r>
      <w:r w:rsidR="00507075">
        <w:rPr>
          <w:szCs w:val="20"/>
        </w:rPr>
        <w:t xml:space="preserve"> </w:t>
      </w:r>
      <w:r w:rsidR="00D20AD9">
        <w:rPr>
          <w:szCs w:val="20"/>
        </w:rPr>
        <w:t xml:space="preserve">the </w:t>
      </w:r>
      <w:r w:rsidR="00EB1064">
        <w:rPr>
          <w:szCs w:val="20"/>
        </w:rPr>
        <w:t>public servant</w:t>
      </w:r>
      <w:r w:rsidR="00D20AD9">
        <w:rPr>
          <w:szCs w:val="20"/>
        </w:rPr>
        <w:t xml:space="preserve"> </w:t>
      </w:r>
      <w:r w:rsidR="00EB1064">
        <w:rPr>
          <w:szCs w:val="20"/>
        </w:rPr>
        <w:t xml:space="preserve">who, from time to time, occupy the following position, </w:t>
      </w:r>
      <w:r w:rsidR="00D20AD9">
        <w:rPr>
          <w:szCs w:val="20"/>
        </w:rPr>
        <w:t>as</w:t>
      </w:r>
      <w:r w:rsidR="00F22925">
        <w:rPr>
          <w:szCs w:val="20"/>
        </w:rPr>
        <w:t xml:space="preserve"> </w:t>
      </w:r>
      <w:r w:rsidR="00C0036D">
        <w:rPr>
          <w:szCs w:val="20"/>
        </w:rPr>
        <w:t xml:space="preserve">an </w:t>
      </w:r>
      <w:r w:rsidR="00D20AD9">
        <w:rPr>
          <w:szCs w:val="20"/>
        </w:rPr>
        <w:t>authorised person</w:t>
      </w:r>
      <w:r w:rsidR="00DB46A9">
        <w:rPr>
          <w:szCs w:val="20"/>
        </w:rPr>
        <w:t>:</w:t>
      </w:r>
    </w:p>
    <w:p w14:paraId="65963437" w14:textId="77777777" w:rsidR="00C0036D" w:rsidRDefault="00C0036D" w:rsidP="008F7460">
      <w:pPr>
        <w:numPr>
          <w:ilvl w:val="12"/>
          <w:numId w:val="0"/>
        </w:numPr>
        <w:spacing w:before="80" w:after="60"/>
        <w:ind w:left="720"/>
        <w:rPr>
          <w:szCs w:val="20"/>
        </w:rPr>
      </w:pPr>
    </w:p>
    <w:p w14:paraId="039256D0" w14:textId="20B33330" w:rsidR="005975A7" w:rsidRPr="00D20AD9" w:rsidRDefault="00F22925" w:rsidP="00D20AD9">
      <w:pPr>
        <w:pStyle w:val="ListParagraph"/>
        <w:numPr>
          <w:ilvl w:val="0"/>
          <w:numId w:val="3"/>
        </w:numPr>
        <w:spacing w:before="80" w:after="60"/>
        <w:rPr>
          <w:szCs w:val="20"/>
        </w:rPr>
      </w:pPr>
      <w:r w:rsidRPr="00F22925">
        <w:rPr>
          <w:szCs w:val="20"/>
        </w:rPr>
        <w:t>P18438</w:t>
      </w:r>
      <w:r>
        <w:rPr>
          <w:szCs w:val="20"/>
        </w:rPr>
        <w:t>,</w:t>
      </w:r>
      <w:r w:rsidRPr="00F22925">
        <w:rPr>
          <w:szCs w:val="20"/>
        </w:rPr>
        <w:t xml:space="preserve"> </w:t>
      </w:r>
      <w:r w:rsidR="00D20AD9">
        <w:rPr>
          <w:szCs w:val="20"/>
        </w:rPr>
        <w:t>Director, Boards</w:t>
      </w:r>
      <w:r>
        <w:rPr>
          <w:szCs w:val="20"/>
        </w:rPr>
        <w:t xml:space="preserve"> and Committees.</w:t>
      </w:r>
    </w:p>
    <w:p w14:paraId="65EAFF86" w14:textId="77777777" w:rsidR="00EB1064" w:rsidRPr="00A66848" w:rsidRDefault="00EB1064" w:rsidP="00EB1064">
      <w:pPr>
        <w:pStyle w:val="aNote"/>
        <w:keepNext/>
        <w:ind w:left="0" w:firstLine="0"/>
        <w:rPr>
          <w:iCs/>
        </w:rPr>
      </w:pPr>
      <w:bookmarkStart w:id="0" w:name="_Hlk36708952"/>
      <w:r>
        <w:rPr>
          <w:rStyle w:val="charItals"/>
        </w:rPr>
        <w:tab/>
      </w:r>
      <w:r w:rsidRPr="00B77F3D">
        <w:rPr>
          <w:rStyle w:val="charItals"/>
        </w:rPr>
        <w:t>Note</w:t>
      </w:r>
      <w:r>
        <w:rPr>
          <w:rStyle w:val="charItals"/>
        </w:rPr>
        <w:tab/>
      </w:r>
      <w:r w:rsidRPr="00B77F3D">
        <w:rPr>
          <w:rStyle w:val="charItals"/>
          <w:b/>
          <w:bCs/>
        </w:rPr>
        <w:t>Occupy</w:t>
      </w:r>
      <w:r>
        <w:rPr>
          <w:rStyle w:val="charItals"/>
        </w:rPr>
        <w:t xml:space="preserve"> </w:t>
      </w:r>
      <w:r w:rsidRPr="00B77F3D">
        <w:rPr>
          <w:rStyle w:val="charItals"/>
          <w:iCs/>
        </w:rPr>
        <w:t>a position</w:t>
      </w:r>
      <w:r>
        <w:rPr>
          <w:rStyle w:val="charItals"/>
          <w:iCs/>
        </w:rPr>
        <w:t>—see Legislation Act, dictionary, pt. 1</w:t>
      </w:r>
      <w:r w:rsidRPr="00B77F3D">
        <w:rPr>
          <w:rStyle w:val="charItals"/>
          <w:iCs/>
        </w:rPr>
        <w:t>.</w:t>
      </w:r>
    </w:p>
    <w:p w14:paraId="108DB6C1" w14:textId="77777777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7A8C070" w14:textId="0356E678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F4C366F" w14:textId="77777777" w:rsidR="00EB1064" w:rsidRDefault="00EB106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3974C5EF" w14:textId="77777777" w:rsidR="00EB1064" w:rsidRDefault="00EB106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37D42DA3" w14:textId="61E787DA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A539489" w14:textId="562D21D8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55FCF41" w14:textId="3AD3CA41" w:rsidR="008F7460" w:rsidRPr="00FC75DF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79ED000" w14:textId="010B0EC7" w:rsidR="005975A7" w:rsidRPr="00C36C13" w:rsidRDefault="00F22925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bookmarkStart w:id="1" w:name="_Hlk36708927"/>
      <w:bookmarkEnd w:id="0"/>
      <w:r>
        <w:rPr>
          <w:rFonts w:ascii="Times New Roman" w:hAnsi="Times New Roman" w:cs="Times New Roman"/>
          <w:b w:val="0"/>
          <w:bCs w:val="0"/>
        </w:rPr>
        <w:t>Mr Phil Gritti</w:t>
      </w:r>
    </w:p>
    <w:p w14:paraId="729E4C3D" w14:textId="593A05CC" w:rsidR="005975A7" w:rsidRDefault="00F22925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Regulator</w:t>
      </w:r>
    </w:p>
    <w:p w14:paraId="7FC7D9A6" w14:textId="77777777" w:rsidR="00EB1064" w:rsidRDefault="00EB1064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4C1CFEF2" w14:textId="5EF635D6" w:rsidR="009B70FD" w:rsidRPr="00FC75DF" w:rsidRDefault="00F47587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30 </w:t>
      </w:r>
      <w:r w:rsidR="00F22925">
        <w:rPr>
          <w:rFonts w:ascii="Times New Roman" w:hAnsi="Times New Roman" w:cs="Times New Roman"/>
          <w:b w:val="0"/>
          <w:bCs w:val="0"/>
        </w:rPr>
        <w:t>May 2025</w:t>
      </w:r>
    </w:p>
    <w:bookmarkEnd w:id="1"/>
    <w:p w14:paraId="0F6D6495" w14:textId="77777777" w:rsidR="005975A7" w:rsidRDefault="005975A7" w:rsidP="005975A7">
      <w:pPr>
        <w:pStyle w:val="CoverActName"/>
        <w:tabs>
          <w:tab w:val="clear" w:pos="2600"/>
          <w:tab w:val="left" w:pos="360"/>
          <w:tab w:val="left" w:pos="851"/>
          <w:tab w:val="left" w:pos="1843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sectPr w:rsidR="005975A7" w:rsidSect="00C36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64C1" w14:textId="77777777" w:rsidR="000E0486" w:rsidRDefault="000E0486" w:rsidP="005975A7">
      <w:r>
        <w:separator/>
      </w:r>
    </w:p>
  </w:endnote>
  <w:endnote w:type="continuationSeparator" w:id="0">
    <w:p w14:paraId="52B3BCB0" w14:textId="77777777" w:rsidR="000E0486" w:rsidRDefault="000E0486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2E10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bjFooterEvenPageDocProperty \* MERGEFORMAT </w:instrText>
    </w:r>
    <w:r>
      <w:fldChar w:fldCharType="separate"/>
    </w:r>
  </w:p>
  <w:p w14:paraId="24E80DB5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8967" w14:textId="74AD056A" w:rsidR="00E42A1D" w:rsidRPr="00E42A1D" w:rsidRDefault="00E42A1D" w:rsidP="00E42A1D">
    <w:pPr>
      <w:pStyle w:val="Footer"/>
      <w:jc w:val="center"/>
      <w:rPr>
        <w:rFonts w:ascii="Arial" w:hAnsi="Arial" w:cs="Arial"/>
        <w:sz w:val="14"/>
      </w:rPr>
    </w:pPr>
    <w:r w:rsidRPr="00E42A1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029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bjFooterFirstPageDocProperty \* MERGEFORMAT </w:instrText>
    </w:r>
    <w:r>
      <w:fldChar w:fldCharType="separate"/>
    </w:r>
  </w:p>
  <w:p w14:paraId="1888D55F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FA30" w14:textId="77777777" w:rsidR="000E0486" w:rsidRDefault="000E0486" w:rsidP="005975A7">
      <w:r>
        <w:separator/>
      </w:r>
    </w:p>
  </w:footnote>
  <w:footnote w:type="continuationSeparator" w:id="0">
    <w:p w14:paraId="3A6E6975" w14:textId="77777777" w:rsidR="000E0486" w:rsidRDefault="000E0486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BA50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bjHeaderEvenPageDocProperty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46ED750A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7788" w14:textId="77777777" w:rsidR="00C42FD1" w:rsidRPr="00C42FD1" w:rsidRDefault="00882D0E" w:rsidP="00C42FD1">
    <w:pPr>
      <w:pStyle w:val="Header"/>
      <w:jc w:val="center"/>
    </w:pPr>
    <w:r>
      <w:fldChar w:fldCharType="begin" w:fldLock="1"/>
    </w:r>
    <w:r w:rsidR="00C42FD1">
      <w:instrText xml:space="preserve"> DOCPROPERTY bjHeaderBothDocProperty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 xml:space="preserve"> 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DA3B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bjHeaderFirstPageDocProperty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63C9BD5B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E545C6F"/>
    <w:multiLevelType w:val="hybridMultilevel"/>
    <w:tmpl w:val="BE02E5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15506">
    <w:abstractNumId w:val="1"/>
  </w:num>
  <w:num w:numId="2" w16cid:durableId="1575553972">
    <w:abstractNumId w:val="0"/>
  </w:num>
  <w:num w:numId="3" w16cid:durableId="192395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A7"/>
    <w:rsid w:val="0000216D"/>
    <w:rsid w:val="000101BE"/>
    <w:rsid w:val="000137E6"/>
    <w:rsid w:val="000446C8"/>
    <w:rsid w:val="00045B91"/>
    <w:rsid w:val="000505C9"/>
    <w:rsid w:val="000559CE"/>
    <w:rsid w:val="00066EA8"/>
    <w:rsid w:val="00073402"/>
    <w:rsid w:val="00083627"/>
    <w:rsid w:val="00084621"/>
    <w:rsid w:val="00085DE9"/>
    <w:rsid w:val="0009166A"/>
    <w:rsid w:val="00091749"/>
    <w:rsid w:val="000C2332"/>
    <w:rsid w:val="000D6B29"/>
    <w:rsid w:val="000E0486"/>
    <w:rsid w:val="000E2E2F"/>
    <w:rsid w:val="000E328E"/>
    <w:rsid w:val="0012748B"/>
    <w:rsid w:val="001340DC"/>
    <w:rsid w:val="00141107"/>
    <w:rsid w:val="00150097"/>
    <w:rsid w:val="0015699F"/>
    <w:rsid w:val="00165A07"/>
    <w:rsid w:val="00174DB3"/>
    <w:rsid w:val="00180657"/>
    <w:rsid w:val="001932AB"/>
    <w:rsid w:val="001B3CED"/>
    <w:rsid w:val="001B4948"/>
    <w:rsid w:val="001D1EF5"/>
    <w:rsid w:val="001F3BC0"/>
    <w:rsid w:val="001F7B95"/>
    <w:rsid w:val="00202C22"/>
    <w:rsid w:val="00222DB4"/>
    <w:rsid w:val="00236E9F"/>
    <w:rsid w:val="00254BA7"/>
    <w:rsid w:val="00261FAB"/>
    <w:rsid w:val="00265B54"/>
    <w:rsid w:val="002671E1"/>
    <w:rsid w:val="00270173"/>
    <w:rsid w:val="00275948"/>
    <w:rsid w:val="00280960"/>
    <w:rsid w:val="00297EE7"/>
    <w:rsid w:val="002B682C"/>
    <w:rsid w:val="002C433B"/>
    <w:rsid w:val="002E3008"/>
    <w:rsid w:val="002E7325"/>
    <w:rsid w:val="00310275"/>
    <w:rsid w:val="0031304E"/>
    <w:rsid w:val="0031737B"/>
    <w:rsid w:val="00327FEA"/>
    <w:rsid w:val="0034012C"/>
    <w:rsid w:val="0034070F"/>
    <w:rsid w:val="00354580"/>
    <w:rsid w:val="003646C1"/>
    <w:rsid w:val="003701BD"/>
    <w:rsid w:val="003768BC"/>
    <w:rsid w:val="00392EF8"/>
    <w:rsid w:val="0039495B"/>
    <w:rsid w:val="003C3CDD"/>
    <w:rsid w:val="0041574F"/>
    <w:rsid w:val="0042740F"/>
    <w:rsid w:val="00436077"/>
    <w:rsid w:val="0045167E"/>
    <w:rsid w:val="00464199"/>
    <w:rsid w:val="004724AE"/>
    <w:rsid w:val="004800BA"/>
    <w:rsid w:val="004846BE"/>
    <w:rsid w:val="00490B2B"/>
    <w:rsid w:val="00491214"/>
    <w:rsid w:val="004E1868"/>
    <w:rsid w:val="004F1488"/>
    <w:rsid w:val="004F7E80"/>
    <w:rsid w:val="004F7FC5"/>
    <w:rsid w:val="00502FB9"/>
    <w:rsid w:val="00507075"/>
    <w:rsid w:val="005071A5"/>
    <w:rsid w:val="00507A85"/>
    <w:rsid w:val="005156FE"/>
    <w:rsid w:val="0052185F"/>
    <w:rsid w:val="00543561"/>
    <w:rsid w:val="005502A9"/>
    <w:rsid w:val="00571E7C"/>
    <w:rsid w:val="005875E6"/>
    <w:rsid w:val="00596735"/>
    <w:rsid w:val="005975A7"/>
    <w:rsid w:val="005A434A"/>
    <w:rsid w:val="005D0189"/>
    <w:rsid w:val="005D164D"/>
    <w:rsid w:val="005E3B29"/>
    <w:rsid w:val="005F3CB7"/>
    <w:rsid w:val="005F3EEF"/>
    <w:rsid w:val="005F745B"/>
    <w:rsid w:val="0060236B"/>
    <w:rsid w:val="006135F9"/>
    <w:rsid w:val="00637BEC"/>
    <w:rsid w:val="006467AA"/>
    <w:rsid w:val="0066011F"/>
    <w:rsid w:val="00667A38"/>
    <w:rsid w:val="00681872"/>
    <w:rsid w:val="00691DA0"/>
    <w:rsid w:val="006941D3"/>
    <w:rsid w:val="006B290B"/>
    <w:rsid w:val="006B7C35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0597"/>
    <w:rsid w:val="00713283"/>
    <w:rsid w:val="007236CD"/>
    <w:rsid w:val="007239F6"/>
    <w:rsid w:val="007272E8"/>
    <w:rsid w:val="00741830"/>
    <w:rsid w:val="00743C6A"/>
    <w:rsid w:val="00761E69"/>
    <w:rsid w:val="007735B3"/>
    <w:rsid w:val="00783FD7"/>
    <w:rsid w:val="00794BFD"/>
    <w:rsid w:val="007C7278"/>
    <w:rsid w:val="007D367A"/>
    <w:rsid w:val="007D5680"/>
    <w:rsid w:val="007E06F4"/>
    <w:rsid w:val="007E33A9"/>
    <w:rsid w:val="0080366A"/>
    <w:rsid w:val="00814057"/>
    <w:rsid w:val="0082110E"/>
    <w:rsid w:val="00821A1A"/>
    <w:rsid w:val="008254A6"/>
    <w:rsid w:val="008336C1"/>
    <w:rsid w:val="00851EC5"/>
    <w:rsid w:val="00856379"/>
    <w:rsid w:val="0086188E"/>
    <w:rsid w:val="00863254"/>
    <w:rsid w:val="00865292"/>
    <w:rsid w:val="00882D0E"/>
    <w:rsid w:val="00883695"/>
    <w:rsid w:val="008837BA"/>
    <w:rsid w:val="00887827"/>
    <w:rsid w:val="00891629"/>
    <w:rsid w:val="00892D10"/>
    <w:rsid w:val="00893060"/>
    <w:rsid w:val="008931E9"/>
    <w:rsid w:val="00896F57"/>
    <w:rsid w:val="008A7321"/>
    <w:rsid w:val="008D0D45"/>
    <w:rsid w:val="008D2C54"/>
    <w:rsid w:val="008D7EF8"/>
    <w:rsid w:val="008E1935"/>
    <w:rsid w:val="008E6CF0"/>
    <w:rsid w:val="008F0E62"/>
    <w:rsid w:val="008F7460"/>
    <w:rsid w:val="009003DA"/>
    <w:rsid w:val="00900F62"/>
    <w:rsid w:val="00907BBF"/>
    <w:rsid w:val="009172E2"/>
    <w:rsid w:val="00935207"/>
    <w:rsid w:val="00946FCC"/>
    <w:rsid w:val="0095025B"/>
    <w:rsid w:val="00960C6F"/>
    <w:rsid w:val="00970DD6"/>
    <w:rsid w:val="009732A1"/>
    <w:rsid w:val="00980218"/>
    <w:rsid w:val="00980800"/>
    <w:rsid w:val="009846CD"/>
    <w:rsid w:val="00995A01"/>
    <w:rsid w:val="00996775"/>
    <w:rsid w:val="0099686C"/>
    <w:rsid w:val="009B70FD"/>
    <w:rsid w:val="009E0693"/>
    <w:rsid w:val="009F4F39"/>
    <w:rsid w:val="00A2118C"/>
    <w:rsid w:val="00A26B58"/>
    <w:rsid w:val="00A42B95"/>
    <w:rsid w:val="00A432B7"/>
    <w:rsid w:val="00A640EB"/>
    <w:rsid w:val="00A64283"/>
    <w:rsid w:val="00A77ED4"/>
    <w:rsid w:val="00A86A27"/>
    <w:rsid w:val="00AA2D51"/>
    <w:rsid w:val="00AA79CE"/>
    <w:rsid w:val="00AB11FF"/>
    <w:rsid w:val="00AB2AC4"/>
    <w:rsid w:val="00AC18D0"/>
    <w:rsid w:val="00AC39DB"/>
    <w:rsid w:val="00AC67A8"/>
    <w:rsid w:val="00AC7300"/>
    <w:rsid w:val="00AE1946"/>
    <w:rsid w:val="00AF0A36"/>
    <w:rsid w:val="00AF4AFB"/>
    <w:rsid w:val="00AF59E2"/>
    <w:rsid w:val="00AF701D"/>
    <w:rsid w:val="00B0233B"/>
    <w:rsid w:val="00B11639"/>
    <w:rsid w:val="00B15DC5"/>
    <w:rsid w:val="00B23838"/>
    <w:rsid w:val="00B25D09"/>
    <w:rsid w:val="00B343DF"/>
    <w:rsid w:val="00B5361D"/>
    <w:rsid w:val="00B6774E"/>
    <w:rsid w:val="00B73063"/>
    <w:rsid w:val="00B76B6E"/>
    <w:rsid w:val="00BA5877"/>
    <w:rsid w:val="00BA6BF0"/>
    <w:rsid w:val="00BB46FA"/>
    <w:rsid w:val="00BB7022"/>
    <w:rsid w:val="00BC06F9"/>
    <w:rsid w:val="00BC6B78"/>
    <w:rsid w:val="00BD043C"/>
    <w:rsid w:val="00BD6EBF"/>
    <w:rsid w:val="00BE11B9"/>
    <w:rsid w:val="00BF0786"/>
    <w:rsid w:val="00C0036D"/>
    <w:rsid w:val="00C03203"/>
    <w:rsid w:val="00C03350"/>
    <w:rsid w:val="00C14FB9"/>
    <w:rsid w:val="00C268E9"/>
    <w:rsid w:val="00C36C13"/>
    <w:rsid w:val="00C42FD1"/>
    <w:rsid w:val="00C43C75"/>
    <w:rsid w:val="00C51D86"/>
    <w:rsid w:val="00C53337"/>
    <w:rsid w:val="00C607CC"/>
    <w:rsid w:val="00C60B49"/>
    <w:rsid w:val="00C901AE"/>
    <w:rsid w:val="00CA027B"/>
    <w:rsid w:val="00CA1D3C"/>
    <w:rsid w:val="00CA2D7B"/>
    <w:rsid w:val="00CB48C5"/>
    <w:rsid w:val="00CF05C1"/>
    <w:rsid w:val="00CF6D81"/>
    <w:rsid w:val="00D037A4"/>
    <w:rsid w:val="00D11788"/>
    <w:rsid w:val="00D143B6"/>
    <w:rsid w:val="00D2052E"/>
    <w:rsid w:val="00D20AD9"/>
    <w:rsid w:val="00D440A5"/>
    <w:rsid w:val="00D60C1A"/>
    <w:rsid w:val="00DA06E7"/>
    <w:rsid w:val="00DA398B"/>
    <w:rsid w:val="00DB46A9"/>
    <w:rsid w:val="00DC0ACA"/>
    <w:rsid w:val="00DD2EB0"/>
    <w:rsid w:val="00DD6D5B"/>
    <w:rsid w:val="00DE2C4E"/>
    <w:rsid w:val="00DE4CA0"/>
    <w:rsid w:val="00DE6B7C"/>
    <w:rsid w:val="00DE6EC1"/>
    <w:rsid w:val="00DF527B"/>
    <w:rsid w:val="00E01F20"/>
    <w:rsid w:val="00E16002"/>
    <w:rsid w:val="00E20B28"/>
    <w:rsid w:val="00E311CE"/>
    <w:rsid w:val="00E3201F"/>
    <w:rsid w:val="00E3479C"/>
    <w:rsid w:val="00E406E5"/>
    <w:rsid w:val="00E42A1D"/>
    <w:rsid w:val="00E53181"/>
    <w:rsid w:val="00E5510F"/>
    <w:rsid w:val="00E563A8"/>
    <w:rsid w:val="00E633B4"/>
    <w:rsid w:val="00E72C5F"/>
    <w:rsid w:val="00E76218"/>
    <w:rsid w:val="00E86479"/>
    <w:rsid w:val="00EA0EEE"/>
    <w:rsid w:val="00EA0F31"/>
    <w:rsid w:val="00EA1CD2"/>
    <w:rsid w:val="00EA7288"/>
    <w:rsid w:val="00EA72B7"/>
    <w:rsid w:val="00EB1064"/>
    <w:rsid w:val="00EB129D"/>
    <w:rsid w:val="00EB2BCC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925"/>
    <w:rsid w:val="00F25F8C"/>
    <w:rsid w:val="00F347CC"/>
    <w:rsid w:val="00F35295"/>
    <w:rsid w:val="00F47587"/>
    <w:rsid w:val="00F53239"/>
    <w:rsid w:val="00F623BA"/>
    <w:rsid w:val="00F727BA"/>
    <w:rsid w:val="00F75D3B"/>
    <w:rsid w:val="00F76510"/>
    <w:rsid w:val="00F806BE"/>
    <w:rsid w:val="00F91D96"/>
    <w:rsid w:val="00F922FC"/>
    <w:rsid w:val="00FA18E1"/>
    <w:rsid w:val="00FA6CDD"/>
    <w:rsid w:val="00FA6E36"/>
    <w:rsid w:val="00FA7740"/>
    <w:rsid w:val="00FB0D91"/>
    <w:rsid w:val="00FB3C4F"/>
    <w:rsid w:val="00FB5587"/>
    <w:rsid w:val="00FC75DF"/>
    <w:rsid w:val="00FC7D8A"/>
    <w:rsid w:val="00FD52F4"/>
    <w:rsid w:val="00FD7AF6"/>
    <w:rsid w:val="00FF5929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A6A10F"/>
  <w15:docId w15:val="{075B686A-B07B-4FD1-B6A5-F0769887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customStyle="1" w:styleId="aNote">
    <w:name w:val="aNote"/>
    <w:basedOn w:val="Normal"/>
    <w:link w:val="aNoteChar"/>
    <w:rsid w:val="00EB1064"/>
    <w:pPr>
      <w:overflowPunct/>
      <w:autoSpaceDE/>
      <w:autoSpaceDN/>
      <w:adjustRightInd/>
      <w:spacing w:before="14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EB1064"/>
    <w:rPr>
      <w:rFonts w:ascii="Times New Roman" w:hAnsi="Times New Roman"/>
      <w:lang w:eastAsia="en-US"/>
    </w:rPr>
  </w:style>
  <w:style w:type="character" w:customStyle="1" w:styleId="charItals">
    <w:name w:val="charItals"/>
    <w:basedOn w:val="DefaultParagraphFont"/>
    <w:rsid w:val="00EB1064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C43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C7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C7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A52381633</value>
    </field>
    <field name="Objective-Title">
      <value order="0">20250530 - Cemeteries and Crematoria (Authorised Person) Appointment 2025 (No 1)</value>
    </field>
    <field name="Objective-Description">
      <value order="0"/>
    </field>
    <field name="Objective-CreationStamp">
      <value order="0">2025-05-23T01:39:21Z</value>
    </field>
    <field name="Objective-IsApproved">
      <value order="0">false</value>
    </field>
    <field name="Objective-IsPublished">
      <value order="0">true</value>
    </field>
    <field name="Objective-DatePublished">
      <value order="0">2025-05-29T01:58:49Z</value>
    </field>
    <field name="Objective-ModificationStamp">
      <value order="0">2025-06-10T23:47:33Z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Boards and Committees:02. Cemeteries and Crematoria Regulator:01. Administration:02. Authorised person appointment</value>
    </field>
    <field name="Objective-Parent">
      <value order="0">02. Authorised person appointment</value>
    </field>
    <field name="Objective-State">
      <value order="0">Published</value>
    </field>
    <field name="Objective-VersionId">
      <value order="0">vA66413561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>In Confidence (green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7c13fe2d-c7c1-4f6c-bb3a-8f72249e7201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935C361-BAE0-4718-8E55-9FB9020BBD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2016-05-31T04:49:00Z</cp:lastPrinted>
  <dcterms:created xsi:type="dcterms:W3CDTF">2025-06-11T03:45:00Z</dcterms:created>
  <dcterms:modified xsi:type="dcterms:W3CDTF">2025-06-11T03:45:00Z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54b2b2ef-5ecc-49ea-af95-13246f52b8ad</vt:lpwstr>
  </property>
  <property fmtid="{D5CDD505-2E9C-101B-9397-08002B2CF9AE}" pid="3" name="bjSaver">
    <vt:lpwstr>+Di+49xUrgjODKLMrHQ8aWaYEcR4O4a8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uid="7c13fe2d-c7c1-4f6c-bb3a-8f72249e7201" value="" /&gt;&lt;/sisl&gt;</vt:lpwstr>
  </property>
  <property fmtid="{D5CDD505-2E9C-101B-9397-08002B2CF9AE}" pid="6" name="bjDocumentSecurityLabel">
    <vt:lpwstr>UNCLASSIFIED</vt:lpwstr>
  </property>
  <property fmtid="{D5CDD505-2E9C-101B-9397-08002B2CF9AE}" pid="7" name="bjDocumentLabelFieldCode">
    <vt:lpwstr>UNCLASSIFIED</vt:lpwstr>
  </property>
  <property fmtid="{D5CDD505-2E9C-101B-9397-08002B2CF9AE}" pid="8" name="bjDocumentLabelFieldCodeHeaderFooter">
    <vt:lpwstr>UNCLASSIFIED</vt:lpwstr>
  </property>
  <property fmtid="{D5CDD505-2E9C-101B-9397-08002B2CF9AE}" pid="9" name="bjHeaderBothDocProperty">
    <vt:lpwstr>UNCLASSIFIED_x000d__x000d__x000d__x000d__x000d__x000d__x000d__x000d__x000d__x000d__x000d__x000d__x000d__x000d__x000d_
  </vt:lpwstr>
  </property>
  <property fmtid="{D5CDD505-2E9C-101B-9397-08002B2CF9AE}" pid="10" name="bjHeaderFirstPageDocProperty">
    <vt:lpwstr>UNCLASSIFIED_x000d__x000d__x000d__x000d__x000d__x000d__x000d__x000d__x000d__x000d__x000d__x000d__x000d__x000d__x000d_
  </vt:lpwstr>
  </property>
  <property fmtid="{D5CDD505-2E9C-101B-9397-08002B2CF9AE}" pid="11" name="bjHeaderEvenPageDocProperty">
    <vt:lpwstr>UNCLASSIFIED_x000d__x000d__x000d__x000d__x000d__x000d__x000d__x000d__x000d__x000d__x000d__x000d__x000d__x000d__x000d_
  </vt:lpwstr>
  </property>
  <property fmtid="{D5CDD505-2E9C-101B-9397-08002B2CF9AE}" pid="12" name="bjFooterBothDocProperty">
    <vt:lpwstr>_x000d__x000d__x000d__x000d__x000d__x000d__x000d__x000d__x000d__x000d__x000d__x000d__x000d__x000d__x000d_
UNCLASSIFIED </vt:lpwstr>
  </property>
  <property fmtid="{D5CDD505-2E9C-101B-9397-08002B2CF9AE}" pid="13" name="bjFooterFirstPageDocProperty">
    <vt:lpwstr>_x000d__x000d__x000d__x000d__x000d__x000d__x000d__x000d__x000d__x000d__x000d__x000d__x000d__x000d__x000d_
UNCLASSIFIED </vt:lpwstr>
  </property>
  <property fmtid="{D5CDD505-2E9C-101B-9397-08002B2CF9AE}" pid="14" name="bjFooterEvenPageDocProperty">
    <vt:lpwstr>_x000d__x000d__x000d__x000d__x000d__x000d__x000d__x000d__x000d__x000d__x000d__x000d__x000d__x000d__x000d_
UNCLASSIFIED </vt:lpwstr>
  </property>
  <property fmtid="{D5CDD505-2E9C-101B-9397-08002B2CF9AE}" pid="15" name="Objective-Id">
    <vt:lpwstr>A52381633</vt:lpwstr>
  </property>
  <property fmtid="{D5CDD505-2E9C-101B-9397-08002B2CF9AE}" pid="16" name="Objective-Title">
    <vt:lpwstr>20250530 - Cemeteries and Crematoria (Authorised Person) Appointment 2025 (No 1)</vt:lpwstr>
  </property>
  <property fmtid="{D5CDD505-2E9C-101B-9397-08002B2CF9AE}" pid="17" name="Objective-Comment">
    <vt:lpwstr/>
  </property>
  <property fmtid="{D5CDD505-2E9C-101B-9397-08002B2CF9AE}" pid="18" name="Objective-CreationStamp">
    <vt:filetime>2025-05-23T01:39:21Z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2025-05-29T01:58:49Z</vt:filetime>
  </property>
  <property fmtid="{D5CDD505-2E9C-101B-9397-08002B2CF9AE}" pid="22" name="Objective-ModificationStamp">
    <vt:filetime>2025-06-10T23:47:33Z</vt:filetime>
  </property>
  <property fmtid="{D5CDD505-2E9C-101B-9397-08002B2CF9AE}" pid="23" name="Objective-Owner">
    <vt:lpwstr>Erin Barker</vt:lpwstr>
  </property>
  <property fmtid="{D5CDD505-2E9C-101B-9397-08002B2CF9AE}" pid="24" name="Objective-Path">
    <vt:lpwstr>Whole of ACT Government:TCCS STRUCTURE - Content Restriction Hierarchy:DIVISION: Chief Operating Officer:BRANCH: Governance and Ministerial Services:SECTION: Boards and Committees:02. Cemeteries and Crematoria Regulator:01. Administration:02. Authorised person appointment</vt:lpwstr>
  </property>
  <property fmtid="{D5CDD505-2E9C-101B-9397-08002B2CF9AE}" pid="25" name="Objective-Parent">
    <vt:lpwstr>02. Authorised person appointment</vt:lpwstr>
  </property>
  <property fmtid="{D5CDD505-2E9C-101B-9397-08002B2CF9AE}" pid="26" name="Objective-State">
    <vt:lpwstr>Published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In Confidence (green file cover)</vt:lpwstr>
  </property>
  <property fmtid="{D5CDD505-2E9C-101B-9397-08002B2CF9AE}" pid="32" name="Objective-Caveats">
    <vt:lpwstr/>
  </property>
  <property fmtid="{D5CDD505-2E9C-101B-9397-08002B2CF9AE}" pid="33" name="Objective-Owner Agency [system]">
    <vt:lpwstr>TCCS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  <property fmtid="{D5CDD505-2E9C-101B-9397-08002B2CF9AE}" pid="44" name="Objective-OM Author [system]">
    <vt:lpwstr/>
  </property>
  <property fmtid="{D5CDD505-2E9C-101B-9397-08002B2CF9AE}" pid="45" name="Objective-OM Author Organisation [system]">
    <vt:lpwstr/>
  </property>
  <property fmtid="{D5CDD505-2E9C-101B-9397-08002B2CF9AE}" pid="46" name="Objective-OM Author Type [system]">
    <vt:lpwstr/>
  </property>
  <property fmtid="{D5CDD505-2E9C-101B-9397-08002B2CF9AE}" pid="47" name="Objective-OM Date Received [system]">
    <vt:lpwstr/>
  </property>
  <property fmtid="{D5CDD505-2E9C-101B-9397-08002B2CF9AE}" pid="48" name="Objective-OM Date of Document [system]">
    <vt:lpwstr/>
  </property>
  <property fmtid="{D5CDD505-2E9C-101B-9397-08002B2CF9AE}" pid="49" name="Objective-OM External Reference [system]">
    <vt:lpwstr/>
  </property>
  <property fmtid="{D5CDD505-2E9C-101B-9397-08002B2CF9AE}" pid="50" name="Objective-OM Reference [system]">
    <vt:lpwstr/>
  </property>
  <property fmtid="{D5CDD505-2E9C-101B-9397-08002B2CF9AE}" pid="51" name="Objective-OM Topic [system]">
    <vt:lpwstr/>
  </property>
  <property fmtid="{D5CDD505-2E9C-101B-9397-08002B2CF9AE}" pid="52" name="Objective-Suburb [system]">
    <vt:lpwstr/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2025-05-23T01:28:28Z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19ee70d9-0a65-4fea-9c7f-407da8977589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MSIP_Label_69af8531-eb46-4968-8cb3-105d2f5ea87e_Tag">
    <vt:lpwstr>10, 3, 0, 1</vt:lpwstr>
  </property>
  <property fmtid="{D5CDD505-2E9C-101B-9397-08002B2CF9AE}" pid="61" name="Objective-Description">
    <vt:lpwstr/>
  </property>
  <property fmtid="{D5CDD505-2E9C-101B-9397-08002B2CF9AE}" pid="62" name="Objective-VersionId">
    <vt:lpwstr>vA66413561</vt:lpwstr>
  </property>
  <property fmtid="{D5CDD505-2E9C-101B-9397-08002B2CF9AE}" pid="63" name="Objective-OM Author">
    <vt:lpwstr/>
  </property>
  <property fmtid="{D5CDD505-2E9C-101B-9397-08002B2CF9AE}" pid="64" name="Objective-OM Author Organisation">
    <vt:lpwstr/>
  </property>
  <property fmtid="{D5CDD505-2E9C-101B-9397-08002B2CF9AE}" pid="65" name="Objective-OM Author Type">
    <vt:lpwstr/>
  </property>
  <property fmtid="{D5CDD505-2E9C-101B-9397-08002B2CF9AE}" pid="66" name="Objective-OM Date Received">
    <vt:lpwstr/>
  </property>
  <property fmtid="{D5CDD505-2E9C-101B-9397-08002B2CF9AE}" pid="67" name="Objective-OM Date of Document">
    <vt:lpwstr/>
  </property>
  <property fmtid="{D5CDD505-2E9C-101B-9397-08002B2CF9AE}" pid="68" name="Objective-OM External Reference">
    <vt:lpwstr/>
  </property>
  <property fmtid="{D5CDD505-2E9C-101B-9397-08002B2CF9AE}" pid="69" name="Objective-OM Reference">
    <vt:lpwstr/>
  </property>
  <property fmtid="{D5CDD505-2E9C-101B-9397-08002B2CF9AE}" pid="70" name="Objective-OM Topic">
    <vt:lpwstr/>
  </property>
  <property fmtid="{D5CDD505-2E9C-101B-9397-08002B2CF9AE}" pid="71" name="Objective-Suburb">
    <vt:lpwstr/>
  </property>
</Properties>
</file>