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4966" w14:textId="748437F9" w:rsidR="009C3C2C" w:rsidRDefault="009C3C2C" w:rsidP="009C3C2C">
      <w:pPr>
        <w:pStyle w:val="NormalWeb"/>
        <w:shd w:val="clear" w:color="auto" w:fill="FFFFFF"/>
        <w:spacing w:before="120" w:beforeAutospacing="0" w:after="0" w:afterAutospacing="0"/>
        <w:rPr>
          <w:color w:val="000000"/>
        </w:rPr>
      </w:pPr>
      <w:bookmarkStart w:id="0" w:name="_Toc44738651"/>
      <w:r>
        <w:rPr>
          <w:rFonts w:ascii="Arial" w:hAnsi="Arial" w:cs="Arial"/>
          <w:color w:val="000000"/>
        </w:rPr>
        <w:t>Australian Capital Territory</w:t>
      </w:r>
      <w:bookmarkEnd w:id="0"/>
    </w:p>
    <w:p w14:paraId="4F866DF9" w14:textId="004AA69B" w:rsidR="009C3C2C" w:rsidRDefault="002F6959" w:rsidP="009C3C2C">
      <w:pPr>
        <w:pStyle w:val="billname"/>
        <w:shd w:val="clear" w:color="auto" w:fill="FFFFFF"/>
        <w:spacing w:before="700" w:beforeAutospacing="0" w:afterAutospacing="0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Urban Forest</w:t>
      </w:r>
      <w:r w:rsidR="000E0D1D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B970BA">
        <w:rPr>
          <w:rFonts w:ascii="Arial" w:hAnsi="Arial" w:cs="Arial"/>
          <w:b/>
          <w:bCs/>
          <w:color w:val="000000"/>
          <w:sz w:val="40"/>
          <w:szCs w:val="40"/>
        </w:rPr>
        <w:t>(</w:t>
      </w:r>
      <w:r w:rsidR="00B970BA" w:rsidRPr="002979BB">
        <w:rPr>
          <w:rFonts w:ascii="Arial" w:hAnsi="Arial" w:cs="Arial"/>
          <w:b/>
          <w:bCs/>
          <w:color w:val="000000"/>
          <w:sz w:val="40"/>
          <w:szCs w:val="40"/>
        </w:rPr>
        <w:t>Director-General)</w:t>
      </w:r>
      <w:r w:rsidR="00B970BA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0E0D1D">
        <w:rPr>
          <w:rFonts w:ascii="Arial" w:hAnsi="Arial" w:cs="Arial"/>
          <w:b/>
          <w:bCs/>
          <w:color w:val="000000"/>
          <w:sz w:val="40"/>
          <w:szCs w:val="40"/>
        </w:rPr>
        <w:t xml:space="preserve">Delegation Revocation </w:t>
      </w:r>
      <w:r w:rsidR="009C3C2C">
        <w:rPr>
          <w:rFonts w:ascii="Arial" w:hAnsi="Arial" w:cs="Arial"/>
          <w:b/>
          <w:bCs/>
          <w:color w:val="000000"/>
          <w:sz w:val="40"/>
          <w:szCs w:val="40"/>
        </w:rPr>
        <w:t>202</w:t>
      </w:r>
      <w:r w:rsidR="009471D6">
        <w:rPr>
          <w:rFonts w:ascii="Arial" w:hAnsi="Arial" w:cs="Arial"/>
          <w:b/>
          <w:bCs/>
          <w:color w:val="000000"/>
          <w:sz w:val="40"/>
          <w:szCs w:val="40"/>
        </w:rPr>
        <w:t>5*</w:t>
      </w:r>
    </w:p>
    <w:p w14:paraId="7335D1D4" w14:textId="2D603E20" w:rsidR="009C3C2C" w:rsidRDefault="009C3C2C" w:rsidP="009C3C2C">
      <w:pPr>
        <w:pStyle w:val="NormalWeb"/>
        <w:shd w:val="clear" w:color="auto" w:fill="FFFFFF"/>
        <w:spacing w:before="34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Notifiable instrument NI202</w:t>
      </w:r>
      <w:r w:rsidR="0026353C">
        <w:rPr>
          <w:rFonts w:ascii="Arial" w:hAnsi="Arial" w:cs="Arial"/>
          <w:b/>
          <w:bCs/>
          <w:color w:val="000000"/>
        </w:rPr>
        <w:t>5</w:t>
      </w:r>
      <w:r w:rsidR="002F6959">
        <w:rPr>
          <w:rFonts w:ascii="Arial" w:hAnsi="Arial" w:cs="Arial"/>
          <w:b/>
          <w:bCs/>
          <w:color w:val="000000"/>
        </w:rPr>
        <w:t>-</w:t>
      </w:r>
      <w:r w:rsidR="0026353C">
        <w:rPr>
          <w:rFonts w:ascii="Arial" w:hAnsi="Arial" w:cs="Arial"/>
          <w:b/>
          <w:bCs/>
          <w:color w:val="000000"/>
        </w:rPr>
        <w:t>585</w:t>
      </w:r>
    </w:p>
    <w:p w14:paraId="72BFB330" w14:textId="77777777" w:rsidR="009C3C2C" w:rsidRDefault="009C3C2C" w:rsidP="009C3C2C">
      <w:pPr>
        <w:pStyle w:val="madeunder"/>
        <w:shd w:val="clear" w:color="auto" w:fill="FFFFFF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made under the </w:t>
      </w:r>
    </w:p>
    <w:p w14:paraId="1E463380" w14:textId="1C0F400B" w:rsidR="009C3C2C" w:rsidRDefault="00720A21" w:rsidP="002979BB">
      <w:pPr>
        <w:pStyle w:val="n-line3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Urban Forest Act 2023</w:t>
      </w:r>
      <w:r>
        <w:rPr>
          <w:rFonts w:ascii="Arial" w:hAnsi="Arial" w:cs="Arial"/>
          <w:b/>
          <w:bCs/>
          <w:color w:val="000000"/>
          <w:sz w:val="20"/>
          <w:szCs w:val="20"/>
        </w:rPr>
        <w:t>, s</w:t>
      </w:r>
      <w:r w:rsidR="00C95C29">
        <w:rPr>
          <w:rFonts w:ascii="Arial" w:hAnsi="Arial" w:cs="Arial"/>
          <w:b/>
          <w:bCs/>
          <w:color w:val="000000"/>
          <w:sz w:val="20"/>
          <w:szCs w:val="20"/>
        </w:rPr>
        <w:t xml:space="preserve"> 141 </w:t>
      </w:r>
      <w:r>
        <w:rPr>
          <w:rFonts w:ascii="Arial" w:hAnsi="Arial" w:cs="Arial"/>
          <w:b/>
          <w:bCs/>
          <w:color w:val="000000"/>
          <w:sz w:val="20"/>
          <w:szCs w:val="20"/>
        </w:rPr>
        <w:t>(Delegation of decision-maker’s functions)</w:t>
      </w:r>
    </w:p>
    <w:p w14:paraId="470B1FF7" w14:textId="77777777" w:rsidR="00720A21" w:rsidRDefault="00720A21" w:rsidP="009C3C2C">
      <w:pPr>
        <w:pStyle w:val="n-line3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06326934" w14:textId="77777777" w:rsidR="009C3C2C" w:rsidRDefault="009C3C2C" w:rsidP="009C3C2C">
      <w:pPr>
        <w:pStyle w:val="n-line3"/>
        <w:pBdr>
          <w:top w:val="single" w:sz="12" w:space="1" w:color="000000"/>
        </w:pBd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56FAB01A" w14:textId="1F95B126" w:rsidR="009C3C2C" w:rsidRDefault="000E0D1D" w:rsidP="009C3C2C">
      <w:pPr>
        <w:pStyle w:val="NormalWeb"/>
        <w:shd w:val="clear" w:color="auto" w:fill="FFFFFF"/>
        <w:spacing w:before="60" w:beforeAutospacing="0" w:after="6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color w:val="000000"/>
        </w:rPr>
        <w:tab/>
      </w:r>
      <w:r w:rsidR="009C3C2C">
        <w:rPr>
          <w:rFonts w:ascii="Arial" w:hAnsi="Arial" w:cs="Arial"/>
          <w:b/>
          <w:bCs/>
          <w:color w:val="000000"/>
        </w:rPr>
        <w:t>Name of instrument</w:t>
      </w:r>
    </w:p>
    <w:p w14:paraId="6A42C8D5" w14:textId="7FA427C4" w:rsidR="009C3C2C" w:rsidRDefault="009C3C2C" w:rsidP="009C3C2C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is the</w:t>
      </w:r>
      <w:r w:rsidR="000E0D1D">
        <w:rPr>
          <w:color w:val="000000"/>
        </w:rPr>
        <w:t xml:space="preserve"> </w:t>
      </w:r>
      <w:r w:rsidR="00B970BA" w:rsidRPr="002979BB">
        <w:rPr>
          <w:i/>
          <w:iCs/>
          <w:color w:val="000000"/>
        </w:rPr>
        <w:t>Urban Forest (Director-General) Delegation Revocation 202</w:t>
      </w:r>
      <w:r w:rsidR="009471D6">
        <w:rPr>
          <w:i/>
          <w:iCs/>
          <w:color w:val="000000"/>
        </w:rPr>
        <w:t>5</w:t>
      </w:r>
      <w:r>
        <w:rPr>
          <w:color w:val="000000"/>
        </w:rPr>
        <w:t>.</w:t>
      </w:r>
    </w:p>
    <w:p w14:paraId="1F1F8918" w14:textId="51A5BC36" w:rsidR="009C3C2C" w:rsidRDefault="000E0D1D" w:rsidP="009C3C2C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color w:val="000000"/>
        </w:rPr>
        <w:tab/>
      </w:r>
      <w:r w:rsidR="009C3C2C">
        <w:rPr>
          <w:rFonts w:ascii="Arial" w:hAnsi="Arial" w:cs="Arial"/>
          <w:b/>
          <w:bCs/>
          <w:color w:val="000000"/>
        </w:rPr>
        <w:t>Commencement</w:t>
      </w:r>
    </w:p>
    <w:p w14:paraId="17DB1EE9" w14:textId="5E3241A7" w:rsidR="009C3C2C" w:rsidRDefault="009C3C2C" w:rsidP="009C3C2C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commences on</w:t>
      </w:r>
      <w:r w:rsidR="00C52E5D">
        <w:rPr>
          <w:color w:val="000000"/>
        </w:rPr>
        <w:t xml:space="preserve"> </w:t>
      </w:r>
      <w:r>
        <w:rPr>
          <w:color w:val="000000"/>
        </w:rPr>
        <w:t>the day after it is made.</w:t>
      </w:r>
    </w:p>
    <w:p w14:paraId="6B71E3C4" w14:textId="2558589E" w:rsidR="00083D15" w:rsidRDefault="00C52E5D" w:rsidP="00C52E5D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ab/>
      </w:r>
      <w:r w:rsidR="009C3C2C">
        <w:rPr>
          <w:rFonts w:ascii="Arial" w:hAnsi="Arial" w:cs="Arial"/>
          <w:b/>
          <w:bCs/>
          <w:color w:val="000000"/>
        </w:rPr>
        <w:t>Revocation</w:t>
      </w:r>
    </w:p>
    <w:p w14:paraId="587474BC" w14:textId="784FFC0C" w:rsidR="00126311" w:rsidRDefault="009C3C2C" w:rsidP="002979BB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revokes</w:t>
      </w:r>
      <w:r w:rsidR="00C52E5D">
        <w:rPr>
          <w:color w:val="000000"/>
        </w:rPr>
        <w:t xml:space="preserve"> </w:t>
      </w:r>
      <w:r>
        <w:rPr>
          <w:color w:val="000000"/>
        </w:rPr>
        <w:t>the</w:t>
      </w:r>
      <w:r w:rsidR="00C52E5D">
        <w:rPr>
          <w:i/>
          <w:iCs/>
          <w:color w:val="000000"/>
        </w:rPr>
        <w:t xml:space="preserve"> </w:t>
      </w:r>
      <w:r w:rsidR="0064254D" w:rsidRPr="0064254D">
        <w:rPr>
          <w:i/>
          <w:iCs/>
          <w:color w:val="000000"/>
        </w:rPr>
        <w:t>Urban Forest</w:t>
      </w:r>
      <w:r w:rsidR="00C52E5D">
        <w:rPr>
          <w:i/>
          <w:iCs/>
          <w:color w:val="000000"/>
        </w:rPr>
        <w:t xml:space="preserve"> </w:t>
      </w:r>
      <w:r w:rsidR="0064254D" w:rsidRPr="0064254D">
        <w:rPr>
          <w:i/>
          <w:iCs/>
          <w:color w:val="000000"/>
        </w:rPr>
        <w:t>(Director-</w:t>
      </w:r>
      <w:r w:rsidR="00083D15">
        <w:rPr>
          <w:i/>
          <w:iCs/>
          <w:color w:val="000000"/>
        </w:rPr>
        <w:t>G</w:t>
      </w:r>
      <w:r w:rsidR="0064254D" w:rsidRPr="0064254D">
        <w:rPr>
          <w:i/>
          <w:iCs/>
          <w:color w:val="000000"/>
        </w:rPr>
        <w:t>eneral)</w:t>
      </w:r>
      <w:r w:rsidR="00C52E5D">
        <w:rPr>
          <w:i/>
          <w:iCs/>
          <w:color w:val="000000"/>
        </w:rPr>
        <w:t xml:space="preserve"> </w:t>
      </w:r>
      <w:r w:rsidR="0064254D" w:rsidRPr="0064254D">
        <w:rPr>
          <w:i/>
          <w:iCs/>
          <w:color w:val="000000"/>
        </w:rPr>
        <w:t>Delegation</w:t>
      </w:r>
      <w:r w:rsidR="00C52E5D">
        <w:rPr>
          <w:i/>
          <w:iCs/>
          <w:color w:val="000000"/>
        </w:rPr>
        <w:t xml:space="preserve"> </w:t>
      </w:r>
      <w:r w:rsidR="0064254D" w:rsidRPr="0064254D">
        <w:rPr>
          <w:i/>
          <w:iCs/>
          <w:color w:val="000000"/>
        </w:rPr>
        <w:t>2023</w:t>
      </w:r>
      <w:r w:rsidR="00C52E5D">
        <w:rPr>
          <w:i/>
          <w:iCs/>
          <w:color w:val="000000"/>
        </w:rPr>
        <w:t xml:space="preserve"> </w:t>
      </w:r>
      <w:r w:rsidR="0064254D" w:rsidRPr="0064254D">
        <w:rPr>
          <w:i/>
          <w:iCs/>
          <w:color w:val="000000"/>
        </w:rPr>
        <w:t>(No</w:t>
      </w:r>
      <w:r w:rsidR="00C52E5D">
        <w:rPr>
          <w:i/>
          <w:iCs/>
          <w:color w:val="000000"/>
        </w:rPr>
        <w:t xml:space="preserve"> </w:t>
      </w:r>
      <w:r w:rsidR="0064254D" w:rsidRPr="0064254D">
        <w:rPr>
          <w:i/>
          <w:iCs/>
          <w:color w:val="000000"/>
        </w:rPr>
        <w:t>1)</w:t>
      </w:r>
      <w:r w:rsidR="007F64F4">
        <w:rPr>
          <w:i/>
          <w:iCs/>
          <w:color w:val="000000"/>
        </w:rPr>
        <w:t xml:space="preserve"> </w:t>
      </w:r>
      <w:r w:rsidR="00190C2D">
        <w:rPr>
          <w:color w:val="000000"/>
        </w:rPr>
        <w:t>[</w:t>
      </w:r>
      <w:r w:rsidR="0064254D" w:rsidRPr="007F64F4">
        <w:rPr>
          <w:color w:val="000000"/>
        </w:rPr>
        <w:t>NI2023</w:t>
      </w:r>
      <w:r w:rsidR="007B422D">
        <w:rPr>
          <w:color w:val="000000"/>
        </w:rPr>
        <w:t>-</w:t>
      </w:r>
      <w:r w:rsidR="0064254D" w:rsidRPr="007F64F4">
        <w:rPr>
          <w:color w:val="000000"/>
        </w:rPr>
        <w:t>850</w:t>
      </w:r>
      <w:r w:rsidR="00190C2D">
        <w:rPr>
          <w:color w:val="000000"/>
        </w:rPr>
        <w:t>]</w:t>
      </w:r>
      <w:r w:rsidR="00C52E5D">
        <w:rPr>
          <w:color w:val="000000"/>
        </w:rPr>
        <w:t>.</w:t>
      </w:r>
    </w:p>
    <w:p w14:paraId="4BDB7590" w14:textId="4E3E4F1F" w:rsidR="007B422D" w:rsidRPr="00083D15" w:rsidRDefault="00083D15" w:rsidP="002979BB">
      <w:pPr>
        <w:spacing w:before="2040"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</w:pPr>
      <w:r w:rsidRPr="00083D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>David Pryce</w:t>
      </w:r>
    </w:p>
    <w:p w14:paraId="21C294A7" w14:textId="29B76ACC" w:rsidR="00A57830" w:rsidRPr="007B422D" w:rsidRDefault="007B422D" w:rsidP="002979B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</w:pPr>
      <w:r w:rsidRPr="007B42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>Director-General Transport Canberra and City Services</w:t>
      </w:r>
    </w:p>
    <w:p w14:paraId="177D687D" w14:textId="557F8192" w:rsidR="00A57830" w:rsidRPr="007B422D" w:rsidRDefault="00AA1BEC" w:rsidP="00A57830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>9</w:t>
      </w:r>
      <w:r w:rsidR="00A5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 xml:space="preserve"> December 2024</w:t>
      </w:r>
    </w:p>
    <w:p w14:paraId="5EAE5890" w14:textId="66FD36B2" w:rsidR="00083D15" w:rsidRPr="007B422D" w:rsidRDefault="00083D15" w:rsidP="002979B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</w:pPr>
    </w:p>
    <w:sectPr w:rsidR="00083D15" w:rsidRPr="007B422D" w:rsidSect="0094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70C4" w14:textId="77777777" w:rsidR="00DC1CCA" w:rsidRDefault="00DC1CCA" w:rsidP="00DC1CCA">
      <w:pPr>
        <w:spacing w:after="0" w:line="240" w:lineRule="auto"/>
      </w:pPr>
      <w:r>
        <w:separator/>
      </w:r>
    </w:p>
  </w:endnote>
  <w:endnote w:type="continuationSeparator" w:id="0">
    <w:p w14:paraId="6F9801E7" w14:textId="77777777" w:rsidR="00DC1CCA" w:rsidRDefault="00DC1CCA" w:rsidP="00DC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D6D4" w14:textId="77777777" w:rsidR="009318E6" w:rsidRDefault="00931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B837" w14:textId="49434519" w:rsidR="009318E6" w:rsidRPr="009318E6" w:rsidRDefault="009318E6" w:rsidP="009318E6">
    <w:pPr>
      <w:pStyle w:val="Footer"/>
      <w:jc w:val="center"/>
      <w:rPr>
        <w:rFonts w:ascii="Arial" w:hAnsi="Arial" w:cs="Arial"/>
        <w:sz w:val="14"/>
      </w:rPr>
    </w:pPr>
    <w:r w:rsidRPr="009318E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7F0D" w14:textId="579676D9" w:rsidR="00DC1CCA" w:rsidRDefault="009471D6" w:rsidP="009471D6">
    <w:pPr>
      <w:pStyle w:val="Footer"/>
      <w:rPr>
        <w:rFonts w:ascii="Arial" w:hAnsi="Arial" w:cs="Arial"/>
        <w:sz w:val="18"/>
      </w:rPr>
    </w:pPr>
    <w:r w:rsidRPr="009471D6">
      <w:rPr>
        <w:rFonts w:ascii="Arial" w:hAnsi="Arial" w:cs="Arial"/>
        <w:sz w:val="18"/>
      </w:rPr>
      <w:t>*Name amended under Legislation Act, s 60</w:t>
    </w:r>
  </w:p>
  <w:p w14:paraId="1D09CAD0" w14:textId="0E0DFA2D" w:rsidR="009471D6" w:rsidRPr="009318E6" w:rsidRDefault="009318E6" w:rsidP="009318E6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9318E6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0C4A" w14:textId="77777777" w:rsidR="00DC1CCA" w:rsidRDefault="00DC1CCA" w:rsidP="00DC1CCA">
      <w:pPr>
        <w:spacing w:after="0" w:line="240" w:lineRule="auto"/>
      </w:pPr>
      <w:r>
        <w:separator/>
      </w:r>
    </w:p>
  </w:footnote>
  <w:footnote w:type="continuationSeparator" w:id="0">
    <w:p w14:paraId="458C0FA3" w14:textId="77777777" w:rsidR="00DC1CCA" w:rsidRDefault="00DC1CCA" w:rsidP="00DC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B6D6" w14:textId="77777777" w:rsidR="009318E6" w:rsidRDefault="00931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68BB" w14:textId="77777777" w:rsidR="009318E6" w:rsidRDefault="00931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E7F8" w14:textId="77777777" w:rsidR="009318E6" w:rsidRDefault="00931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95E"/>
    <w:multiLevelType w:val="hybridMultilevel"/>
    <w:tmpl w:val="588C572C"/>
    <w:lvl w:ilvl="0" w:tplc="8E4691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60AB"/>
    <w:multiLevelType w:val="hybridMultilevel"/>
    <w:tmpl w:val="70AE63B4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A15C87"/>
    <w:multiLevelType w:val="hybridMultilevel"/>
    <w:tmpl w:val="C0866A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70401244">
    <w:abstractNumId w:val="2"/>
  </w:num>
  <w:num w:numId="2" w16cid:durableId="762723716">
    <w:abstractNumId w:val="1"/>
  </w:num>
  <w:num w:numId="3" w16cid:durableId="78658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2C"/>
    <w:rsid w:val="00083D15"/>
    <w:rsid w:val="000E0D1D"/>
    <w:rsid w:val="00126311"/>
    <w:rsid w:val="0018406A"/>
    <w:rsid w:val="00190C2D"/>
    <w:rsid w:val="0026353C"/>
    <w:rsid w:val="002979BB"/>
    <w:rsid w:val="002C0D7C"/>
    <w:rsid w:val="002D30BE"/>
    <w:rsid w:val="002F6959"/>
    <w:rsid w:val="003964DB"/>
    <w:rsid w:val="003A76CE"/>
    <w:rsid w:val="003E1131"/>
    <w:rsid w:val="00400064"/>
    <w:rsid w:val="006406F2"/>
    <w:rsid w:val="0064254D"/>
    <w:rsid w:val="0068224A"/>
    <w:rsid w:val="006914CA"/>
    <w:rsid w:val="007113EF"/>
    <w:rsid w:val="00720A21"/>
    <w:rsid w:val="007943B5"/>
    <w:rsid w:val="007B422D"/>
    <w:rsid w:val="007F64F4"/>
    <w:rsid w:val="009318E6"/>
    <w:rsid w:val="009471D6"/>
    <w:rsid w:val="00955F00"/>
    <w:rsid w:val="009C3C2C"/>
    <w:rsid w:val="00A57830"/>
    <w:rsid w:val="00AA1BEC"/>
    <w:rsid w:val="00B37551"/>
    <w:rsid w:val="00B970BA"/>
    <w:rsid w:val="00C11B3A"/>
    <w:rsid w:val="00C37B9D"/>
    <w:rsid w:val="00C5215D"/>
    <w:rsid w:val="00C52E5D"/>
    <w:rsid w:val="00C95C29"/>
    <w:rsid w:val="00D04237"/>
    <w:rsid w:val="00DB5FD0"/>
    <w:rsid w:val="00DC11BD"/>
    <w:rsid w:val="00DC1CCA"/>
    <w:rsid w:val="00EA13B8"/>
    <w:rsid w:val="00EA5157"/>
    <w:rsid w:val="00F074C8"/>
    <w:rsid w:val="00F21449"/>
    <w:rsid w:val="00F97ACA"/>
    <w:rsid w:val="00F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30B2A"/>
  <w15:chartTrackingRefBased/>
  <w15:docId w15:val="{D9AA8233-BF17-408D-8E4D-4C1A89E9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billname">
    <w:name w:val="billname"/>
    <w:basedOn w:val="Normal"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madeunder">
    <w:name w:val="madeunder"/>
    <w:basedOn w:val="Normal"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coveractname">
    <w:name w:val="coveractname"/>
    <w:basedOn w:val="Normal"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n-line3">
    <w:name w:val="n-line3"/>
    <w:basedOn w:val="Normal"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D3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0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D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1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CA"/>
  </w:style>
  <w:style w:type="paragraph" w:styleId="Footer">
    <w:name w:val="footer"/>
    <w:basedOn w:val="Normal"/>
    <w:link w:val="FooterChar"/>
    <w:uiPriority w:val="99"/>
    <w:unhideWhenUsed/>
    <w:rsid w:val="00DC1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A49222300</value>
    </field>
    <field name="Objective-Title">
      <value order="0">Attachment C - Notifiable Instrument - Urban Forest (Director-General) Delegation Revocation 2024</value>
    </field>
    <field name="Objective-Description">
      <value order="0"/>
    </field>
    <field name="Objective-CreationStamp">
      <value order="0">2024-11-19T21:39:23Z</value>
    </field>
    <field name="Objective-IsApproved">
      <value order="0">false</value>
    </field>
    <field name="Objective-IsPublished">
      <value order="0">true</value>
    </field>
    <field name="Objective-DatePublished">
      <value order="0">2025-10-21T02:52:41Z</value>
    </field>
    <field name="Objective-ModificationStamp">
      <value order="0">2025-10-21T02:52:41Z</value>
    </field>
    <field name="Objective-Owner">
      <value order="0">Teagan Valeri</value>
    </field>
    <field name="Objective-Path">
      <value order="0">Whole of ACT Government:TCCS STRUCTURE - Content Restriction Hierarchy:DIVISION: City Services:BRANCH: City Operations:SECTION :City Presentation:Urban Treescapes:0.2 Policy and Planning:Urban Forest Act 2023:Implementation:Briefs:UFA Delegations Updates November 2024:Director-General - Urban Forest Act Delegation Update November 2024</value>
    </field>
    <field name="Objective-Parent">
      <value order="0">Director-General - Urban Forest Act Delegation Update November 2024</value>
    </field>
    <field name="Objective-State">
      <value order="0">Published</value>
    </field>
    <field name="Objective-VersionId">
      <value order="0">vA73602727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499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Valeri, Teagan</dc:creator>
  <cp:keywords>2</cp:keywords>
  <dc:description/>
  <cp:lastModifiedBy>PCODCS</cp:lastModifiedBy>
  <cp:revision>4</cp:revision>
  <dcterms:created xsi:type="dcterms:W3CDTF">2025-10-22T06:05:00Z</dcterms:created>
  <dcterms:modified xsi:type="dcterms:W3CDTF">2025-10-22T06:05:00Z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2024-06-03T01:27:37Z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f665af13-22a6-48e4-8bc2-83f3218d9db0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A49222300</vt:lpwstr>
  </property>
  <property fmtid="{D5CDD505-2E9C-101B-9397-08002B2CF9AE}" pid="10" name="Objective-Title">
    <vt:lpwstr>Attachment C - Notifiable Instrument - Urban Forest (Director-General) Delegation Revocation 2024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2024-11-19T21:39:23Z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2025-10-21T02:52:41Z</vt:filetime>
  </property>
  <property fmtid="{D5CDD505-2E9C-101B-9397-08002B2CF9AE}" pid="16" name="Objective-ModificationStamp">
    <vt:filetime>2025-10-21T02:52:41Z</vt:filetime>
  </property>
  <property fmtid="{D5CDD505-2E9C-101B-9397-08002B2CF9AE}" pid="17" name="Objective-Owner">
    <vt:lpwstr>Teagan Valeri</vt:lpwstr>
  </property>
  <property fmtid="{D5CDD505-2E9C-101B-9397-08002B2CF9AE}" pid="18" name="Objective-Path">
    <vt:lpwstr>Whole of ACT Government:TCCS STRUCTURE - Content Restriction Hierarchy:DIVISION: City Services:BRANCH: City Operations:SECTION :City Presentation:Urban Treescapes:0.2 Policy and Planning:Urban Forest Act 2023:Implementation:Briefs:UFA Delegations Updates November 2024:Director-General - Urban Forest Act Delegation Update November 2024:</vt:lpwstr>
  </property>
  <property fmtid="{D5CDD505-2E9C-101B-9397-08002B2CF9AE}" pid="19" name="Objective-Parent">
    <vt:lpwstr>Director-General - Urban Forest Act Delegation Update November 2024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vA73602727</vt:lpwstr>
  </property>
  <property fmtid="{D5CDD505-2E9C-101B-9397-08002B2CF9AE}" pid="22" name="Objective-Version">
    <vt:lpwstr>3.0</vt:lpwstr>
  </property>
  <property fmtid="{D5CDD505-2E9C-101B-9397-08002B2CF9AE}" pid="23" name="Objective-VersionNumber">
    <vt:r8>3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TCCS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HECKEDOUTFROMJMS">
    <vt:lpwstr/>
  </property>
  <property fmtid="{D5CDD505-2E9C-101B-9397-08002B2CF9AE}" pid="47" name="DMSID">
    <vt:lpwstr>14899966</vt:lpwstr>
  </property>
  <property fmtid="{D5CDD505-2E9C-101B-9397-08002B2CF9AE}" pid="48" name="JMSREQUIREDCHECKIN">
    <vt:lpwstr/>
  </property>
</Properties>
</file>