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2040682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7830FC">
        <w:t>4</w:t>
      </w:r>
      <w:r w:rsidR="00B556C2">
        <w:t>)</w:t>
      </w:r>
    </w:p>
    <w:p w14:paraId="68BBAA7A" w14:textId="7E0BFF5B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432ED8">
        <w:rPr>
          <w:sz w:val="20"/>
        </w:rPr>
        <w:t>E</w:t>
      </w:r>
      <w:r w:rsidR="000B30D1" w:rsidRPr="00432ED8">
        <w:rPr>
          <w:sz w:val="20"/>
        </w:rPr>
        <w:t>1</w:t>
      </w:r>
      <w:r w:rsidR="00B10DF3">
        <w:rPr>
          <w:sz w:val="20"/>
        </w:rPr>
        <w:t>5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CB7CB3">
        <w:rPr>
          <w:sz w:val="20"/>
        </w:rPr>
        <w:t>6</w:t>
      </w:r>
    </w:p>
    <w:p w14:paraId="0288080E" w14:textId="6D332A68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B34436">
        <w:rPr>
          <w:rFonts w:ascii="Arial" w:hAnsi="Arial" w:cs="Arial"/>
          <w:b/>
          <w:bCs/>
        </w:rPr>
        <w:t>100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A9BDA32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B7CB3">
        <w:rPr>
          <w:i/>
          <w:iCs/>
        </w:rPr>
        <w:t>6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7830FC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</w:t>
      </w:r>
      <w:proofErr w:type="gramStart"/>
      <w:r w:rsidR="00575551">
        <w:t>are</w:t>
      </w:r>
      <w:proofErr w:type="gramEnd"/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47BD55C8" w:rsidR="002A7AC2" w:rsidRPr="002A7AC2" w:rsidRDefault="00113C86" w:rsidP="00C2292B">
            <w:r w:rsidRPr="00113C86">
              <w:t>Sydney Trains</w:t>
            </w:r>
          </w:p>
        </w:tc>
        <w:tc>
          <w:tcPr>
            <w:tcW w:w="3402" w:type="dxa"/>
          </w:tcPr>
          <w:p w14:paraId="4490E6EE" w14:textId="7FF98F5A" w:rsidR="004A66CE" w:rsidRPr="00F06C16" w:rsidRDefault="009C641D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4D2359">
              <w:rPr>
                <w:lang w:eastAsia="en-AU"/>
              </w:rPr>
              <w:t>0</w:t>
            </w:r>
            <w:r w:rsidR="00113C86">
              <w:rPr>
                <w:lang w:eastAsia="en-AU"/>
              </w:rPr>
              <w:t>845</w:t>
            </w:r>
            <w:r>
              <w:rPr>
                <w:lang w:eastAsia="en-AU"/>
              </w:rPr>
              <w:t xml:space="preserve"> - </w:t>
            </w:r>
            <w:r w:rsidRPr="0086263A">
              <w:rPr>
                <w:lang w:eastAsia="en-AU"/>
              </w:rPr>
              <w:t xml:space="preserve">A facility designed to store more than 50m³ of petroleum products– Block </w:t>
            </w:r>
            <w:r w:rsidR="00454BE5">
              <w:rPr>
                <w:lang w:eastAsia="en-AU"/>
              </w:rPr>
              <w:t>7</w:t>
            </w:r>
            <w:r w:rsidRPr="0086263A">
              <w:rPr>
                <w:lang w:eastAsia="en-AU"/>
              </w:rPr>
              <w:t xml:space="preserve">, Section </w:t>
            </w:r>
            <w:r w:rsidR="00454BE5">
              <w:rPr>
                <w:lang w:eastAsia="en-AU"/>
              </w:rPr>
              <w:t>11</w:t>
            </w:r>
            <w:r w:rsidR="007D1673">
              <w:rPr>
                <w:lang w:eastAsia="en-AU"/>
              </w:rPr>
              <w:t xml:space="preserve"> </w:t>
            </w:r>
            <w:r w:rsidR="00454BE5">
              <w:rPr>
                <w:lang w:eastAsia="en-AU"/>
              </w:rPr>
              <w:t>Kingston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05F80DA9" w14:textId="02EA1AA1" w:rsidR="004A66CE" w:rsidRDefault="00FB05D6" w:rsidP="00EF21D3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3C2595" w:rsidRPr="00C5088F" w14:paraId="5F5A0C5B" w14:textId="77777777" w:rsidTr="00A027E4">
        <w:trPr>
          <w:cantSplit/>
          <w:trHeight w:val="408"/>
        </w:trPr>
        <w:tc>
          <w:tcPr>
            <w:tcW w:w="2127" w:type="dxa"/>
          </w:tcPr>
          <w:p w14:paraId="52D48734" w14:textId="6D8C691F" w:rsidR="003C2595" w:rsidRPr="0079727D" w:rsidRDefault="00D80B62" w:rsidP="003C2595">
            <w:pPr>
              <w:rPr>
                <w:highlight w:val="yellow"/>
              </w:rPr>
            </w:pPr>
            <w:r w:rsidRPr="00D80B62">
              <w:t>Heli Surveys Pty Ltd</w:t>
            </w:r>
          </w:p>
        </w:tc>
        <w:tc>
          <w:tcPr>
            <w:tcW w:w="3402" w:type="dxa"/>
          </w:tcPr>
          <w:p w14:paraId="3E53B8DF" w14:textId="349903B6" w:rsidR="003C2595" w:rsidRPr="0079727D" w:rsidRDefault="00DE49A9" w:rsidP="007C0374">
            <w:pPr>
              <w:rPr>
                <w:highlight w:val="yellow"/>
                <w:lang w:eastAsia="en-AU"/>
              </w:rPr>
            </w:pPr>
            <w:r w:rsidRPr="00DE49A9">
              <w:rPr>
                <w:lang w:eastAsia="en-AU"/>
              </w:rPr>
              <w:t>EA 1</w:t>
            </w:r>
            <w:r w:rsidR="00D80B62">
              <w:rPr>
                <w:lang w:eastAsia="en-AU"/>
              </w:rPr>
              <w:t>286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2CE81AD4" w14:textId="74B5D121" w:rsidR="003C2595" w:rsidRPr="000B4B42" w:rsidRDefault="001814E1" w:rsidP="003C2595">
            <w:r w:rsidRPr="000B4B42">
              <w:rPr>
                <w:lang w:eastAsia="en-AU"/>
              </w:rPr>
              <w:t>No Further Action</w:t>
            </w:r>
          </w:p>
        </w:tc>
      </w:tr>
      <w:tr w:rsidR="00A94931" w:rsidRPr="00C5088F" w14:paraId="272DDE00" w14:textId="77777777" w:rsidTr="00A027E4">
        <w:trPr>
          <w:cantSplit/>
          <w:trHeight w:val="408"/>
        </w:trPr>
        <w:tc>
          <w:tcPr>
            <w:tcW w:w="2127" w:type="dxa"/>
          </w:tcPr>
          <w:p w14:paraId="5A644E21" w14:textId="2D27694D" w:rsidR="00A94931" w:rsidRPr="00A94931" w:rsidRDefault="00981216" w:rsidP="00A94931">
            <w:r w:rsidRPr="00981216">
              <w:t>D Group Plant &amp; Equipment Pty Ltd</w:t>
            </w:r>
          </w:p>
        </w:tc>
        <w:tc>
          <w:tcPr>
            <w:tcW w:w="3402" w:type="dxa"/>
          </w:tcPr>
          <w:p w14:paraId="5516220D" w14:textId="3844FC47" w:rsidR="00A94931" w:rsidRPr="00DE49A9" w:rsidRDefault="00A94931" w:rsidP="00A94931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B15C7C">
              <w:rPr>
                <w:lang w:eastAsia="en-AU"/>
              </w:rPr>
              <w:t>1246</w:t>
            </w:r>
            <w:r>
              <w:rPr>
                <w:lang w:eastAsia="en-AU"/>
              </w:rPr>
              <w:t xml:space="preserve"> - </w:t>
            </w:r>
            <w:r w:rsidRPr="0086263A">
              <w:rPr>
                <w:lang w:eastAsia="en-AU"/>
              </w:rPr>
              <w:t xml:space="preserve">A facility designed to store more than 50m³ of petroleum products– Block </w:t>
            </w:r>
            <w:r w:rsidR="003010FE">
              <w:rPr>
                <w:lang w:eastAsia="en-AU"/>
              </w:rPr>
              <w:t>23</w:t>
            </w:r>
            <w:r w:rsidRPr="0086263A">
              <w:rPr>
                <w:lang w:eastAsia="en-AU"/>
              </w:rPr>
              <w:t xml:space="preserve">, Section </w:t>
            </w:r>
            <w:r w:rsidR="003010FE">
              <w:rPr>
                <w:lang w:eastAsia="en-AU"/>
              </w:rPr>
              <w:t>12 Fyshwick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4D25334D" w14:textId="54781D7B" w:rsidR="00A94931" w:rsidRPr="000B4B42" w:rsidRDefault="00A94931" w:rsidP="00A94931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110785" w:rsidRPr="00C5088F" w14:paraId="7F5CA84B" w14:textId="77777777" w:rsidTr="00A027E4">
        <w:trPr>
          <w:cantSplit/>
          <w:trHeight w:val="408"/>
        </w:trPr>
        <w:tc>
          <w:tcPr>
            <w:tcW w:w="2127" w:type="dxa"/>
          </w:tcPr>
          <w:p w14:paraId="2A0B70EF" w14:textId="021DCA82" w:rsidR="00110785" w:rsidRPr="00981216" w:rsidRDefault="002F028B" w:rsidP="00110785">
            <w:r w:rsidRPr="002F028B">
              <w:t xml:space="preserve">Freshford Equestrian Centre </w:t>
            </w:r>
          </w:p>
        </w:tc>
        <w:tc>
          <w:tcPr>
            <w:tcW w:w="3402" w:type="dxa"/>
          </w:tcPr>
          <w:p w14:paraId="13F84A42" w14:textId="5331B0EF" w:rsidR="00110785" w:rsidRDefault="00110785" w:rsidP="00110785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6D2ABA">
              <w:rPr>
                <w:lang w:eastAsia="en-AU"/>
              </w:rPr>
              <w:t>1098</w:t>
            </w:r>
            <w:r>
              <w:rPr>
                <w:lang w:eastAsia="en-AU"/>
              </w:rPr>
              <w:t xml:space="preserve"> - </w:t>
            </w:r>
            <w:r w:rsidR="0032078F">
              <w:rPr>
                <w:lang w:eastAsia="en-AU"/>
              </w:rPr>
              <w:t>A</w:t>
            </w:r>
            <w:r w:rsidR="0032078F" w:rsidRPr="0032078F">
              <w:rPr>
                <w:lang w:eastAsia="en-AU"/>
              </w:rPr>
              <w:t>cceptance of more than 100m3 of soil for placement</w:t>
            </w:r>
            <w:r w:rsidRPr="0086263A">
              <w:rPr>
                <w:lang w:eastAsia="en-AU"/>
              </w:rPr>
              <w:t xml:space="preserve">– Block </w:t>
            </w:r>
            <w:r>
              <w:rPr>
                <w:lang w:eastAsia="en-AU"/>
              </w:rPr>
              <w:t>2</w:t>
            </w:r>
            <w:r w:rsidR="002F028B">
              <w:rPr>
                <w:lang w:eastAsia="en-AU"/>
              </w:rPr>
              <w:t>91</w:t>
            </w:r>
            <w:r w:rsidRPr="0086263A">
              <w:rPr>
                <w:lang w:eastAsia="en-AU"/>
              </w:rPr>
              <w:t xml:space="preserve">, </w:t>
            </w:r>
            <w:proofErr w:type="spellStart"/>
            <w:r w:rsidR="002F028B">
              <w:rPr>
                <w:lang w:eastAsia="en-AU"/>
              </w:rPr>
              <w:t>Paddys</w:t>
            </w:r>
            <w:proofErr w:type="spellEnd"/>
            <w:r w:rsidR="002F028B">
              <w:rPr>
                <w:lang w:eastAsia="en-AU"/>
              </w:rPr>
              <w:t xml:space="preserve"> River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374579C1" w14:textId="413230D7" w:rsidR="00110785" w:rsidRPr="000D12D6" w:rsidRDefault="00110785" w:rsidP="00110785">
            <w:r w:rsidRPr="000D12D6">
              <w:t>Variation of Authorisation</w:t>
            </w:r>
          </w:p>
        </w:tc>
      </w:tr>
    </w:tbl>
    <w:p w14:paraId="068E1388" w14:textId="36FDA9EB" w:rsidR="001440B3" w:rsidRDefault="00B556C2" w:rsidP="00493FAC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7139542" w14:textId="01B095CD" w:rsidR="005E3637" w:rsidRDefault="005E3637" w:rsidP="00B25818">
      <w:pPr>
        <w:spacing w:before="140"/>
      </w:pPr>
    </w:p>
    <w:p w14:paraId="573A1997" w14:textId="542611F8" w:rsidR="004E2315" w:rsidRPr="004E2315" w:rsidRDefault="004E2315" w:rsidP="004E2315">
      <w:pPr>
        <w:spacing w:before="140"/>
      </w:pPr>
    </w:p>
    <w:p w14:paraId="36AA00D8" w14:textId="77777777" w:rsidR="008E55E7" w:rsidRDefault="008E55E7" w:rsidP="00981216">
      <w:pPr>
        <w:spacing w:before="14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2C01F686" w:rsidR="001440B3" w:rsidRDefault="004E2315" w:rsidP="00354993">
      <w:pPr>
        <w:tabs>
          <w:tab w:val="left" w:pos="4320"/>
        </w:tabs>
        <w:ind w:left="709"/>
      </w:pPr>
      <w:r>
        <w:t>03</w:t>
      </w:r>
      <w:r w:rsidR="00232DB1">
        <w:t xml:space="preserve"> </w:t>
      </w:r>
      <w:r w:rsidR="00981216">
        <w:t>March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493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47" w:right="1797" w:bottom="124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D3B1" w14:textId="77777777" w:rsidR="003A18C3" w:rsidRDefault="003A18C3" w:rsidP="001440B3">
      <w:r>
        <w:separator/>
      </w:r>
    </w:p>
  </w:endnote>
  <w:endnote w:type="continuationSeparator" w:id="0">
    <w:p w14:paraId="31E8B979" w14:textId="77777777" w:rsidR="003A18C3" w:rsidRDefault="003A18C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7DF5" w14:textId="77777777" w:rsidR="00CC4DC6" w:rsidRDefault="00CC4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2E74" w14:textId="79FDBFAA" w:rsidR="00EF5052" w:rsidRPr="00CC4DC6" w:rsidRDefault="00CC4DC6" w:rsidP="00CC4DC6">
    <w:pPr>
      <w:pStyle w:val="Footer"/>
      <w:jc w:val="center"/>
      <w:rPr>
        <w:rFonts w:cs="Arial"/>
        <w:sz w:val="14"/>
      </w:rPr>
    </w:pPr>
    <w:r w:rsidRPr="00CC4DC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8E6E" w14:textId="77777777" w:rsidR="00CC4DC6" w:rsidRDefault="00CC4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6DF2" w14:textId="77777777" w:rsidR="003A18C3" w:rsidRDefault="003A18C3" w:rsidP="001440B3">
      <w:r>
        <w:separator/>
      </w:r>
    </w:p>
  </w:footnote>
  <w:footnote w:type="continuationSeparator" w:id="0">
    <w:p w14:paraId="3F1A9B78" w14:textId="77777777" w:rsidR="003A18C3" w:rsidRDefault="003A18C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113F" w14:textId="77777777" w:rsidR="00CC4DC6" w:rsidRDefault="00CC4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31C9" w14:textId="77777777" w:rsidR="00CC4DC6" w:rsidRDefault="00CC4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EFCC" w14:textId="77777777" w:rsidR="00CC4DC6" w:rsidRDefault="00CC4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62903"/>
    <w:rsid w:val="000635F2"/>
    <w:rsid w:val="00063DDF"/>
    <w:rsid w:val="0006465E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75E"/>
    <w:rsid w:val="00156B1B"/>
    <w:rsid w:val="001653BE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0436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E69C4"/>
    <w:rsid w:val="002F028B"/>
    <w:rsid w:val="002F0B99"/>
    <w:rsid w:val="002F2C25"/>
    <w:rsid w:val="003010FE"/>
    <w:rsid w:val="00301784"/>
    <w:rsid w:val="00303A5E"/>
    <w:rsid w:val="003042E0"/>
    <w:rsid w:val="00304B02"/>
    <w:rsid w:val="00312B63"/>
    <w:rsid w:val="0031341A"/>
    <w:rsid w:val="003139E0"/>
    <w:rsid w:val="003143DA"/>
    <w:rsid w:val="003168AE"/>
    <w:rsid w:val="00316CED"/>
    <w:rsid w:val="0032018E"/>
    <w:rsid w:val="0032078F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8C3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3FAC"/>
    <w:rsid w:val="00495512"/>
    <w:rsid w:val="004A3F7F"/>
    <w:rsid w:val="004A4D66"/>
    <w:rsid w:val="004A66CE"/>
    <w:rsid w:val="004B0793"/>
    <w:rsid w:val="004B3067"/>
    <w:rsid w:val="004B6170"/>
    <w:rsid w:val="004B6360"/>
    <w:rsid w:val="004C483A"/>
    <w:rsid w:val="004C5164"/>
    <w:rsid w:val="004C56A8"/>
    <w:rsid w:val="004C7302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7F12"/>
    <w:rsid w:val="004F5BF9"/>
    <w:rsid w:val="00504087"/>
    <w:rsid w:val="00505283"/>
    <w:rsid w:val="00505340"/>
    <w:rsid w:val="00511F5C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5551"/>
    <w:rsid w:val="00575A52"/>
    <w:rsid w:val="00576DF5"/>
    <w:rsid w:val="00577C63"/>
    <w:rsid w:val="005844DB"/>
    <w:rsid w:val="00585117"/>
    <w:rsid w:val="005901B2"/>
    <w:rsid w:val="00597F48"/>
    <w:rsid w:val="005A5AB3"/>
    <w:rsid w:val="005A7B84"/>
    <w:rsid w:val="005B1057"/>
    <w:rsid w:val="005B253D"/>
    <w:rsid w:val="005B3C42"/>
    <w:rsid w:val="005B496F"/>
    <w:rsid w:val="005B67CA"/>
    <w:rsid w:val="005B7C20"/>
    <w:rsid w:val="005C1751"/>
    <w:rsid w:val="005C2CE8"/>
    <w:rsid w:val="005C38F6"/>
    <w:rsid w:val="005C64B3"/>
    <w:rsid w:val="005C650A"/>
    <w:rsid w:val="005D05D5"/>
    <w:rsid w:val="005D12C0"/>
    <w:rsid w:val="005D4EC2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607E"/>
    <w:rsid w:val="00627DE6"/>
    <w:rsid w:val="00634763"/>
    <w:rsid w:val="00634F3E"/>
    <w:rsid w:val="006350D1"/>
    <w:rsid w:val="00637A6A"/>
    <w:rsid w:val="00637C39"/>
    <w:rsid w:val="00643D51"/>
    <w:rsid w:val="00651E6D"/>
    <w:rsid w:val="00654D94"/>
    <w:rsid w:val="00655533"/>
    <w:rsid w:val="00655D81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1B66"/>
    <w:rsid w:val="006C41E7"/>
    <w:rsid w:val="006C4DE7"/>
    <w:rsid w:val="006D2070"/>
    <w:rsid w:val="006D2A9E"/>
    <w:rsid w:val="006D2ABA"/>
    <w:rsid w:val="006D6DF7"/>
    <w:rsid w:val="006D76B7"/>
    <w:rsid w:val="006D7B2D"/>
    <w:rsid w:val="006E1A63"/>
    <w:rsid w:val="006E475A"/>
    <w:rsid w:val="006E5171"/>
    <w:rsid w:val="006E52A9"/>
    <w:rsid w:val="006E636E"/>
    <w:rsid w:val="006E67F5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108D4"/>
    <w:rsid w:val="00811C45"/>
    <w:rsid w:val="00812E10"/>
    <w:rsid w:val="00813192"/>
    <w:rsid w:val="00814D07"/>
    <w:rsid w:val="00816799"/>
    <w:rsid w:val="00821580"/>
    <w:rsid w:val="008221CF"/>
    <w:rsid w:val="008249DD"/>
    <w:rsid w:val="00837665"/>
    <w:rsid w:val="0084380C"/>
    <w:rsid w:val="00853324"/>
    <w:rsid w:val="00853708"/>
    <w:rsid w:val="008551EE"/>
    <w:rsid w:val="00856412"/>
    <w:rsid w:val="0086263A"/>
    <w:rsid w:val="00863C11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B0E"/>
    <w:rsid w:val="00934472"/>
    <w:rsid w:val="00936863"/>
    <w:rsid w:val="00943CB5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7ED1"/>
    <w:rsid w:val="009801F2"/>
    <w:rsid w:val="00981135"/>
    <w:rsid w:val="00981216"/>
    <w:rsid w:val="00982E0A"/>
    <w:rsid w:val="00984A9A"/>
    <w:rsid w:val="00993D0E"/>
    <w:rsid w:val="00995A80"/>
    <w:rsid w:val="00996C67"/>
    <w:rsid w:val="00996D99"/>
    <w:rsid w:val="009A2D38"/>
    <w:rsid w:val="009A3AEF"/>
    <w:rsid w:val="009A6EA1"/>
    <w:rsid w:val="009B05A4"/>
    <w:rsid w:val="009B11A3"/>
    <w:rsid w:val="009B556C"/>
    <w:rsid w:val="009C1D0E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919B7"/>
    <w:rsid w:val="00A92B37"/>
    <w:rsid w:val="00A93F11"/>
    <w:rsid w:val="00A94286"/>
    <w:rsid w:val="00A94515"/>
    <w:rsid w:val="00A94931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4E12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0DF3"/>
    <w:rsid w:val="00B10E24"/>
    <w:rsid w:val="00B1117C"/>
    <w:rsid w:val="00B13838"/>
    <w:rsid w:val="00B13EA5"/>
    <w:rsid w:val="00B15C7C"/>
    <w:rsid w:val="00B17B9A"/>
    <w:rsid w:val="00B25818"/>
    <w:rsid w:val="00B31206"/>
    <w:rsid w:val="00B33641"/>
    <w:rsid w:val="00B34436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25F7"/>
    <w:rsid w:val="00BA5691"/>
    <w:rsid w:val="00BA5EFE"/>
    <w:rsid w:val="00BA6343"/>
    <w:rsid w:val="00BA6B8A"/>
    <w:rsid w:val="00BB0399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49DE"/>
    <w:rsid w:val="00BF7008"/>
    <w:rsid w:val="00C0112C"/>
    <w:rsid w:val="00C03E8C"/>
    <w:rsid w:val="00C10A0E"/>
    <w:rsid w:val="00C11895"/>
    <w:rsid w:val="00C13DBF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820"/>
    <w:rsid w:val="00C42C96"/>
    <w:rsid w:val="00C43457"/>
    <w:rsid w:val="00C52C1F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B7CB3"/>
    <w:rsid w:val="00CC4D27"/>
    <w:rsid w:val="00CC4DC6"/>
    <w:rsid w:val="00CC5AA6"/>
    <w:rsid w:val="00CD2C13"/>
    <w:rsid w:val="00CD3E08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A42D7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C084D"/>
    <w:rsid w:val="00DC2E7F"/>
    <w:rsid w:val="00DC4CF5"/>
    <w:rsid w:val="00DC6603"/>
    <w:rsid w:val="00DD323B"/>
    <w:rsid w:val="00DD6840"/>
    <w:rsid w:val="00DE204C"/>
    <w:rsid w:val="00DE38C5"/>
    <w:rsid w:val="00DE38D1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1635"/>
    <w:rsid w:val="00E22540"/>
    <w:rsid w:val="00E23B12"/>
    <w:rsid w:val="00E25ACB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3CC3"/>
    <w:rsid w:val="00E45A88"/>
    <w:rsid w:val="00E464A4"/>
    <w:rsid w:val="00E52FEE"/>
    <w:rsid w:val="00E607D7"/>
    <w:rsid w:val="00E62297"/>
    <w:rsid w:val="00E63A9D"/>
    <w:rsid w:val="00E64C87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D0781"/>
    <w:rsid w:val="00ED11B7"/>
    <w:rsid w:val="00ED2E3A"/>
    <w:rsid w:val="00ED4C59"/>
    <w:rsid w:val="00ED4E34"/>
    <w:rsid w:val="00ED5A00"/>
    <w:rsid w:val="00ED63D8"/>
    <w:rsid w:val="00ED6FDA"/>
    <w:rsid w:val="00ED77F0"/>
    <w:rsid w:val="00EE11C9"/>
    <w:rsid w:val="00EE78B4"/>
    <w:rsid w:val="00EE7FAA"/>
    <w:rsid w:val="00EF0DDB"/>
    <w:rsid w:val="00EF19B6"/>
    <w:rsid w:val="00EF21D3"/>
    <w:rsid w:val="00EF5052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07B7F"/>
    <w:rsid w:val="00F12E73"/>
    <w:rsid w:val="00F1362B"/>
    <w:rsid w:val="00F1395E"/>
    <w:rsid w:val="00F15D8B"/>
    <w:rsid w:val="00F15E24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A60482824</value>
    </field>
    <field name="Objective-Title">
      <value order="0">Environmental Authorisation Review Notice 2026 (No 4)-NI2026-100</value>
    </field>
    <field name="Objective-Description">
      <value order="0"/>
    </field>
    <field name="Objective-CreationStamp">
      <value order="0">2026-03-02T22:08:01Z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2026-03-02T23:44:36Z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Authorisation:1200 - 1299:1286 Heli Surveys Pty Ltd:Review</value>
    </field>
    <field name="Objective-Parent">
      <value order="0">Review</value>
    </field>
    <field name="Objective-State">
      <value order="0">Being Drafted</value>
    </field>
    <field name="Objective-VersionId">
      <value order="0">vA76720033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1-2021/145635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1343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2026-03-03T02:21:00Z</cp:lastPrinted>
  <dcterms:created xsi:type="dcterms:W3CDTF">2026-03-04T02:46:00Z</dcterms:created>
  <dcterms:modified xsi:type="dcterms:W3CDTF">2026-03-04T02:46:00Z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A60482824</vt:lpwstr>
  </property>
  <property fmtid="{D5CDD505-2E9C-101B-9397-08002B2CF9AE}" pid="12" name="Objective-Title">
    <vt:lpwstr>Environmental Authorisation Review Notice 2026 (No 4)-NI2026-100</vt:lpwstr>
  </property>
  <property fmtid="{D5CDD505-2E9C-101B-9397-08002B2CF9AE}" pid="13" name="Objective-Description">
    <vt:lpwstr/>
  </property>
  <property fmtid="{D5CDD505-2E9C-101B-9397-08002B2CF9AE}" pid="14" name="Objective-CreationStamp">
    <vt:filetime>2026-03-02T22:08:01Z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2026-03-02T23:44:36Z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Act:04. Environmental Authorisations:01. Authorisation:1200 - 1299:1286 Heli Surveys Pty Ltd:Review:</vt:lpwstr>
  </property>
  <property fmtid="{D5CDD505-2E9C-101B-9397-08002B2CF9AE}" pid="21" name="Objective-Parent">
    <vt:lpwstr>Review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vA76720033</vt:lpwstr>
  </property>
  <property fmtid="{D5CDD505-2E9C-101B-9397-08002B2CF9AE}" pid="24" name="Objective-Version">
    <vt:lpwstr>2.1</vt:lpwstr>
  </property>
  <property fmtid="{D5CDD505-2E9C-101B-9397-08002B2CF9AE}" pid="25" name="Objective-VersionNumber">
    <vt:r8>3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