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119FD891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6B2F15">
        <w:rPr>
          <w:rFonts w:ascii="Calibri" w:eastAsia="Times New Roman" w:hAnsi="Calibri" w:cs="Calibri"/>
          <w:b/>
          <w:sz w:val="40"/>
          <w:szCs w:val="20"/>
        </w:rPr>
        <w:t>6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13239C">
        <w:rPr>
          <w:rFonts w:ascii="Calibri" w:eastAsia="Times New Roman" w:hAnsi="Calibri" w:cs="Calibri"/>
          <w:b/>
          <w:sz w:val="40"/>
          <w:szCs w:val="20"/>
        </w:rPr>
        <w:t>3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661ED66E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AA7D5A">
        <w:rPr>
          <w:rFonts w:ascii="Calibri" w:eastAsia="Times New Roman" w:hAnsi="Calibri" w:cs="Calibri"/>
          <w:b/>
          <w:bCs/>
          <w:sz w:val="24"/>
          <w:szCs w:val="20"/>
        </w:rPr>
        <w:t>6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995073">
        <w:rPr>
          <w:rFonts w:ascii="Calibri" w:eastAsia="Times New Roman" w:hAnsi="Calibri" w:cs="Calibri"/>
          <w:b/>
          <w:bCs/>
          <w:sz w:val="24"/>
          <w:szCs w:val="20"/>
        </w:rPr>
        <w:t>139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15038AC8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6B2F15">
        <w:rPr>
          <w:rFonts w:ascii="Calibri" w:eastAsia="Times New Roman" w:hAnsi="Calibri" w:cs="Calibri"/>
          <w:i/>
          <w:iCs/>
          <w:sz w:val="24"/>
          <w:szCs w:val="20"/>
        </w:rPr>
        <w:t>6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13239C">
        <w:rPr>
          <w:rFonts w:ascii="Calibri" w:eastAsia="Times New Roman" w:hAnsi="Calibri" w:cs="Calibri"/>
          <w:i/>
          <w:iCs/>
          <w:sz w:val="24"/>
          <w:szCs w:val="20"/>
        </w:rPr>
        <w:t>3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2816C609" w14:textId="481527E1" w:rsidR="001B3914" w:rsidRDefault="001B3914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7B9015F8" w:rsidR="00B47EF5" w:rsidRPr="00D57F35" w:rsidRDefault="00EF4600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13</w:t>
      </w:r>
      <w:r w:rsidR="001B3914">
        <w:rPr>
          <w:rFonts w:eastAsia="Times New Roman" w:cs="Calibri"/>
          <w:bCs/>
          <w:sz w:val="24"/>
          <w:szCs w:val="20"/>
        </w:rPr>
        <w:t xml:space="preserve"> </w:t>
      </w:r>
      <w:r w:rsidR="0013239C">
        <w:rPr>
          <w:rFonts w:eastAsia="Times New Roman" w:cs="Calibri"/>
          <w:bCs/>
          <w:sz w:val="24"/>
          <w:szCs w:val="20"/>
        </w:rPr>
        <w:t>March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AA7D5A">
        <w:rPr>
          <w:rFonts w:eastAsia="Times New Roman" w:cs="Calibri"/>
          <w:bCs/>
          <w:sz w:val="24"/>
          <w:szCs w:val="20"/>
        </w:rPr>
        <w:t>6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F905BB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387"/>
      </w:tblGrid>
      <w:tr w:rsidR="0022408F" w:rsidRPr="00587F99" w14:paraId="1188CB59" w14:textId="77777777" w:rsidTr="00FE1BCC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D66C" w14:textId="77777777" w:rsidR="0022408F" w:rsidRPr="00587F99" w:rsidRDefault="0022408F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sz w:val="24"/>
                <w:szCs w:val="24"/>
              </w:rPr>
              <w:t>Ainsworth Game Technology Limited</w:t>
            </w:r>
          </w:p>
        </w:tc>
      </w:tr>
      <w:tr w:rsidR="0022408F" w:rsidRPr="00587F99" w14:paraId="090C7590" w14:textId="77777777" w:rsidTr="00FE1BCC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CE34" w14:textId="47B64D9B" w:rsidR="0022408F" w:rsidRPr="00587F99" w:rsidRDefault="0022408F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13239C" w:rsidRPr="0013239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Display Media Files for “Double Dragons, Zodiac and Mustang”</w:t>
            </w:r>
          </w:p>
        </w:tc>
      </w:tr>
      <w:tr w:rsidR="0022408F" w:rsidRPr="00587F99" w14:paraId="4A94DF95" w14:textId="77777777" w:rsidTr="00FE1BCC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6E3F" w14:textId="63FD43B2" w:rsidR="0022408F" w:rsidRPr="00587F99" w:rsidRDefault="0022408F" w:rsidP="00293A1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Name</w:t>
            </w:r>
            <w:r w:rsidR="0013239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s: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33B2" w14:textId="77777777" w:rsidR="00293A1A" w:rsidRDefault="00293A1A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93A1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A560X LINK PROGRESSIVE JACKPOT SYSTEM</w:t>
            </w:r>
          </w:p>
          <w:p w14:paraId="7C6BB1E7" w14:textId="1C131E28" w:rsidR="0022408F" w:rsidRPr="00587F99" w:rsidRDefault="00293A1A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93A1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A560 LINK PROGRESSIVE JACKPOT SYSTEM</w:t>
            </w:r>
          </w:p>
        </w:tc>
      </w:tr>
      <w:tr w:rsidR="0022408F" w:rsidRPr="00587F99" w14:paraId="6D12FC7B" w14:textId="77777777" w:rsidTr="00FE1BCC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7ED" w14:textId="50292A1A" w:rsidR="0022408F" w:rsidRPr="00587F99" w:rsidRDefault="0022408F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</w:t>
            </w:r>
            <w:r w:rsidR="0013239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D62" w14:textId="25E231A4" w:rsidR="0013239C" w:rsidRPr="00587F99" w:rsidRDefault="00293A1A" w:rsidP="00FE1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93A1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44.YA019</w:t>
            </w:r>
            <w:r w:rsidR="00FE1BC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="0013239C" w:rsidRPr="0013239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44.YA</w:t>
            </w:r>
            <w:proofErr w:type="gramEnd"/>
            <w:r w:rsidR="0013239C" w:rsidRPr="0013239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020</w:t>
            </w:r>
            <w:r w:rsidR="00FE1BC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="0013239C" w:rsidRPr="0013239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44.YC</w:t>
            </w:r>
            <w:proofErr w:type="gramEnd"/>
            <w:r w:rsidR="0013239C" w:rsidRPr="0013239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000</w:t>
            </w:r>
            <w:r w:rsidR="00FE1BC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="0013239C" w:rsidRPr="0013239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44.YC</w:t>
            </w:r>
            <w:proofErr w:type="gramEnd"/>
            <w:r w:rsidR="0013239C" w:rsidRPr="0013239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001</w:t>
            </w:r>
          </w:p>
        </w:tc>
      </w:tr>
      <w:tr w:rsidR="0013239C" w:rsidRPr="00587F99" w14:paraId="1E093AFB" w14:textId="77777777" w:rsidTr="00FE1BCC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D965" w14:textId="5C7B3F27" w:rsidR="0013239C" w:rsidRPr="00587F99" w:rsidRDefault="0013239C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C1F2" w14:textId="548248C4" w:rsidR="0013239C" w:rsidRPr="00587F99" w:rsidRDefault="0013239C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3239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44-A1532/S01</w:t>
            </w:r>
          </w:p>
        </w:tc>
      </w:tr>
    </w:tbl>
    <w:p w14:paraId="1E6307F8" w14:textId="77777777" w:rsidR="00874C48" w:rsidRPr="00F905BB" w:rsidRDefault="00874C48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387"/>
      </w:tblGrid>
      <w:tr w:rsidR="009B6F75" w:rsidRPr="0013239C" w14:paraId="0AB758EE" w14:textId="77777777" w:rsidTr="0013239C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B04" w14:textId="77777777" w:rsidR="009B6F75" w:rsidRPr="0013239C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B6F75" w:rsidRPr="0013239C" w14:paraId="17F5646E" w14:textId="77777777" w:rsidTr="0013239C">
        <w:tc>
          <w:tcPr>
            <w:tcW w:w="9243" w:type="dxa"/>
            <w:gridSpan w:val="2"/>
          </w:tcPr>
          <w:p w14:paraId="36DB5916" w14:textId="77777777" w:rsidR="009B6F75" w:rsidRPr="0013239C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9B6F75" w:rsidRPr="0013239C" w14:paraId="755C5D21" w14:textId="77777777" w:rsidTr="0013239C">
        <w:trPr>
          <w:trHeight w:val="155"/>
        </w:trPr>
        <w:tc>
          <w:tcPr>
            <w:tcW w:w="3856" w:type="dxa"/>
          </w:tcPr>
          <w:p w14:paraId="3C1A95B8" w14:textId="77777777" w:rsidR="009B6F75" w:rsidRPr="0013239C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387" w:type="dxa"/>
          </w:tcPr>
          <w:p w14:paraId="62EE91CD" w14:textId="1C30FA0C" w:rsidR="009B6F75" w:rsidRPr="0013239C" w:rsidRDefault="0013239C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Jackpot Tales Link Graphics Package</w:t>
            </w:r>
          </w:p>
        </w:tc>
      </w:tr>
      <w:tr w:rsidR="009B6F75" w:rsidRPr="0013239C" w14:paraId="4205A8F0" w14:textId="77777777" w:rsidTr="0013239C">
        <w:trPr>
          <w:trHeight w:val="155"/>
        </w:trPr>
        <w:tc>
          <w:tcPr>
            <w:tcW w:w="3856" w:type="dxa"/>
          </w:tcPr>
          <w:p w14:paraId="736DBE43" w14:textId="77777777" w:rsidR="009B6F75" w:rsidRPr="0013239C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387" w:type="dxa"/>
          </w:tcPr>
          <w:p w14:paraId="5428F32B" w14:textId="77777777" w:rsidR="009B6F75" w:rsidRPr="0013239C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9B6F75" w:rsidRPr="0013239C" w14:paraId="176544D0" w14:textId="77777777" w:rsidTr="0013239C">
        <w:trPr>
          <w:trHeight w:val="155"/>
        </w:trPr>
        <w:tc>
          <w:tcPr>
            <w:tcW w:w="3856" w:type="dxa"/>
          </w:tcPr>
          <w:p w14:paraId="6E2EE3BD" w14:textId="77777777" w:rsidR="009B6F75" w:rsidRPr="0013239C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387" w:type="dxa"/>
          </w:tcPr>
          <w:p w14:paraId="17E3C0B9" w14:textId="77777777" w:rsidR="009B6F75" w:rsidRPr="0013239C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13239C" w:rsidRPr="0013239C" w14:paraId="40A75E7A" w14:textId="77777777" w:rsidTr="0013239C">
        <w:trPr>
          <w:trHeight w:val="155"/>
        </w:trPr>
        <w:tc>
          <w:tcPr>
            <w:tcW w:w="3856" w:type="dxa"/>
          </w:tcPr>
          <w:p w14:paraId="12E6CE00" w14:textId="5B28CE61" w:rsidR="0013239C" w:rsidRPr="0013239C" w:rsidRDefault="0013239C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Part Number:</w:t>
            </w:r>
          </w:p>
        </w:tc>
        <w:tc>
          <w:tcPr>
            <w:tcW w:w="5387" w:type="dxa"/>
          </w:tcPr>
          <w:p w14:paraId="3B7989C7" w14:textId="3A9D222E" w:rsidR="0013239C" w:rsidRPr="0013239C" w:rsidRDefault="0013239C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591262-4111392</w:t>
            </w:r>
          </w:p>
        </w:tc>
      </w:tr>
      <w:tr w:rsidR="009B6F75" w:rsidRPr="0013239C" w14:paraId="0449B450" w14:textId="77777777" w:rsidTr="0013239C">
        <w:tc>
          <w:tcPr>
            <w:tcW w:w="3856" w:type="dxa"/>
          </w:tcPr>
          <w:p w14:paraId="230D9D9B" w14:textId="77777777" w:rsidR="009B6F75" w:rsidRPr="0013239C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7" w:type="dxa"/>
          </w:tcPr>
          <w:p w14:paraId="5C640611" w14:textId="0362CC65" w:rsidR="009B6F75" w:rsidRPr="0013239C" w:rsidRDefault="0013239C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01-A2756/S01</w:t>
            </w:r>
          </w:p>
        </w:tc>
      </w:tr>
    </w:tbl>
    <w:p w14:paraId="2C3C4A22" w14:textId="77777777" w:rsidR="009B6F75" w:rsidRPr="00F905BB" w:rsidRDefault="009B6F75" w:rsidP="009B6F75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387"/>
      </w:tblGrid>
      <w:tr w:rsidR="00DC1353" w:rsidRPr="0013239C" w14:paraId="471CA155" w14:textId="77777777" w:rsidTr="0013239C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3" w14:textId="77777777" w:rsidR="00DC1353" w:rsidRPr="0013239C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DC1353" w:rsidRPr="0013239C" w14:paraId="5717EB20" w14:textId="77777777" w:rsidTr="0013239C">
        <w:tc>
          <w:tcPr>
            <w:tcW w:w="9243" w:type="dxa"/>
            <w:gridSpan w:val="2"/>
          </w:tcPr>
          <w:p w14:paraId="306613F2" w14:textId="77777777" w:rsidR="00DC1353" w:rsidRPr="0013239C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DC1353" w:rsidRPr="0013239C" w14:paraId="5C7BF606" w14:textId="77777777" w:rsidTr="0013239C">
        <w:trPr>
          <w:trHeight w:val="155"/>
        </w:trPr>
        <w:tc>
          <w:tcPr>
            <w:tcW w:w="3856" w:type="dxa"/>
          </w:tcPr>
          <w:p w14:paraId="4BA41E04" w14:textId="77777777" w:rsidR="00DC1353" w:rsidRPr="0013239C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387" w:type="dxa"/>
          </w:tcPr>
          <w:p w14:paraId="72204ECD" w14:textId="06D05AF4" w:rsidR="00DC1353" w:rsidRPr="0013239C" w:rsidRDefault="0013239C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Fabulous Hold &amp; Spin Jackpots Link Graphics Package</w:t>
            </w:r>
          </w:p>
        </w:tc>
      </w:tr>
      <w:tr w:rsidR="00DC1353" w:rsidRPr="0013239C" w14:paraId="64216E0C" w14:textId="77777777" w:rsidTr="0013239C">
        <w:trPr>
          <w:trHeight w:val="155"/>
        </w:trPr>
        <w:tc>
          <w:tcPr>
            <w:tcW w:w="3856" w:type="dxa"/>
          </w:tcPr>
          <w:p w14:paraId="1A9A1F38" w14:textId="77777777" w:rsidR="00DC1353" w:rsidRPr="0013239C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387" w:type="dxa"/>
          </w:tcPr>
          <w:p w14:paraId="25AC756C" w14:textId="77777777" w:rsidR="00DC1353" w:rsidRPr="0013239C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DC1353" w:rsidRPr="0013239C" w14:paraId="5EDF9A36" w14:textId="77777777" w:rsidTr="0013239C">
        <w:trPr>
          <w:trHeight w:val="155"/>
        </w:trPr>
        <w:tc>
          <w:tcPr>
            <w:tcW w:w="3856" w:type="dxa"/>
          </w:tcPr>
          <w:p w14:paraId="7187BCF0" w14:textId="77777777" w:rsidR="00DC1353" w:rsidRPr="0013239C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387" w:type="dxa"/>
          </w:tcPr>
          <w:p w14:paraId="7F6849AE" w14:textId="77777777" w:rsidR="00DC1353" w:rsidRPr="0013239C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13239C" w:rsidRPr="0013239C" w14:paraId="4237D1C0" w14:textId="77777777" w:rsidTr="0013239C">
        <w:trPr>
          <w:trHeight w:val="155"/>
        </w:trPr>
        <w:tc>
          <w:tcPr>
            <w:tcW w:w="3856" w:type="dxa"/>
          </w:tcPr>
          <w:p w14:paraId="717E9F08" w14:textId="667EDCA9" w:rsidR="0013239C" w:rsidRPr="0013239C" w:rsidRDefault="0013239C" w:rsidP="001323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Part Number:</w:t>
            </w:r>
          </w:p>
        </w:tc>
        <w:tc>
          <w:tcPr>
            <w:tcW w:w="5387" w:type="dxa"/>
          </w:tcPr>
          <w:p w14:paraId="21A7ECE5" w14:textId="2895AA3B" w:rsidR="0013239C" w:rsidRPr="0013239C" w:rsidRDefault="0013239C" w:rsidP="001323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591262-441139</w:t>
            </w:r>
          </w:p>
        </w:tc>
      </w:tr>
      <w:tr w:rsidR="00DC1353" w:rsidRPr="0013239C" w14:paraId="3469F46E" w14:textId="77777777" w:rsidTr="0013239C">
        <w:tc>
          <w:tcPr>
            <w:tcW w:w="3856" w:type="dxa"/>
          </w:tcPr>
          <w:p w14:paraId="432BE927" w14:textId="77777777" w:rsidR="00DC1353" w:rsidRPr="0013239C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7" w:type="dxa"/>
          </w:tcPr>
          <w:p w14:paraId="069C475A" w14:textId="65A2A23D" w:rsidR="00DC1353" w:rsidRPr="0013239C" w:rsidRDefault="0013239C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3239C">
              <w:rPr>
                <w:rFonts w:cs="Calibri"/>
                <w:sz w:val="24"/>
                <w:szCs w:val="24"/>
              </w:rPr>
              <w:t>01-A2678/S01</w:t>
            </w:r>
          </w:p>
        </w:tc>
      </w:tr>
    </w:tbl>
    <w:p w14:paraId="16C24AD3" w14:textId="77777777" w:rsidR="00DC1353" w:rsidRPr="00F905BB" w:rsidRDefault="00DC1353" w:rsidP="009B6F75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670"/>
      </w:tblGrid>
      <w:tr w:rsidR="00375B96" w:rsidRPr="00D1552D" w14:paraId="7A6D3998" w14:textId="77777777" w:rsidTr="00BF4A28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3E19" w14:textId="77777777" w:rsidR="00375B96" w:rsidRPr="00D1552D" w:rsidRDefault="00375B96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552D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375B96" w:rsidRPr="00D1552D" w14:paraId="0D555166" w14:textId="77777777" w:rsidTr="00BF4A28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675E" w14:textId="4A8DDFB7" w:rsidR="00375B96" w:rsidRPr="00D1552D" w:rsidRDefault="00375B96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552D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375B96">
              <w:rPr>
                <w:rFonts w:cstheme="minorHAnsi"/>
                <w:sz w:val="24"/>
                <w:szCs w:val="24"/>
              </w:rPr>
              <w:t>New Gen10 Gaming Machine</w:t>
            </w:r>
          </w:p>
        </w:tc>
      </w:tr>
      <w:tr w:rsidR="00375B96" w:rsidRPr="00D1552D" w14:paraId="7C4C9096" w14:textId="77777777" w:rsidTr="00BF4A28">
        <w:tc>
          <w:tcPr>
            <w:tcW w:w="3573" w:type="dxa"/>
          </w:tcPr>
          <w:p w14:paraId="1D207E23" w14:textId="45C3D543" w:rsidR="00375B96" w:rsidRPr="00D1552D" w:rsidRDefault="00375B96" w:rsidP="00044AEA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</w:t>
            </w:r>
            <w:r w:rsidRPr="00D1552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Name:</w:t>
            </w:r>
          </w:p>
        </w:tc>
        <w:tc>
          <w:tcPr>
            <w:tcW w:w="5670" w:type="dxa"/>
          </w:tcPr>
          <w:p w14:paraId="0293D484" w14:textId="28312509" w:rsidR="00375B96" w:rsidRPr="00D1552D" w:rsidRDefault="00375B96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B96">
              <w:rPr>
                <w:rFonts w:cstheme="minorHAnsi"/>
                <w:sz w:val="24"/>
                <w:szCs w:val="24"/>
              </w:rPr>
              <w:t>Gen10 ‘The Baron’ Portrait Platform</w:t>
            </w:r>
          </w:p>
        </w:tc>
      </w:tr>
      <w:tr w:rsidR="00375B96" w:rsidRPr="00D1552D" w14:paraId="184EBD8E" w14:textId="77777777" w:rsidTr="00BF4A28">
        <w:tc>
          <w:tcPr>
            <w:tcW w:w="3573" w:type="dxa"/>
          </w:tcPr>
          <w:p w14:paraId="6C320296" w14:textId="15688C05" w:rsidR="00375B96" w:rsidRDefault="00375B96" w:rsidP="00044AEA">
            <w:pPr>
              <w:tabs>
                <w:tab w:val="left" w:pos="180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75B9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Platform / Cabinet Details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14:paraId="559A3777" w14:textId="4EEBC25F" w:rsidR="00375B96" w:rsidRPr="00375B96" w:rsidRDefault="00375B96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B96">
              <w:rPr>
                <w:rFonts w:cstheme="minorHAnsi"/>
                <w:sz w:val="24"/>
                <w:szCs w:val="24"/>
              </w:rPr>
              <w:t>Gen10 The Baron - Portrait</w:t>
            </w:r>
          </w:p>
        </w:tc>
      </w:tr>
      <w:tr w:rsidR="00375B96" w:rsidRPr="00D1552D" w14:paraId="2B37223C" w14:textId="77777777" w:rsidTr="00BF4A28">
        <w:tc>
          <w:tcPr>
            <w:tcW w:w="3573" w:type="dxa"/>
          </w:tcPr>
          <w:p w14:paraId="74319619" w14:textId="77777777" w:rsidR="00375B96" w:rsidRPr="00D1552D" w:rsidRDefault="00375B96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552D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D583006" w14:textId="5E1D9737" w:rsidR="00375B96" w:rsidRPr="00D1552D" w:rsidRDefault="00375B96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B96">
              <w:rPr>
                <w:rFonts w:cstheme="minorHAnsi"/>
                <w:sz w:val="24"/>
                <w:szCs w:val="24"/>
              </w:rPr>
              <w:t>01-A2702/S01</w:t>
            </w:r>
          </w:p>
        </w:tc>
      </w:tr>
    </w:tbl>
    <w:p w14:paraId="0BF3271B" w14:textId="77777777" w:rsidR="00375B96" w:rsidRPr="00F905BB" w:rsidRDefault="00375B96" w:rsidP="009B6F75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670"/>
      </w:tblGrid>
      <w:tr w:rsidR="00BF4A28" w:rsidRPr="009B1555" w14:paraId="7DAC0B5B" w14:textId="77777777" w:rsidTr="00BF4A28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BF9" w14:textId="77777777" w:rsidR="00BF4A28" w:rsidRPr="009B1555" w:rsidRDefault="00BF4A28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cstheme="minorHAnsi"/>
                <w:sz w:val="24"/>
                <w:szCs w:val="24"/>
              </w:rPr>
              <w:t xml:space="preserve">Aristocrat Technologies Australia Pty Ltd </w:t>
            </w:r>
          </w:p>
        </w:tc>
      </w:tr>
      <w:tr w:rsidR="00BF4A28" w:rsidRPr="009B1555" w14:paraId="4D2C95E2" w14:textId="77777777" w:rsidTr="00BF4A28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A256" w14:textId="7AA9A8EF" w:rsidR="00BF4A28" w:rsidRPr="009B1555" w:rsidRDefault="00BF4A28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BF4A28">
              <w:rPr>
                <w:rFonts w:eastAsia="Calibri" w:cstheme="minorHAnsi"/>
                <w:sz w:val="24"/>
                <w:szCs w:val="24"/>
                <w:lang w:val="en-US"/>
              </w:rPr>
              <w:t>Approval Letter for the Thunder Empire X Link</w:t>
            </w:r>
          </w:p>
        </w:tc>
      </w:tr>
      <w:tr w:rsidR="00BF4A28" w:rsidRPr="009B1555" w14:paraId="7B9E93C3" w14:textId="77777777" w:rsidTr="00BF4A28">
        <w:tc>
          <w:tcPr>
            <w:tcW w:w="3573" w:type="dxa"/>
          </w:tcPr>
          <w:p w14:paraId="427ED45F" w14:textId="77777777" w:rsidR="00BF4A28" w:rsidRPr="009B1555" w:rsidRDefault="00BF4A28" w:rsidP="00044AEA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670" w:type="dxa"/>
          </w:tcPr>
          <w:p w14:paraId="16A60F1D" w14:textId="249F1A36" w:rsidR="00BF4A28" w:rsidRPr="009B1555" w:rsidRDefault="00EF4600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F4600">
              <w:rPr>
                <w:rFonts w:cstheme="minorHAnsi"/>
                <w:sz w:val="24"/>
                <w:szCs w:val="24"/>
              </w:rPr>
              <w:t>Thunder Empire X Link</w:t>
            </w:r>
          </w:p>
        </w:tc>
      </w:tr>
      <w:tr w:rsidR="00BF4A28" w:rsidRPr="009B1555" w14:paraId="788EB6B1" w14:textId="77777777" w:rsidTr="00BF4A28">
        <w:tc>
          <w:tcPr>
            <w:tcW w:w="3573" w:type="dxa"/>
          </w:tcPr>
          <w:p w14:paraId="0D97A3F1" w14:textId="77777777" w:rsidR="00BF4A28" w:rsidRPr="009B1555" w:rsidRDefault="00BF4A28" w:rsidP="00044AEA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670" w:type="dxa"/>
          </w:tcPr>
          <w:p w14:paraId="0D791105" w14:textId="77777777" w:rsidR="00BF4A28" w:rsidRPr="009B1555" w:rsidRDefault="00BF4A28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cstheme="minorHAnsi"/>
                <w:sz w:val="24"/>
                <w:szCs w:val="24"/>
              </w:rPr>
              <w:t>1.YA030</w:t>
            </w:r>
          </w:p>
        </w:tc>
      </w:tr>
      <w:tr w:rsidR="00BF4A28" w:rsidRPr="009B1555" w14:paraId="1A268191" w14:textId="77777777" w:rsidTr="00BF4A28">
        <w:tc>
          <w:tcPr>
            <w:tcW w:w="3573" w:type="dxa"/>
          </w:tcPr>
          <w:p w14:paraId="1603A841" w14:textId="77777777" w:rsidR="00BF4A28" w:rsidRPr="009B1555" w:rsidRDefault="00BF4A28" w:rsidP="00044AEA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670" w:type="dxa"/>
          </w:tcPr>
          <w:p w14:paraId="255A7425" w14:textId="652D4DD6" w:rsidR="00BF4A28" w:rsidRPr="009B1555" w:rsidRDefault="00EF4600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F4600">
              <w:rPr>
                <w:rFonts w:cstheme="minorHAnsi"/>
                <w:sz w:val="24"/>
                <w:szCs w:val="24"/>
              </w:rPr>
              <w:t>Thunder Empire X</w:t>
            </w:r>
          </w:p>
        </w:tc>
      </w:tr>
      <w:tr w:rsidR="00BF4A28" w:rsidRPr="009B1555" w14:paraId="26D1E520" w14:textId="77777777" w:rsidTr="00BF4A28">
        <w:tc>
          <w:tcPr>
            <w:tcW w:w="3573" w:type="dxa"/>
          </w:tcPr>
          <w:p w14:paraId="52454E26" w14:textId="77777777" w:rsidR="00BF4A28" w:rsidRPr="009B1555" w:rsidRDefault="00BF4A28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7D3E3AB" w14:textId="7F59F2F5" w:rsidR="00BF4A28" w:rsidRPr="009B1555" w:rsidRDefault="00BF4A28" w:rsidP="00044A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B96">
              <w:rPr>
                <w:rFonts w:ascii="Calibri" w:eastAsia="Calibri" w:hAnsi="Calibri" w:cs="Times New Roman"/>
                <w:sz w:val="24"/>
                <w:szCs w:val="24"/>
              </w:rPr>
              <w:t>01-A2660/S01</w:t>
            </w:r>
          </w:p>
        </w:tc>
      </w:tr>
    </w:tbl>
    <w:p w14:paraId="4E7238A0" w14:textId="79CB3D1E" w:rsidR="00F905BB" w:rsidRDefault="00F905BB" w:rsidP="009B6F75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p w14:paraId="04F4A735" w14:textId="77777777" w:rsidR="00F905BB" w:rsidRDefault="00F905BB">
      <w:pPr>
        <w:rPr>
          <w:rFonts w:ascii="Calibri" w:eastAsia="Calibri" w:hAnsi="Calibri" w:cs="Times New Roman"/>
          <w:sz w:val="24"/>
          <w:szCs w:val="24"/>
          <w:highlight w:val="yellow"/>
        </w:rPr>
      </w:pPr>
      <w:r>
        <w:rPr>
          <w:rFonts w:ascii="Calibri" w:eastAsia="Calibri" w:hAnsi="Calibri" w:cs="Times New Roman"/>
          <w:sz w:val="24"/>
          <w:szCs w:val="24"/>
          <w:highlight w:val="yellow"/>
        </w:rPr>
        <w:br w:type="page"/>
      </w:r>
    </w:p>
    <w:p w14:paraId="75167674" w14:textId="77777777" w:rsidR="00BF4A28" w:rsidRPr="00F905BB" w:rsidRDefault="00BF4A28" w:rsidP="009B6F75">
      <w:pPr>
        <w:spacing w:after="0" w:line="276" w:lineRule="auto"/>
        <w:rPr>
          <w:rFonts w:ascii="Calibri" w:eastAsia="Calibri" w:hAnsi="Calibri" w:cs="Times New Roman"/>
          <w:sz w:val="6"/>
          <w:szCs w:val="6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670"/>
      </w:tblGrid>
      <w:tr w:rsidR="009B6F75" w:rsidRPr="00D1552D" w14:paraId="0B316673" w14:textId="77777777" w:rsidTr="0013239C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9A7" w14:textId="04E522DF" w:rsidR="009B6F75" w:rsidRPr="00D1552D" w:rsidRDefault="00566251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552D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9B6F75" w:rsidRPr="00D1552D" w14:paraId="441FA5EC" w14:textId="77777777" w:rsidTr="0013239C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7E6" w14:textId="789A4724" w:rsidR="009B6F75" w:rsidRPr="00D1552D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552D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566251" w:rsidRPr="00D1552D">
              <w:rPr>
                <w:rFonts w:cstheme="minorHAnsi"/>
                <w:sz w:val="24"/>
                <w:szCs w:val="24"/>
              </w:rPr>
              <w:t>Updated Gen10 Touchscreen Firmware</w:t>
            </w:r>
          </w:p>
        </w:tc>
      </w:tr>
      <w:tr w:rsidR="009B6F75" w:rsidRPr="00D1552D" w14:paraId="163A7A61" w14:textId="77777777" w:rsidTr="0013239C">
        <w:tc>
          <w:tcPr>
            <w:tcW w:w="3573" w:type="dxa"/>
          </w:tcPr>
          <w:p w14:paraId="0D2D1E63" w14:textId="77777777" w:rsidR="009B6F75" w:rsidRPr="00D1552D" w:rsidRDefault="009B6F75" w:rsidP="009B6F75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552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670" w:type="dxa"/>
          </w:tcPr>
          <w:p w14:paraId="16F37E21" w14:textId="37DA1691" w:rsidR="009B6F75" w:rsidRPr="00D1552D" w:rsidRDefault="00566251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552D">
              <w:rPr>
                <w:rFonts w:cstheme="minorHAnsi"/>
                <w:sz w:val="24"/>
                <w:szCs w:val="24"/>
              </w:rPr>
              <w:t>Gen10 Touchscreen Firmware</w:t>
            </w:r>
          </w:p>
        </w:tc>
      </w:tr>
      <w:tr w:rsidR="00566251" w:rsidRPr="00D1552D" w14:paraId="428F3BFC" w14:textId="77777777" w:rsidTr="0013239C">
        <w:tc>
          <w:tcPr>
            <w:tcW w:w="3573" w:type="dxa"/>
          </w:tcPr>
          <w:p w14:paraId="5048AB1D" w14:textId="7881C9C7" w:rsidR="00566251" w:rsidRPr="00D1552D" w:rsidRDefault="00566251" w:rsidP="00566251">
            <w:pPr>
              <w:tabs>
                <w:tab w:val="left" w:pos="180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1552D">
              <w:t>Description:</w:t>
            </w:r>
          </w:p>
        </w:tc>
        <w:tc>
          <w:tcPr>
            <w:tcW w:w="5670" w:type="dxa"/>
          </w:tcPr>
          <w:p w14:paraId="0ED95499" w14:textId="5AEC3E94" w:rsidR="00566251" w:rsidRPr="00D1552D" w:rsidRDefault="00566251" w:rsidP="005662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552D">
              <w:rPr>
                <w:rFonts w:cstheme="minorHAnsi"/>
                <w:sz w:val="24"/>
                <w:szCs w:val="24"/>
              </w:rPr>
              <w:t>43” LCD, Model: L43EELT5AR with Touchscreen Firmware Version 43.105</w:t>
            </w:r>
          </w:p>
        </w:tc>
      </w:tr>
      <w:tr w:rsidR="00566251" w:rsidRPr="00D1552D" w14:paraId="24864144" w14:textId="77777777" w:rsidTr="0013239C">
        <w:tc>
          <w:tcPr>
            <w:tcW w:w="3573" w:type="dxa"/>
          </w:tcPr>
          <w:p w14:paraId="28818AF1" w14:textId="3848F5CA" w:rsidR="00566251" w:rsidRPr="00D1552D" w:rsidRDefault="00566251" w:rsidP="00566251">
            <w:pPr>
              <w:tabs>
                <w:tab w:val="left" w:pos="180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1552D">
              <w:t>Part:</w:t>
            </w:r>
          </w:p>
        </w:tc>
        <w:tc>
          <w:tcPr>
            <w:tcW w:w="5670" w:type="dxa"/>
          </w:tcPr>
          <w:p w14:paraId="0CBC07DC" w14:textId="028A50B2" w:rsidR="00566251" w:rsidRPr="00D1552D" w:rsidRDefault="00566251" w:rsidP="005662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552D">
              <w:t>ATA P/N: 161070 Rev B</w:t>
            </w:r>
          </w:p>
        </w:tc>
      </w:tr>
      <w:tr w:rsidR="009B6F75" w:rsidRPr="00D1552D" w14:paraId="4EAC6863" w14:textId="77777777" w:rsidTr="0013239C">
        <w:tc>
          <w:tcPr>
            <w:tcW w:w="3573" w:type="dxa"/>
          </w:tcPr>
          <w:p w14:paraId="579422DD" w14:textId="77777777" w:rsidR="009B6F75" w:rsidRPr="00D1552D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552D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690A6408" w14:textId="67B3D1DC" w:rsidR="009B6F75" w:rsidRPr="00D1552D" w:rsidRDefault="00566251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552D">
              <w:rPr>
                <w:rFonts w:cstheme="minorHAnsi"/>
                <w:sz w:val="24"/>
                <w:szCs w:val="24"/>
              </w:rPr>
              <w:t>01-A2743/S01</w:t>
            </w:r>
          </w:p>
        </w:tc>
      </w:tr>
    </w:tbl>
    <w:p w14:paraId="33C88C2E" w14:textId="77777777" w:rsidR="009B6F75" w:rsidRPr="00F905BB" w:rsidRDefault="009B6F75" w:rsidP="009B6F75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5"/>
        <w:gridCol w:w="5668"/>
      </w:tblGrid>
      <w:tr w:rsidR="009B6F75" w:rsidRPr="00FE1BCC" w14:paraId="3AB16D95" w14:textId="77777777" w:rsidTr="0013239C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91EDA" w14:textId="11817F42" w:rsidR="009B6F75" w:rsidRPr="00FE1BCC" w:rsidRDefault="005A298E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1BCC">
              <w:rPr>
                <w:rFonts w:ascii="Calibri" w:eastAsia="Calibri" w:hAnsi="Calibri" w:cs="Times New Roman"/>
                <w:sz w:val="24"/>
                <w:szCs w:val="24"/>
              </w:rPr>
              <w:t>LNW Gaming ANZ Pty Limited</w:t>
            </w:r>
          </w:p>
        </w:tc>
      </w:tr>
      <w:tr w:rsidR="009B6F75" w:rsidRPr="00FE1BCC" w14:paraId="15384C3A" w14:textId="77777777" w:rsidTr="0013239C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C5C58B" w14:textId="4F6D5FC5" w:rsidR="009B6F75" w:rsidRPr="00FE1BCC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1BC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5A298E" w:rsidRPr="00FE1BCC">
              <w:rPr>
                <w:rFonts w:ascii="Calibri" w:eastAsia="Calibri" w:hAnsi="Calibri" w:cs="Times New Roman"/>
                <w:sz w:val="24"/>
                <w:szCs w:val="24"/>
              </w:rPr>
              <w:t>New Standard Progressive Jackpot System and Display Controller Graphics</w:t>
            </w:r>
          </w:p>
        </w:tc>
      </w:tr>
      <w:tr w:rsidR="009B6F75" w:rsidRPr="00FE1BCC" w14:paraId="24E98B28" w14:textId="77777777" w:rsidTr="0013239C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101AC" w14:textId="0894B9E6" w:rsidR="009B6F75" w:rsidRPr="00FE1BCC" w:rsidRDefault="005A298E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1BC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LPJS name: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9EA98" w14:textId="65F4FF2B" w:rsidR="009B6F75" w:rsidRPr="00FE1BCC" w:rsidRDefault="005A298E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1BCC">
              <w:rPr>
                <w:rFonts w:ascii="Calibri" w:eastAsia="Calibri" w:hAnsi="Calibri" w:cs="Times New Roman"/>
                <w:sz w:val="24"/>
                <w:szCs w:val="24"/>
              </w:rPr>
              <w:t>Standard LPJS – Huff N’ Puff Wolves Night Out</w:t>
            </w:r>
          </w:p>
        </w:tc>
      </w:tr>
      <w:tr w:rsidR="005A298E" w:rsidRPr="00FE1BCC" w14:paraId="392F74C5" w14:textId="77777777" w:rsidTr="0013239C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2CCAB" w14:textId="5EE18F05" w:rsidR="005A298E" w:rsidRPr="00FE1BCC" w:rsidRDefault="005A298E" w:rsidP="005A298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FE1BC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280AF" w14:textId="0E3891E7" w:rsidR="005A298E" w:rsidRPr="00FE1BCC" w:rsidRDefault="005A298E" w:rsidP="005A298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1BCC">
              <w:rPr>
                <w:rFonts w:ascii="Calibri" w:eastAsia="Calibri" w:hAnsi="Calibri" w:cs="Times New Roman"/>
                <w:sz w:val="24"/>
                <w:szCs w:val="24"/>
              </w:rPr>
              <w:t>35.YA017</w:t>
            </w:r>
          </w:p>
        </w:tc>
      </w:tr>
      <w:tr w:rsidR="00FE1BCC" w:rsidRPr="00FE1BCC" w14:paraId="13663237" w14:textId="77777777" w:rsidTr="005A298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C5161" w14:textId="53AACBAF" w:rsidR="00FE1BCC" w:rsidRPr="00FE1BCC" w:rsidRDefault="00FE1BCC" w:rsidP="00FE1BC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1BC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B387" w14:textId="5A54CD04" w:rsidR="00FE1BCC" w:rsidRPr="00FE1BCC" w:rsidRDefault="00FE1BCC" w:rsidP="00FE1BC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1BCC">
              <w:rPr>
                <w:rFonts w:ascii="Calibri" w:eastAsia="Calibri" w:hAnsi="Calibri" w:cs="Times New Roman"/>
                <w:sz w:val="24"/>
                <w:szCs w:val="24"/>
              </w:rPr>
              <w:t>Huff N’ Puff Wolves Night Out</w:t>
            </w:r>
          </w:p>
        </w:tc>
      </w:tr>
      <w:tr w:rsidR="00FE1BCC" w:rsidRPr="00FE1BCC" w14:paraId="1CB92DB5" w14:textId="77777777" w:rsidTr="0013239C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9D2C4" w14:textId="6D0E3BF8" w:rsidR="00FE1BCC" w:rsidRPr="00FE1BCC" w:rsidRDefault="00FE1BCC" w:rsidP="00FE1BC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FE1BCC">
              <w:rPr>
                <w:rFonts w:cstheme="minorHAnsi"/>
                <w:sz w:val="24"/>
                <w:szCs w:val="24"/>
              </w:rPr>
              <w:t>System Details 1: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7710F" w14:textId="40D7DB24" w:rsidR="00FE1BCC" w:rsidRPr="00FE1BCC" w:rsidRDefault="00FE1BCC" w:rsidP="00FE1BC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1BCC">
              <w:rPr>
                <w:rFonts w:cstheme="minorHAnsi"/>
                <w:sz w:val="24"/>
                <w:szCs w:val="24"/>
              </w:rPr>
              <w:t>Rev 8 (T2E) Link Progressive Jackpot Controller System</w:t>
            </w:r>
          </w:p>
        </w:tc>
      </w:tr>
      <w:tr w:rsidR="00FE1BCC" w:rsidRPr="00FE1BCC" w14:paraId="670FB370" w14:textId="77777777" w:rsidTr="005A298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1183C" w14:textId="41050FCD" w:rsidR="00FE1BCC" w:rsidRPr="00FE1BCC" w:rsidRDefault="00FE1BCC" w:rsidP="00FE1BC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1BCC">
              <w:rPr>
                <w:rFonts w:cstheme="minorHAnsi"/>
                <w:sz w:val="24"/>
                <w:szCs w:val="24"/>
              </w:rPr>
              <w:t>System Details 2: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8EBE" w14:textId="11A6361E" w:rsidR="00FE1BCC" w:rsidRPr="00FE1BCC" w:rsidRDefault="00FE1BCC" w:rsidP="00FE1BC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1BCC">
              <w:rPr>
                <w:rFonts w:ascii="Calibri" w:eastAsia="Calibri" w:hAnsi="Calibri" w:cs="Times New Roman"/>
                <w:sz w:val="24"/>
                <w:szCs w:val="24"/>
              </w:rPr>
              <w:t>Rev 7 Link Progressive Jackpot Controller System</w:t>
            </w:r>
          </w:p>
        </w:tc>
      </w:tr>
      <w:tr w:rsidR="00FE1BCC" w:rsidRPr="00FE1BCC" w14:paraId="62050F58" w14:textId="77777777" w:rsidTr="0013239C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3B42A" w14:textId="77777777" w:rsidR="00FE1BCC" w:rsidRPr="00FE1BCC" w:rsidRDefault="00FE1BCC" w:rsidP="00FE1BC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1BCC">
              <w:rPr>
                <w:rFonts w:ascii="Calibri" w:eastAsia="Calibri" w:hAnsi="Calibri" w:cs="Times New Roman"/>
                <w:sz w:val="24"/>
                <w:szCs w:val="24"/>
              </w:rPr>
              <w:t>Application Reference Number: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39F59" w14:textId="6DEABD11" w:rsidR="00FE1BCC" w:rsidRPr="00FE1BCC" w:rsidRDefault="00FE1BCC" w:rsidP="00FE1BCC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1BCC">
              <w:rPr>
                <w:rFonts w:ascii="Calibri" w:eastAsia="Calibri" w:hAnsi="Calibri" w:cs="Times New Roman"/>
                <w:sz w:val="24"/>
                <w:szCs w:val="24"/>
              </w:rPr>
              <w:t>35-A1661/S01</w:t>
            </w:r>
          </w:p>
        </w:tc>
      </w:tr>
    </w:tbl>
    <w:p w14:paraId="28C06090" w14:textId="77777777" w:rsidR="003C3299" w:rsidRDefault="003C3299" w:rsidP="004C6AC3">
      <w:pPr>
        <w:spacing w:after="0" w:line="276" w:lineRule="auto"/>
        <w:rPr>
          <w:rFonts w:ascii="Calibri" w:eastAsia="Calibri" w:hAnsi="Calibri" w:cs="Times New Roman"/>
          <w:sz w:val="14"/>
          <w:szCs w:val="14"/>
        </w:rPr>
      </w:pPr>
    </w:p>
    <w:p w14:paraId="4FC04287" w14:textId="77777777" w:rsidR="00FE1BCC" w:rsidRPr="00FE1BCC" w:rsidRDefault="00FE1BCC" w:rsidP="004C6AC3">
      <w:pPr>
        <w:spacing w:after="0" w:line="276" w:lineRule="auto"/>
        <w:rPr>
          <w:rFonts w:ascii="Calibri" w:eastAsia="Calibri" w:hAnsi="Calibri" w:cs="Times New Roman"/>
          <w:sz w:val="14"/>
          <w:szCs w:val="14"/>
        </w:rPr>
      </w:pPr>
    </w:p>
    <w:sectPr w:rsidR="00FE1BCC" w:rsidRPr="00FE1BCC" w:rsidSect="00AA7D5A">
      <w:headerReference w:type="default" r:id="rId15"/>
      <w:pgSz w:w="11906" w:h="16838"/>
      <w:pgMar w:top="1440" w:right="1440" w:bottom="1440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3070" w14:textId="77777777" w:rsidR="0010552A" w:rsidRDefault="0010552A" w:rsidP="009D7265">
      <w:pPr>
        <w:spacing w:after="0" w:line="240" w:lineRule="auto"/>
      </w:pPr>
      <w:r>
        <w:separator/>
      </w:r>
    </w:p>
  </w:endnote>
  <w:endnote w:type="continuationSeparator" w:id="0">
    <w:p w14:paraId="1A55375F" w14:textId="77777777" w:rsidR="0010552A" w:rsidRDefault="0010552A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4C19" w14:textId="77777777" w:rsidR="00813EE7" w:rsidRDefault="00813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5C00" w14:textId="53E6DEC1" w:rsidR="00813EE7" w:rsidRPr="00813EE7" w:rsidRDefault="00813EE7" w:rsidP="00813EE7">
    <w:pPr>
      <w:pStyle w:val="Footer"/>
      <w:jc w:val="center"/>
      <w:rPr>
        <w:rFonts w:ascii="Arial" w:hAnsi="Arial" w:cs="Arial"/>
        <w:sz w:val="14"/>
      </w:rPr>
    </w:pPr>
    <w:r w:rsidRPr="00813EE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E1C1" w14:textId="1D4AA69F" w:rsidR="00813EE7" w:rsidRPr="00813EE7" w:rsidRDefault="00813EE7" w:rsidP="00813EE7">
    <w:pPr>
      <w:pStyle w:val="Footer"/>
      <w:jc w:val="center"/>
      <w:rPr>
        <w:rFonts w:ascii="Arial" w:hAnsi="Arial" w:cs="Arial"/>
        <w:sz w:val="14"/>
      </w:rPr>
    </w:pPr>
    <w:r w:rsidRPr="00813EE7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A977" w14:textId="77777777" w:rsidR="0010552A" w:rsidRDefault="0010552A" w:rsidP="009D7265">
      <w:pPr>
        <w:spacing w:after="0" w:line="240" w:lineRule="auto"/>
      </w:pPr>
      <w:r>
        <w:separator/>
      </w:r>
    </w:p>
  </w:footnote>
  <w:footnote w:type="continuationSeparator" w:id="0">
    <w:p w14:paraId="632798D3" w14:textId="77777777" w:rsidR="0010552A" w:rsidRDefault="0010552A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9920" w14:textId="77777777" w:rsidR="00813EE7" w:rsidRDefault="00813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38C9" w14:textId="77777777" w:rsidR="00813EE7" w:rsidRDefault="00813EE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412CA727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BF4A28">
      <w:rPr>
        <w:b/>
        <w:bCs/>
        <w:sz w:val="20"/>
      </w:rPr>
      <w:t>2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AA7D5A">
      <w:rPr>
        <w:b/>
        <w:bCs/>
        <w:i/>
        <w:iCs/>
        <w:sz w:val="20"/>
      </w:rPr>
      <w:t>6</w:t>
    </w:r>
    <w:r w:rsidRPr="0048597A">
      <w:rPr>
        <w:b/>
        <w:bCs/>
        <w:i/>
        <w:iCs/>
        <w:sz w:val="20"/>
      </w:rPr>
      <w:t xml:space="preserve"> (No </w:t>
    </w:r>
    <w:r w:rsidR="00F905BB">
      <w:rPr>
        <w:b/>
        <w:bCs/>
        <w:i/>
        <w:iCs/>
        <w:sz w:val="20"/>
      </w:rPr>
      <w:t>3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504A6"/>
    <w:rsid w:val="000536E7"/>
    <w:rsid w:val="00063F84"/>
    <w:rsid w:val="00066AB2"/>
    <w:rsid w:val="000B1536"/>
    <w:rsid w:val="000B3D8B"/>
    <w:rsid w:val="000D729F"/>
    <w:rsid w:val="000E44E7"/>
    <w:rsid w:val="00100FE2"/>
    <w:rsid w:val="001047E5"/>
    <w:rsid w:val="0010552A"/>
    <w:rsid w:val="00113E4B"/>
    <w:rsid w:val="001263E9"/>
    <w:rsid w:val="0013239C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B3914"/>
    <w:rsid w:val="001C648A"/>
    <w:rsid w:val="001C7EB5"/>
    <w:rsid w:val="001D759E"/>
    <w:rsid w:val="001E0D25"/>
    <w:rsid w:val="001F56D0"/>
    <w:rsid w:val="002137B6"/>
    <w:rsid w:val="0022408F"/>
    <w:rsid w:val="00234519"/>
    <w:rsid w:val="002418EE"/>
    <w:rsid w:val="00245945"/>
    <w:rsid w:val="00255049"/>
    <w:rsid w:val="002625EC"/>
    <w:rsid w:val="00274FC4"/>
    <w:rsid w:val="00276B4C"/>
    <w:rsid w:val="002819F1"/>
    <w:rsid w:val="00293A1A"/>
    <w:rsid w:val="002C04D0"/>
    <w:rsid w:val="002D3F36"/>
    <w:rsid w:val="002D5A15"/>
    <w:rsid w:val="002E762E"/>
    <w:rsid w:val="002F46E9"/>
    <w:rsid w:val="003074C5"/>
    <w:rsid w:val="00326276"/>
    <w:rsid w:val="003453B0"/>
    <w:rsid w:val="003513D1"/>
    <w:rsid w:val="003516AC"/>
    <w:rsid w:val="00353D2A"/>
    <w:rsid w:val="0037098E"/>
    <w:rsid w:val="00370BA2"/>
    <w:rsid w:val="00375B96"/>
    <w:rsid w:val="003C28C4"/>
    <w:rsid w:val="003C3299"/>
    <w:rsid w:val="003C7E67"/>
    <w:rsid w:val="003E09EC"/>
    <w:rsid w:val="00414595"/>
    <w:rsid w:val="004173F0"/>
    <w:rsid w:val="00435AA2"/>
    <w:rsid w:val="00442BA0"/>
    <w:rsid w:val="00445936"/>
    <w:rsid w:val="0044636A"/>
    <w:rsid w:val="00475FFB"/>
    <w:rsid w:val="00477E97"/>
    <w:rsid w:val="0048597A"/>
    <w:rsid w:val="004933EC"/>
    <w:rsid w:val="004B78EE"/>
    <w:rsid w:val="004C382B"/>
    <w:rsid w:val="004C4C66"/>
    <w:rsid w:val="004C6AC3"/>
    <w:rsid w:val="004D5624"/>
    <w:rsid w:val="004D6173"/>
    <w:rsid w:val="004F1616"/>
    <w:rsid w:val="004F58FF"/>
    <w:rsid w:val="00502F9E"/>
    <w:rsid w:val="00566251"/>
    <w:rsid w:val="00582A0E"/>
    <w:rsid w:val="00584943"/>
    <w:rsid w:val="005967F6"/>
    <w:rsid w:val="005A298E"/>
    <w:rsid w:val="005A5A79"/>
    <w:rsid w:val="005B1BF7"/>
    <w:rsid w:val="00603283"/>
    <w:rsid w:val="006144B4"/>
    <w:rsid w:val="006150F6"/>
    <w:rsid w:val="00651D70"/>
    <w:rsid w:val="00661236"/>
    <w:rsid w:val="00666D1A"/>
    <w:rsid w:val="00696445"/>
    <w:rsid w:val="006A1E4C"/>
    <w:rsid w:val="006A49A8"/>
    <w:rsid w:val="006B2F15"/>
    <w:rsid w:val="006C6DA7"/>
    <w:rsid w:val="006D4F45"/>
    <w:rsid w:val="00723E37"/>
    <w:rsid w:val="00737293"/>
    <w:rsid w:val="00772961"/>
    <w:rsid w:val="007809F9"/>
    <w:rsid w:val="007A15FE"/>
    <w:rsid w:val="007A5340"/>
    <w:rsid w:val="007A6E47"/>
    <w:rsid w:val="007B0539"/>
    <w:rsid w:val="007B29A5"/>
    <w:rsid w:val="0080006D"/>
    <w:rsid w:val="00813EE7"/>
    <w:rsid w:val="00863B80"/>
    <w:rsid w:val="00866303"/>
    <w:rsid w:val="008677B3"/>
    <w:rsid w:val="00874C48"/>
    <w:rsid w:val="00876B38"/>
    <w:rsid w:val="008912BF"/>
    <w:rsid w:val="008B6D17"/>
    <w:rsid w:val="00906798"/>
    <w:rsid w:val="00912264"/>
    <w:rsid w:val="00954861"/>
    <w:rsid w:val="00972B17"/>
    <w:rsid w:val="00976590"/>
    <w:rsid w:val="00977AEB"/>
    <w:rsid w:val="00985D59"/>
    <w:rsid w:val="0099246B"/>
    <w:rsid w:val="00995073"/>
    <w:rsid w:val="009A08E0"/>
    <w:rsid w:val="009A58A2"/>
    <w:rsid w:val="009A754C"/>
    <w:rsid w:val="009B0E9F"/>
    <w:rsid w:val="009B47B0"/>
    <w:rsid w:val="009B6F75"/>
    <w:rsid w:val="009C1D4A"/>
    <w:rsid w:val="009D7265"/>
    <w:rsid w:val="009F2DFB"/>
    <w:rsid w:val="009F648B"/>
    <w:rsid w:val="00A02890"/>
    <w:rsid w:val="00A047C4"/>
    <w:rsid w:val="00A14E84"/>
    <w:rsid w:val="00A4061C"/>
    <w:rsid w:val="00A41145"/>
    <w:rsid w:val="00A514FC"/>
    <w:rsid w:val="00A55939"/>
    <w:rsid w:val="00A6749E"/>
    <w:rsid w:val="00A82AD8"/>
    <w:rsid w:val="00A85E44"/>
    <w:rsid w:val="00A86C11"/>
    <w:rsid w:val="00A924D7"/>
    <w:rsid w:val="00A97D6D"/>
    <w:rsid w:val="00AA1788"/>
    <w:rsid w:val="00AA7D5A"/>
    <w:rsid w:val="00AB4C55"/>
    <w:rsid w:val="00AC6ADA"/>
    <w:rsid w:val="00AD55AA"/>
    <w:rsid w:val="00AE2C16"/>
    <w:rsid w:val="00AE3999"/>
    <w:rsid w:val="00B01A6B"/>
    <w:rsid w:val="00B47EF5"/>
    <w:rsid w:val="00B537F6"/>
    <w:rsid w:val="00B977D8"/>
    <w:rsid w:val="00BB138E"/>
    <w:rsid w:val="00BB6DC6"/>
    <w:rsid w:val="00BB7B1F"/>
    <w:rsid w:val="00BF18B8"/>
    <w:rsid w:val="00BF24AF"/>
    <w:rsid w:val="00BF4A28"/>
    <w:rsid w:val="00BF5F1B"/>
    <w:rsid w:val="00C1026C"/>
    <w:rsid w:val="00C2484F"/>
    <w:rsid w:val="00C326BB"/>
    <w:rsid w:val="00C3379D"/>
    <w:rsid w:val="00C41205"/>
    <w:rsid w:val="00C50728"/>
    <w:rsid w:val="00C71625"/>
    <w:rsid w:val="00C733A3"/>
    <w:rsid w:val="00C92071"/>
    <w:rsid w:val="00CA3A82"/>
    <w:rsid w:val="00CC49B6"/>
    <w:rsid w:val="00CF2684"/>
    <w:rsid w:val="00CF31D8"/>
    <w:rsid w:val="00CF7F1F"/>
    <w:rsid w:val="00D1552D"/>
    <w:rsid w:val="00D25EAB"/>
    <w:rsid w:val="00D3298F"/>
    <w:rsid w:val="00D44311"/>
    <w:rsid w:val="00D52274"/>
    <w:rsid w:val="00D57F35"/>
    <w:rsid w:val="00D6701C"/>
    <w:rsid w:val="00D67EE5"/>
    <w:rsid w:val="00D70135"/>
    <w:rsid w:val="00D96C2D"/>
    <w:rsid w:val="00DA16B2"/>
    <w:rsid w:val="00DA6BF1"/>
    <w:rsid w:val="00DC1353"/>
    <w:rsid w:val="00DC3099"/>
    <w:rsid w:val="00DD0A7E"/>
    <w:rsid w:val="00DD1323"/>
    <w:rsid w:val="00DD2BC3"/>
    <w:rsid w:val="00DD746F"/>
    <w:rsid w:val="00DE204C"/>
    <w:rsid w:val="00E0528C"/>
    <w:rsid w:val="00E123B2"/>
    <w:rsid w:val="00E24C0E"/>
    <w:rsid w:val="00E50BE2"/>
    <w:rsid w:val="00E50D5E"/>
    <w:rsid w:val="00E5464A"/>
    <w:rsid w:val="00E95A4C"/>
    <w:rsid w:val="00EB077C"/>
    <w:rsid w:val="00EB152E"/>
    <w:rsid w:val="00EC26E8"/>
    <w:rsid w:val="00ED7219"/>
    <w:rsid w:val="00EE7F44"/>
    <w:rsid w:val="00EF4600"/>
    <w:rsid w:val="00F200DD"/>
    <w:rsid w:val="00F3125B"/>
    <w:rsid w:val="00F31DA3"/>
    <w:rsid w:val="00F42B4D"/>
    <w:rsid w:val="00F6127E"/>
    <w:rsid w:val="00F65EC1"/>
    <w:rsid w:val="00F905BB"/>
    <w:rsid w:val="00FC5B66"/>
    <w:rsid w:val="00FE1BCC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A60396332</value>
    </field>
    <field name="Objective-Title">
      <value order="0">.Gaming Machine (Peripheral Equipment) Approval 2026 No 3</value>
    </field>
    <field name="Objective-Description">
      <value order="0"/>
    </field>
    <field name="Objective-CreationStamp">
      <value order="0">2026-02-24T23:59:21Z</value>
    </field>
    <field name="Objective-IsApproved">
      <value order="0">false</value>
    </field>
    <field name="Objective-IsPublished">
      <value order="0">true</value>
    </field>
    <field name="Objective-DatePublished">
      <value order="0">2026-03-16T22:17:59Z</value>
    </field>
    <field name="Objective-ModificationStamp">
      <value order="0">2026-03-16T22:17:59Z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Equipment:Peripheral Equipment Approvals (Section 68 GM Act 2004):2026:Gaming Machine (Peripheral Equipment) Approval 2026 - TBA No 3 - approved</value>
    </field>
    <field name="Objective-Parent">
      <value order="0">Gaming Machine (Peripheral Equipment) Approval 2026 - TBA No 3 - approved</value>
    </field>
    <field name="Objective-State">
      <value order="0">Published</value>
    </field>
    <field name="Objective-VersionId">
      <value order="0">vA76972339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2372</Characters>
  <Application>Microsoft Office Word</Application>
  <DocSecurity>0</DocSecurity>
  <Lines>121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2026-03-20T00:40:00Z</dcterms:created>
  <dcterms:modified xsi:type="dcterms:W3CDTF">2026-03-20T00:40:00Z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2024-04-16T01:45:49Z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404a47e0-8e0a-4a6f-9648-6e735896bdfb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A60396332</vt:lpwstr>
  </property>
  <property fmtid="{D5CDD505-2E9C-101B-9397-08002B2CF9AE}" pid="24" name="Objective-Title">
    <vt:lpwstr>.Gaming Machine (Peripheral Equipment) Approval 2026 No 3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2026-02-24T23:59:21Z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2026-03-16T22:17:59Z</vt:filetime>
  </property>
  <property fmtid="{D5CDD505-2E9C-101B-9397-08002B2CF9AE}" pid="30" name="Objective-ModificationStamp">
    <vt:filetime>2026-03-16T22:17:59Z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Equipment:Peripheral Equipment Approvals (Section 68 GM Act 2004):2026:Gaming Machine (Peripheral Equipment) Approval 2026 - TBA No 3 - approved:</vt:lpwstr>
  </property>
  <property fmtid="{D5CDD505-2E9C-101B-9397-08002B2CF9AE}" pid="33" name="Objective-Parent">
    <vt:lpwstr>Gaming Machine (Peripheral Equipment) Approval 2026 - TBA No 3 - approved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vA76972339</vt:lpwstr>
  </property>
  <property fmtid="{D5CDD505-2E9C-101B-9397-08002B2CF9AE}" pid="36" name="Objective-Version">
    <vt:lpwstr>5.0</vt:lpwstr>
  </property>
  <property fmtid="{D5CDD505-2E9C-101B-9397-08002B2CF9AE}" pid="37" name="Objective-VersionNumber">
    <vt:r8>5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