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6DE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A524164" w14:textId="324B9596" w:rsidR="001440B3" w:rsidRDefault="00B61F12">
      <w:pPr>
        <w:pStyle w:val="Billname"/>
        <w:spacing w:before="700"/>
      </w:pPr>
      <w:r>
        <w:t>Legislation</w:t>
      </w:r>
      <w:r w:rsidR="001440B3">
        <w:t xml:space="preserve"> (</w:t>
      </w:r>
      <w:r>
        <w:t>Biosecurity</w:t>
      </w:r>
      <w:r w:rsidR="001440B3">
        <w:t xml:space="preserve">) </w:t>
      </w:r>
      <w:r>
        <w:t>Delegation 202</w:t>
      </w:r>
      <w:r w:rsidR="00F86A11">
        <w:t>6</w:t>
      </w:r>
    </w:p>
    <w:p w14:paraId="10A34038" w14:textId="4010985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61F12">
        <w:rPr>
          <w:rFonts w:ascii="Arial" w:hAnsi="Arial" w:cs="Arial"/>
          <w:b/>
          <w:bCs/>
        </w:rPr>
        <w:t>202</w:t>
      </w:r>
      <w:r w:rsidR="00BF5B3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C26696">
        <w:rPr>
          <w:rFonts w:ascii="Arial" w:hAnsi="Arial" w:cs="Arial"/>
          <w:b/>
          <w:bCs/>
        </w:rPr>
        <w:t>141</w:t>
      </w:r>
    </w:p>
    <w:p w14:paraId="61E3623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B3C72FB" w14:textId="51469B98" w:rsidR="001440B3" w:rsidRDefault="00B61F12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Legislation Act 2001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254A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Delegation by </w:t>
      </w:r>
      <w:r w:rsidR="008D36FB">
        <w:rPr>
          <w:rFonts w:cs="Arial"/>
          <w:sz w:val="20"/>
        </w:rPr>
        <w:t>M</w:t>
      </w:r>
      <w:r>
        <w:rPr>
          <w:rFonts w:cs="Arial"/>
          <w:sz w:val="20"/>
        </w:rPr>
        <w:t>inister</w:t>
      </w:r>
      <w:r w:rsidR="001440B3">
        <w:rPr>
          <w:rFonts w:cs="Arial"/>
          <w:sz w:val="20"/>
        </w:rPr>
        <w:t>)</w:t>
      </w:r>
    </w:p>
    <w:p w14:paraId="0914099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0BF8EE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FD96F6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394CE6A" w14:textId="7B88EA1D" w:rsidR="001440B3" w:rsidRDefault="001440B3" w:rsidP="0042011A">
      <w:pPr>
        <w:spacing w:before="140"/>
        <w:ind w:left="720"/>
      </w:pPr>
      <w:r>
        <w:t xml:space="preserve">This instrument is the </w:t>
      </w:r>
      <w:r w:rsidR="00B61F12">
        <w:rPr>
          <w:i/>
          <w:iCs/>
        </w:rPr>
        <w:t>Legislation (Biosecurity) Delegation 202</w:t>
      </w:r>
      <w:r w:rsidR="00F86A11">
        <w:rPr>
          <w:i/>
          <w:iCs/>
        </w:rPr>
        <w:t>6</w:t>
      </w:r>
      <w:r w:rsidRPr="0042011A">
        <w:t>.</w:t>
      </w:r>
    </w:p>
    <w:p w14:paraId="3EBF913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63313F1" w14:textId="7CED333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61F12">
        <w:t xml:space="preserve">the day after </w:t>
      </w:r>
      <w:r w:rsidR="005D6953">
        <w:t>it is signed</w:t>
      </w:r>
      <w:r>
        <w:t xml:space="preserve">. </w:t>
      </w:r>
    </w:p>
    <w:p w14:paraId="0090F566" w14:textId="3BD6B96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D36FB">
        <w:rPr>
          <w:rFonts w:ascii="Arial" w:hAnsi="Arial" w:cs="Arial"/>
          <w:b/>
          <w:bCs/>
        </w:rPr>
        <w:t>Delegation</w:t>
      </w:r>
    </w:p>
    <w:p w14:paraId="77AFED43" w14:textId="032D2804" w:rsidR="001440B3" w:rsidRDefault="00B61F12" w:rsidP="00B61F12">
      <w:pPr>
        <w:spacing w:before="140"/>
        <w:ind w:left="720"/>
      </w:pPr>
      <w:r>
        <w:t>I delegate my functions under the section</w:t>
      </w:r>
      <w:r w:rsidR="00C03BA2">
        <w:t>s</w:t>
      </w:r>
      <w:r>
        <w:t xml:space="preserve"> of the </w:t>
      </w:r>
      <w:r>
        <w:rPr>
          <w:i/>
          <w:iCs/>
        </w:rPr>
        <w:t>Biosecurity Act 2023</w:t>
      </w:r>
      <w:r>
        <w:t xml:space="preserve"> </w:t>
      </w:r>
      <w:r w:rsidR="00C03BA2">
        <w:t>identified</w:t>
      </w:r>
      <w:r>
        <w:t xml:space="preserve"> in column </w:t>
      </w:r>
      <w:r w:rsidR="001C0196">
        <w:t>2</w:t>
      </w:r>
      <w:r>
        <w:t xml:space="preserve"> of schedule </w:t>
      </w:r>
      <w:r w:rsidR="006F581F">
        <w:t xml:space="preserve">1 </w:t>
      </w:r>
      <w:r>
        <w:t xml:space="preserve">to the people who from time to time occupy the positions in the City and Environment Directorate identified in column </w:t>
      </w:r>
      <w:r w:rsidR="001C0196">
        <w:t>3</w:t>
      </w:r>
      <w:r>
        <w:t xml:space="preserve"> of schedule</w:t>
      </w:r>
      <w:r w:rsidR="006F581F">
        <w:t xml:space="preserve"> 1</w:t>
      </w:r>
      <w:r>
        <w:t>.</w:t>
      </w:r>
    </w:p>
    <w:p w14:paraId="6C1BB367" w14:textId="2A7BD75A" w:rsidR="00C03BA2" w:rsidRPr="00C03BA2" w:rsidRDefault="00C03BA2" w:rsidP="00B61F12">
      <w:pPr>
        <w:spacing w:before="140"/>
        <w:ind w:left="720"/>
        <w:rPr>
          <w:sz w:val="20"/>
        </w:rPr>
      </w:pPr>
      <w:r>
        <w:rPr>
          <w:i/>
          <w:iCs/>
          <w:sz w:val="20"/>
        </w:rPr>
        <w:t xml:space="preserve">Note: </w:t>
      </w:r>
      <w:r>
        <w:rPr>
          <w:b/>
          <w:bCs/>
          <w:i/>
          <w:iCs/>
          <w:sz w:val="20"/>
        </w:rPr>
        <w:t xml:space="preserve">Occupy </w:t>
      </w:r>
      <w:r>
        <w:rPr>
          <w:sz w:val="20"/>
        </w:rPr>
        <w:t>a position – see Legislation Act, dict, pt 1.</w:t>
      </w:r>
    </w:p>
    <w:p w14:paraId="332E2CD6" w14:textId="3B080102" w:rsidR="001440B3" w:rsidRDefault="00B61F12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0D7ACD36" w14:textId="5DD42FF6" w:rsidR="001440B3" w:rsidRDefault="0042011A" w:rsidP="0042011A">
      <w:pPr>
        <w:spacing w:before="140"/>
        <w:ind w:left="720"/>
      </w:pPr>
      <w:r>
        <w:t>This instrument revokes</w:t>
      </w:r>
      <w:r w:rsidR="008D36FB">
        <w:t xml:space="preserve"> the</w:t>
      </w:r>
      <w:r w:rsidR="00B61F12">
        <w:t xml:space="preserve"> </w:t>
      </w:r>
      <w:r w:rsidR="00B61F12">
        <w:rPr>
          <w:i/>
          <w:iCs/>
        </w:rPr>
        <w:t>Legislation (Biosecurity) Delegation 2025</w:t>
      </w:r>
      <w:r w:rsidR="008D36FB">
        <w:rPr>
          <w:i/>
          <w:iCs/>
        </w:rPr>
        <w:t xml:space="preserve"> </w:t>
      </w:r>
      <w:r w:rsidR="008D36FB" w:rsidRPr="008D36FB">
        <w:t>(NI2025-230)</w:t>
      </w:r>
      <w:r w:rsidR="00B61F12">
        <w:t>.</w:t>
      </w:r>
    </w:p>
    <w:p w14:paraId="7B49E154" w14:textId="77777777" w:rsidR="00C03BA2" w:rsidRDefault="00C03BA2" w:rsidP="0042011A">
      <w:pPr>
        <w:tabs>
          <w:tab w:val="left" w:pos="4320"/>
        </w:tabs>
        <w:spacing w:before="720"/>
      </w:pPr>
    </w:p>
    <w:p w14:paraId="2903EE21" w14:textId="2AAA1407" w:rsidR="006E1EDD" w:rsidRDefault="006E1EDD" w:rsidP="0042011A">
      <w:pPr>
        <w:tabs>
          <w:tab w:val="left" w:pos="4320"/>
        </w:tabs>
        <w:spacing w:before="720"/>
      </w:pPr>
    </w:p>
    <w:p w14:paraId="48A88D4C" w14:textId="2AD641C1" w:rsidR="006E1EDD" w:rsidRDefault="006E1EDD" w:rsidP="0042011A">
      <w:pPr>
        <w:tabs>
          <w:tab w:val="left" w:pos="4320"/>
        </w:tabs>
        <w:spacing w:before="720"/>
      </w:pPr>
    </w:p>
    <w:p w14:paraId="3B1F3E53" w14:textId="36E498A4" w:rsidR="0042011A" w:rsidRDefault="00C03BA2" w:rsidP="0042011A">
      <w:pPr>
        <w:tabs>
          <w:tab w:val="left" w:pos="4320"/>
        </w:tabs>
        <w:spacing w:before="720"/>
      </w:pPr>
      <w:r>
        <w:t>Suzanne Orr MLA</w:t>
      </w:r>
    </w:p>
    <w:p w14:paraId="38A6C859" w14:textId="23CF6714" w:rsidR="001440B3" w:rsidRDefault="00C03BA2" w:rsidP="0042011A">
      <w:pPr>
        <w:tabs>
          <w:tab w:val="left" w:pos="4320"/>
        </w:tabs>
      </w:pPr>
      <w:r>
        <w:t>Minister for Climate Change, Environment, Energy and Water</w:t>
      </w:r>
    </w:p>
    <w:bookmarkEnd w:id="0"/>
    <w:p w14:paraId="7160E222" w14:textId="7AA82F3E" w:rsidR="001440B3" w:rsidRDefault="00584B88">
      <w:pPr>
        <w:tabs>
          <w:tab w:val="left" w:pos="4320"/>
        </w:tabs>
      </w:pPr>
      <w:r>
        <w:t xml:space="preserve">22 </w:t>
      </w:r>
      <w:r w:rsidR="006E1EDD">
        <w:t>March 2026</w:t>
      </w:r>
    </w:p>
    <w:p w14:paraId="41068060" w14:textId="05417780" w:rsidR="006F581F" w:rsidRDefault="006F581F"/>
    <w:p w14:paraId="5A2DA30A" w14:textId="5FA3C081" w:rsidR="006F581F" w:rsidRPr="008D36FB" w:rsidRDefault="006F581F">
      <w:pPr>
        <w:rPr>
          <w:rFonts w:ascii="Arial" w:hAnsi="Arial" w:cs="Arial"/>
          <w:b/>
          <w:bCs/>
          <w:i/>
          <w:iCs/>
          <w:sz w:val="36"/>
          <w:szCs w:val="36"/>
        </w:rPr>
      </w:pPr>
      <w:r w:rsidRPr="008D36FB">
        <w:rPr>
          <w:rFonts w:ascii="Arial" w:hAnsi="Arial" w:cs="Arial"/>
          <w:b/>
          <w:bCs/>
          <w:sz w:val="36"/>
          <w:szCs w:val="36"/>
        </w:rPr>
        <w:t xml:space="preserve">Schedule 1 </w:t>
      </w:r>
      <w:r w:rsidR="008D36FB">
        <w:rPr>
          <w:rFonts w:ascii="Arial" w:hAnsi="Arial" w:cs="Arial"/>
          <w:b/>
          <w:bCs/>
          <w:sz w:val="36"/>
          <w:szCs w:val="36"/>
        </w:rPr>
        <w:tab/>
      </w:r>
      <w:r w:rsidRPr="008D36FB">
        <w:rPr>
          <w:rFonts w:ascii="Arial" w:hAnsi="Arial" w:cs="Arial"/>
          <w:b/>
          <w:bCs/>
          <w:sz w:val="36"/>
          <w:szCs w:val="36"/>
        </w:rPr>
        <w:t>Delegations</w:t>
      </w:r>
      <w:r w:rsidR="009C5F58" w:rsidRPr="008D36FB">
        <w:rPr>
          <w:rFonts w:ascii="Arial" w:hAnsi="Arial" w:cs="Arial"/>
          <w:b/>
          <w:bCs/>
          <w:sz w:val="36"/>
          <w:szCs w:val="36"/>
        </w:rPr>
        <w:t xml:space="preserve">, </w:t>
      </w:r>
      <w:r w:rsidR="009C5F58" w:rsidRPr="008D36FB">
        <w:rPr>
          <w:rFonts w:ascii="Arial" w:hAnsi="Arial" w:cs="Arial"/>
          <w:b/>
          <w:bCs/>
          <w:i/>
          <w:iCs/>
          <w:sz w:val="36"/>
          <w:szCs w:val="36"/>
        </w:rPr>
        <w:t>Biosecurity Act 2023</w:t>
      </w:r>
    </w:p>
    <w:p w14:paraId="0A709B30" w14:textId="710849EB" w:rsidR="006F581F" w:rsidRPr="006F581F" w:rsidRDefault="006F581F">
      <w:r>
        <w:t>(See s 3)</w:t>
      </w:r>
    </w:p>
    <w:p w14:paraId="2D2D1E54" w14:textId="77777777" w:rsidR="006F581F" w:rsidRDefault="006F58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990"/>
        <w:gridCol w:w="1931"/>
        <w:gridCol w:w="3105"/>
      </w:tblGrid>
      <w:tr w:rsidR="001C0196" w14:paraId="5D0E0486" w14:textId="77777777" w:rsidTr="001C0196">
        <w:tc>
          <w:tcPr>
            <w:tcW w:w="1271" w:type="dxa"/>
          </w:tcPr>
          <w:p w14:paraId="4824DDB3" w14:textId="40184D3C" w:rsidR="001C0196" w:rsidRDefault="00C6111D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C0196">
              <w:rPr>
                <w:b/>
                <w:bCs/>
              </w:rPr>
              <w:t>olumn 1</w:t>
            </w:r>
          </w:p>
          <w:p w14:paraId="7D10A849" w14:textId="654B01A3" w:rsidR="001C0196" w:rsidRDefault="00C6111D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C0196">
              <w:rPr>
                <w:b/>
                <w:bCs/>
              </w:rPr>
              <w:t>tem</w:t>
            </w:r>
          </w:p>
        </w:tc>
        <w:tc>
          <w:tcPr>
            <w:tcW w:w="1990" w:type="dxa"/>
          </w:tcPr>
          <w:p w14:paraId="6ECF25CA" w14:textId="2A061941" w:rsidR="001C0196" w:rsidRDefault="00C6111D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C0196">
              <w:rPr>
                <w:b/>
                <w:bCs/>
              </w:rPr>
              <w:t>olumn 2</w:t>
            </w:r>
          </w:p>
          <w:p w14:paraId="135F1739" w14:textId="720A3AAC" w:rsidR="001C0196" w:rsidRPr="00C03BA2" w:rsidRDefault="00C6111D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C5F58">
              <w:rPr>
                <w:b/>
                <w:bCs/>
              </w:rPr>
              <w:t>rovision</w:t>
            </w:r>
          </w:p>
        </w:tc>
        <w:tc>
          <w:tcPr>
            <w:tcW w:w="1931" w:type="dxa"/>
          </w:tcPr>
          <w:p w14:paraId="4B71C455" w14:textId="168BE8E9" w:rsidR="001C0196" w:rsidRPr="00C03BA2" w:rsidRDefault="00C6111D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C0196" w:rsidRPr="00C03BA2">
              <w:rPr>
                <w:b/>
                <w:bCs/>
              </w:rPr>
              <w:t xml:space="preserve">olumn </w:t>
            </w:r>
            <w:r w:rsidR="001C0196">
              <w:rPr>
                <w:b/>
                <w:bCs/>
              </w:rPr>
              <w:t>3</w:t>
            </w:r>
          </w:p>
          <w:p w14:paraId="420AB415" w14:textId="25F84226" w:rsidR="001C0196" w:rsidRDefault="00C6111D">
            <w:pPr>
              <w:tabs>
                <w:tab w:val="left" w:pos="4320"/>
              </w:tabs>
            </w:pPr>
            <w:r>
              <w:rPr>
                <w:b/>
                <w:bCs/>
              </w:rPr>
              <w:t>p</w:t>
            </w:r>
            <w:r w:rsidR="001C0196" w:rsidRPr="00C03BA2">
              <w:rPr>
                <w:b/>
                <w:bCs/>
              </w:rPr>
              <w:t>osition number</w:t>
            </w:r>
          </w:p>
        </w:tc>
        <w:tc>
          <w:tcPr>
            <w:tcW w:w="3105" w:type="dxa"/>
          </w:tcPr>
          <w:p w14:paraId="19AF7D89" w14:textId="02F138C1" w:rsidR="001C0196" w:rsidRDefault="00C6111D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C0196">
              <w:rPr>
                <w:b/>
                <w:bCs/>
              </w:rPr>
              <w:t>olumn 4</w:t>
            </w:r>
          </w:p>
          <w:p w14:paraId="4831D4F8" w14:textId="5440118A" w:rsidR="001C0196" w:rsidRDefault="00C6111D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1C0196">
              <w:rPr>
                <w:b/>
                <w:bCs/>
              </w:rPr>
              <w:t>osition title</w:t>
            </w:r>
          </w:p>
          <w:p w14:paraId="2FAB6352" w14:textId="11CBCB90" w:rsidR="001C0196" w:rsidRPr="00C03BA2" w:rsidRDefault="001C0196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C6111D">
              <w:rPr>
                <w:b/>
                <w:bCs/>
              </w:rPr>
              <w:t>f</w:t>
            </w:r>
            <w:r>
              <w:rPr>
                <w:b/>
                <w:bCs/>
              </w:rPr>
              <w:t>or information only)</w:t>
            </w:r>
          </w:p>
        </w:tc>
      </w:tr>
      <w:tr w:rsidR="001C0196" w14:paraId="5EDC6506" w14:textId="77777777" w:rsidTr="001C0196">
        <w:tc>
          <w:tcPr>
            <w:tcW w:w="1271" w:type="dxa"/>
          </w:tcPr>
          <w:p w14:paraId="5454DD06" w14:textId="44F419A2" w:rsidR="001C0196" w:rsidRDefault="001C0196">
            <w:pPr>
              <w:tabs>
                <w:tab w:val="left" w:pos="4320"/>
              </w:tabs>
            </w:pPr>
            <w:r>
              <w:t>1</w:t>
            </w:r>
          </w:p>
        </w:tc>
        <w:tc>
          <w:tcPr>
            <w:tcW w:w="1990" w:type="dxa"/>
          </w:tcPr>
          <w:p w14:paraId="7DD06A4F" w14:textId="0314E9AA" w:rsidR="001C0196" w:rsidRDefault="001C0196">
            <w:pPr>
              <w:tabs>
                <w:tab w:val="left" w:pos="4320"/>
              </w:tabs>
            </w:pPr>
            <w:r>
              <w:t>11 – Meaning of pest</w:t>
            </w:r>
          </w:p>
        </w:tc>
        <w:tc>
          <w:tcPr>
            <w:tcW w:w="1931" w:type="dxa"/>
          </w:tcPr>
          <w:p w14:paraId="16299F7F" w14:textId="77777777" w:rsidR="001C0196" w:rsidRDefault="001C0196">
            <w:pPr>
              <w:tabs>
                <w:tab w:val="left" w:pos="4320"/>
              </w:tabs>
            </w:pPr>
            <w:r>
              <w:t>E01387</w:t>
            </w:r>
          </w:p>
          <w:p w14:paraId="030437D7" w14:textId="77777777" w:rsidR="001C0196" w:rsidRDefault="001C0196">
            <w:pPr>
              <w:tabs>
                <w:tab w:val="left" w:pos="4320"/>
              </w:tabs>
            </w:pPr>
          </w:p>
          <w:p w14:paraId="2CAB3824" w14:textId="77777777" w:rsidR="001C0196" w:rsidRDefault="001C0196" w:rsidP="00EA6C41">
            <w:pPr>
              <w:tabs>
                <w:tab w:val="left" w:pos="1149"/>
              </w:tabs>
            </w:pPr>
            <w:r>
              <w:t>E01389</w:t>
            </w:r>
            <w:r>
              <w:tab/>
            </w:r>
          </w:p>
          <w:p w14:paraId="67B79375" w14:textId="77777777" w:rsidR="001C0196" w:rsidRDefault="001C0196" w:rsidP="00EA6C41">
            <w:pPr>
              <w:tabs>
                <w:tab w:val="left" w:pos="1149"/>
              </w:tabs>
            </w:pPr>
          </w:p>
          <w:p w14:paraId="02593263" w14:textId="77777777" w:rsidR="001C0196" w:rsidRDefault="001C0196" w:rsidP="00EA6C41">
            <w:pPr>
              <w:tabs>
                <w:tab w:val="left" w:pos="1149"/>
              </w:tabs>
            </w:pPr>
          </w:p>
          <w:p w14:paraId="72EA23F2" w14:textId="77777777" w:rsidR="00C6111D" w:rsidRDefault="00C6111D" w:rsidP="00EA6C41">
            <w:pPr>
              <w:tabs>
                <w:tab w:val="left" w:pos="1149"/>
              </w:tabs>
            </w:pPr>
          </w:p>
          <w:p w14:paraId="3F8B4C8A" w14:textId="524D19F8" w:rsidR="001C0196" w:rsidRDefault="001C0196" w:rsidP="00EA6C41">
            <w:pPr>
              <w:tabs>
                <w:tab w:val="left" w:pos="1149"/>
              </w:tabs>
            </w:pPr>
            <w:r>
              <w:t>E00757</w:t>
            </w:r>
          </w:p>
        </w:tc>
        <w:tc>
          <w:tcPr>
            <w:tcW w:w="3105" w:type="dxa"/>
          </w:tcPr>
          <w:p w14:paraId="73139C02" w14:textId="77777777" w:rsidR="001C0196" w:rsidRDefault="001C0196">
            <w:pPr>
              <w:tabs>
                <w:tab w:val="left" w:pos="4320"/>
              </w:tabs>
            </w:pPr>
            <w:r>
              <w:t>Director-General</w:t>
            </w:r>
          </w:p>
          <w:p w14:paraId="2B267DF3" w14:textId="77777777" w:rsidR="001C0196" w:rsidRDefault="001C0196">
            <w:pPr>
              <w:tabs>
                <w:tab w:val="left" w:pos="4320"/>
              </w:tabs>
            </w:pPr>
          </w:p>
          <w:p w14:paraId="18B0DFC9" w14:textId="2BFAE563" w:rsidR="001C0196" w:rsidRDefault="008D36FB">
            <w:pPr>
              <w:tabs>
                <w:tab w:val="left" w:pos="4320"/>
              </w:tabs>
            </w:pPr>
            <w:r>
              <w:t>Deputy Director-General, Environment, Planning and Policy</w:t>
            </w:r>
          </w:p>
          <w:p w14:paraId="574E8F13" w14:textId="77777777" w:rsidR="001C0196" w:rsidRDefault="001C0196">
            <w:pPr>
              <w:tabs>
                <w:tab w:val="left" w:pos="4320"/>
              </w:tabs>
            </w:pPr>
          </w:p>
          <w:p w14:paraId="5E041D14" w14:textId="0C24D898" w:rsidR="001C0196" w:rsidRDefault="001C0196">
            <w:pPr>
              <w:tabs>
                <w:tab w:val="left" w:pos="4320"/>
              </w:tabs>
            </w:pPr>
            <w:r>
              <w:t>Executive Group Manager, Environment, Heritage and Parks</w:t>
            </w:r>
          </w:p>
        </w:tc>
      </w:tr>
      <w:tr w:rsidR="001C0196" w14:paraId="7D5B3377" w14:textId="77777777" w:rsidTr="001C0196">
        <w:tc>
          <w:tcPr>
            <w:tcW w:w="1271" w:type="dxa"/>
          </w:tcPr>
          <w:p w14:paraId="3A03913E" w14:textId="63884473" w:rsidR="001C0196" w:rsidRDefault="001C0196">
            <w:pPr>
              <w:tabs>
                <w:tab w:val="left" w:pos="4320"/>
              </w:tabs>
            </w:pPr>
            <w:r>
              <w:t>2</w:t>
            </w:r>
          </w:p>
        </w:tc>
        <w:tc>
          <w:tcPr>
            <w:tcW w:w="1990" w:type="dxa"/>
          </w:tcPr>
          <w:p w14:paraId="01295051" w14:textId="56B006D9" w:rsidR="001C0196" w:rsidRDefault="001C0196">
            <w:pPr>
              <w:tabs>
                <w:tab w:val="left" w:pos="4320"/>
              </w:tabs>
            </w:pPr>
            <w:r>
              <w:t>29 – Notifiable biosecurity matter</w:t>
            </w:r>
          </w:p>
        </w:tc>
        <w:tc>
          <w:tcPr>
            <w:tcW w:w="1931" w:type="dxa"/>
          </w:tcPr>
          <w:p w14:paraId="568C6540" w14:textId="77777777" w:rsidR="001C0196" w:rsidRDefault="001C0196" w:rsidP="00EA6C41">
            <w:pPr>
              <w:tabs>
                <w:tab w:val="left" w:pos="4320"/>
              </w:tabs>
            </w:pPr>
            <w:r>
              <w:t>E01387</w:t>
            </w:r>
          </w:p>
          <w:p w14:paraId="0BE236A8" w14:textId="77777777" w:rsidR="001C0196" w:rsidRDefault="001C0196" w:rsidP="00EA6C41">
            <w:pPr>
              <w:tabs>
                <w:tab w:val="left" w:pos="4320"/>
              </w:tabs>
            </w:pPr>
          </w:p>
          <w:p w14:paraId="631528C1" w14:textId="77777777" w:rsidR="001C0196" w:rsidRDefault="001C0196" w:rsidP="00EA6C41">
            <w:pPr>
              <w:tabs>
                <w:tab w:val="left" w:pos="1149"/>
              </w:tabs>
            </w:pPr>
            <w:r>
              <w:t>E01389</w:t>
            </w:r>
            <w:r>
              <w:tab/>
            </w:r>
          </w:p>
          <w:p w14:paraId="3DC97285" w14:textId="77777777" w:rsidR="001C0196" w:rsidRDefault="001C0196" w:rsidP="00EA6C41">
            <w:pPr>
              <w:tabs>
                <w:tab w:val="left" w:pos="1149"/>
              </w:tabs>
            </w:pPr>
          </w:p>
          <w:p w14:paraId="3DEB95CF" w14:textId="77777777" w:rsidR="001C0196" w:rsidRDefault="001C0196" w:rsidP="00EA6C41">
            <w:pPr>
              <w:tabs>
                <w:tab w:val="left" w:pos="1149"/>
              </w:tabs>
            </w:pPr>
          </w:p>
          <w:p w14:paraId="7BCA6186" w14:textId="77777777" w:rsidR="00C6111D" w:rsidRDefault="00C6111D" w:rsidP="00EA6C41">
            <w:pPr>
              <w:tabs>
                <w:tab w:val="left" w:pos="4320"/>
              </w:tabs>
            </w:pPr>
          </w:p>
          <w:p w14:paraId="28FAD1D9" w14:textId="1B71E77D" w:rsidR="001C0196" w:rsidRDefault="001C0196" w:rsidP="00EA6C41">
            <w:pPr>
              <w:tabs>
                <w:tab w:val="left" w:pos="4320"/>
              </w:tabs>
            </w:pPr>
            <w:r>
              <w:t>E00757</w:t>
            </w:r>
          </w:p>
        </w:tc>
        <w:tc>
          <w:tcPr>
            <w:tcW w:w="3105" w:type="dxa"/>
          </w:tcPr>
          <w:p w14:paraId="567080A7" w14:textId="77777777" w:rsidR="001C0196" w:rsidRDefault="001C0196" w:rsidP="00EA6C41">
            <w:pPr>
              <w:tabs>
                <w:tab w:val="left" w:pos="4320"/>
              </w:tabs>
            </w:pPr>
            <w:r>
              <w:t>Director-General</w:t>
            </w:r>
          </w:p>
          <w:p w14:paraId="39F5D7DF" w14:textId="77777777" w:rsidR="001C0196" w:rsidRDefault="001C0196" w:rsidP="00EA6C41">
            <w:pPr>
              <w:tabs>
                <w:tab w:val="left" w:pos="4320"/>
              </w:tabs>
            </w:pPr>
          </w:p>
          <w:p w14:paraId="35045844" w14:textId="29A2C5CB" w:rsidR="001C0196" w:rsidRDefault="008D36FB" w:rsidP="00EA6C41">
            <w:pPr>
              <w:tabs>
                <w:tab w:val="left" w:pos="4320"/>
              </w:tabs>
            </w:pPr>
            <w:r>
              <w:t>Deputy Director-General, Environment, Planning and Policy</w:t>
            </w:r>
          </w:p>
          <w:p w14:paraId="412BCCE7" w14:textId="77777777" w:rsidR="001C0196" w:rsidRDefault="001C0196" w:rsidP="00EA6C41">
            <w:pPr>
              <w:tabs>
                <w:tab w:val="left" w:pos="4320"/>
              </w:tabs>
            </w:pPr>
          </w:p>
          <w:p w14:paraId="395141EF" w14:textId="02BAFB21" w:rsidR="001C0196" w:rsidRDefault="001C0196" w:rsidP="00EA6C41">
            <w:pPr>
              <w:tabs>
                <w:tab w:val="left" w:pos="4320"/>
              </w:tabs>
            </w:pPr>
            <w:r>
              <w:t>Executive Group Manager, Environment, Heritage and Parks</w:t>
            </w:r>
          </w:p>
        </w:tc>
      </w:tr>
      <w:tr w:rsidR="001C0196" w14:paraId="017DA446" w14:textId="77777777" w:rsidTr="001C0196">
        <w:tc>
          <w:tcPr>
            <w:tcW w:w="1271" w:type="dxa"/>
          </w:tcPr>
          <w:p w14:paraId="18943741" w14:textId="7DB6DF7E" w:rsidR="001C0196" w:rsidRDefault="001C0196">
            <w:pPr>
              <w:tabs>
                <w:tab w:val="left" w:pos="4320"/>
              </w:tabs>
            </w:pPr>
            <w:r>
              <w:t>3</w:t>
            </w:r>
          </w:p>
        </w:tc>
        <w:tc>
          <w:tcPr>
            <w:tcW w:w="1990" w:type="dxa"/>
          </w:tcPr>
          <w:p w14:paraId="5AFC61C0" w14:textId="35E7CC45" w:rsidR="001C0196" w:rsidRDefault="001C0196">
            <w:pPr>
              <w:tabs>
                <w:tab w:val="left" w:pos="4320"/>
              </w:tabs>
            </w:pPr>
            <w:r>
              <w:t>33 – Prohibited biosecurity matter</w:t>
            </w:r>
          </w:p>
        </w:tc>
        <w:tc>
          <w:tcPr>
            <w:tcW w:w="1931" w:type="dxa"/>
          </w:tcPr>
          <w:p w14:paraId="568274D8" w14:textId="77777777" w:rsidR="001C0196" w:rsidRDefault="001C0196" w:rsidP="00EA6C41">
            <w:pPr>
              <w:tabs>
                <w:tab w:val="left" w:pos="4320"/>
              </w:tabs>
            </w:pPr>
            <w:r>
              <w:t>E01387</w:t>
            </w:r>
          </w:p>
          <w:p w14:paraId="65C9697E" w14:textId="77777777" w:rsidR="001C0196" w:rsidRDefault="001C0196" w:rsidP="00EA6C41">
            <w:pPr>
              <w:tabs>
                <w:tab w:val="left" w:pos="4320"/>
              </w:tabs>
            </w:pPr>
          </w:p>
          <w:p w14:paraId="7AE0FD9B" w14:textId="77777777" w:rsidR="001C0196" w:rsidRDefault="001C0196" w:rsidP="00EA6C41">
            <w:pPr>
              <w:tabs>
                <w:tab w:val="left" w:pos="1149"/>
              </w:tabs>
            </w:pPr>
            <w:r>
              <w:t>E01389</w:t>
            </w:r>
            <w:r>
              <w:tab/>
            </w:r>
          </w:p>
          <w:p w14:paraId="246E26A9" w14:textId="77777777" w:rsidR="001C0196" w:rsidRDefault="001C0196" w:rsidP="00EA6C41">
            <w:pPr>
              <w:tabs>
                <w:tab w:val="left" w:pos="1149"/>
              </w:tabs>
            </w:pPr>
          </w:p>
          <w:p w14:paraId="30CDE4E8" w14:textId="77777777" w:rsidR="001C0196" w:rsidRDefault="001C0196" w:rsidP="00EA6C41">
            <w:pPr>
              <w:tabs>
                <w:tab w:val="left" w:pos="1149"/>
              </w:tabs>
            </w:pPr>
          </w:p>
          <w:p w14:paraId="5B7CE7F3" w14:textId="77777777" w:rsidR="00C6111D" w:rsidRDefault="00C6111D" w:rsidP="00EA6C41">
            <w:pPr>
              <w:tabs>
                <w:tab w:val="left" w:pos="4320"/>
              </w:tabs>
            </w:pPr>
          </w:p>
          <w:p w14:paraId="1F3EED27" w14:textId="1E0C5DF3" w:rsidR="001C0196" w:rsidRDefault="001C0196" w:rsidP="00EA6C41">
            <w:pPr>
              <w:tabs>
                <w:tab w:val="left" w:pos="4320"/>
              </w:tabs>
            </w:pPr>
            <w:r>
              <w:t>E00757</w:t>
            </w:r>
          </w:p>
        </w:tc>
        <w:tc>
          <w:tcPr>
            <w:tcW w:w="3105" w:type="dxa"/>
          </w:tcPr>
          <w:p w14:paraId="388A9425" w14:textId="77777777" w:rsidR="001C0196" w:rsidRDefault="001C0196" w:rsidP="00EA6C41">
            <w:pPr>
              <w:tabs>
                <w:tab w:val="left" w:pos="4320"/>
              </w:tabs>
            </w:pPr>
            <w:r>
              <w:t>Director-General</w:t>
            </w:r>
          </w:p>
          <w:p w14:paraId="3762211D" w14:textId="77777777" w:rsidR="001C0196" w:rsidRDefault="001C0196" w:rsidP="00EA6C41">
            <w:pPr>
              <w:tabs>
                <w:tab w:val="left" w:pos="4320"/>
              </w:tabs>
            </w:pPr>
          </w:p>
          <w:p w14:paraId="4A9D2EED" w14:textId="39017C16" w:rsidR="001C0196" w:rsidRDefault="008D36FB" w:rsidP="00EA6C41">
            <w:pPr>
              <w:tabs>
                <w:tab w:val="left" w:pos="4320"/>
              </w:tabs>
            </w:pPr>
            <w:r>
              <w:t>Deputy Director-General, Environment, Planning and Policy</w:t>
            </w:r>
          </w:p>
          <w:p w14:paraId="0B1E0854" w14:textId="77777777" w:rsidR="001C0196" w:rsidRDefault="001C0196" w:rsidP="00EA6C41">
            <w:pPr>
              <w:tabs>
                <w:tab w:val="left" w:pos="4320"/>
              </w:tabs>
            </w:pPr>
          </w:p>
          <w:p w14:paraId="4C1CA1F2" w14:textId="1A3223E8" w:rsidR="001C0196" w:rsidRDefault="001C0196" w:rsidP="00EA6C41">
            <w:pPr>
              <w:tabs>
                <w:tab w:val="left" w:pos="4320"/>
              </w:tabs>
            </w:pPr>
            <w:r>
              <w:t>Executive Group Manager, Environment, Heritage and Parks</w:t>
            </w:r>
          </w:p>
        </w:tc>
      </w:tr>
      <w:tr w:rsidR="001C0196" w14:paraId="0E5D44E3" w14:textId="77777777" w:rsidTr="001C0196">
        <w:tc>
          <w:tcPr>
            <w:tcW w:w="1271" w:type="dxa"/>
          </w:tcPr>
          <w:p w14:paraId="0AA6ACA2" w14:textId="6BA8DE4E" w:rsidR="001C0196" w:rsidRDefault="001C0196">
            <w:pPr>
              <w:tabs>
                <w:tab w:val="left" w:pos="4320"/>
              </w:tabs>
            </w:pPr>
            <w:r>
              <w:t>4</w:t>
            </w:r>
          </w:p>
        </w:tc>
        <w:tc>
          <w:tcPr>
            <w:tcW w:w="1990" w:type="dxa"/>
          </w:tcPr>
          <w:p w14:paraId="795AACAA" w14:textId="09187755" w:rsidR="001C0196" w:rsidRDefault="001C0196">
            <w:pPr>
              <w:tabs>
                <w:tab w:val="left" w:pos="4320"/>
              </w:tabs>
            </w:pPr>
            <w:r>
              <w:t>35 – Prohibited dealings with biosecurity matter</w:t>
            </w:r>
          </w:p>
        </w:tc>
        <w:tc>
          <w:tcPr>
            <w:tcW w:w="1931" w:type="dxa"/>
          </w:tcPr>
          <w:p w14:paraId="00DFC32E" w14:textId="77777777" w:rsidR="001C0196" w:rsidRDefault="001C0196" w:rsidP="00EA6C41">
            <w:pPr>
              <w:tabs>
                <w:tab w:val="left" w:pos="4320"/>
              </w:tabs>
            </w:pPr>
            <w:r>
              <w:t>E01387</w:t>
            </w:r>
          </w:p>
          <w:p w14:paraId="234F6FD3" w14:textId="77777777" w:rsidR="001C0196" w:rsidRDefault="001C0196" w:rsidP="00EA6C41">
            <w:pPr>
              <w:tabs>
                <w:tab w:val="left" w:pos="4320"/>
              </w:tabs>
            </w:pPr>
          </w:p>
          <w:p w14:paraId="3981C503" w14:textId="77777777" w:rsidR="001C0196" w:rsidRDefault="001C0196" w:rsidP="00EA6C41">
            <w:pPr>
              <w:tabs>
                <w:tab w:val="left" w:pos="1149"/>
              </w:tabs>
            </w:pPr>
            <w:r>
              <w:t>E01389</w:t>
            </w:r>
            <w:r>
              <w:tab/>
            </w:r>
          </w:p>
          <w:p w14:paraId="426FD922" w14:textId="77777777" w:rsidR="001C0196" w:rsidRDefault="001C0196" w:rsidP="00EA6C41">
            <w:pPr>
              <w:tabs>
                <w:tab w:val="left" w:pos="1149"/>
              </w:tabs>
            </w:pPr>
          </w:p>
          <w:p w14:paraId="57E9CD69" w14:textId="77777777" w:rsidR="001C0196" w:rsidRDefault="001C0196" w:rsidP="00EA6C41">
            <w:pPr>
              <w:tabs>
                <w:tab w:val="left" w:pos="1149"/>
              </w:tabs>
            </w:pPr>
          </w:p>
          <w:p w14:paraId="34A7D5A9" w14:textId="77777777" w:rsidR="00C6111D" w:rsidRDefault="00C6111D" w:rsidP="00EA6C41">
            <w:pPr>
              <w:tabs>
                <w:tab w:val="left" w:pos="4320"/>
              </w:tabs>
            </w:pPr>
          </w:p>
          <w:p w14:paraId="269EE2C8" w14:textId="61DB49B7" w:rsidR="001C0196" w:rsidRDefault="001C0196" w:rsidP="00EA6C41">
            <w:pPr>
              <w:tabs>
                <w:tab w:val="left" w:pos="4320"/>
              </w:tabs>
            </w:pPr>
            <w:r>
              <w:t>E00757</w:t>
            </w:r>
          </w:p>
        </w:tc>
        <w:tc>
          <w:tcPr>
            <w:tcW w:w="3105" w:type="dxa"/>
          </w:tcPr>
          <w:p w14:paraId="0D49E377" w14:textId="77777777" w:rsidR="001C0196" w:rsidRDefault="001C0196" w:rsidP="00EA6C41">
            <w:pPr>
              <w:tabs>
                <w:tab w:val="left" w:pos="4320"/>
              </w:tabs>
            </w:pPr>
            <w:r>
              <w:t>Director-General</w:t>
            </w:r>
          </w:p>
          <w:p w14:paraId="66A7FB35" w14:textId="77777777" w:rsidR="001C0196" w:rsidRDefault="001C0196" w:rsidP="00EA6C41">
            <w:pPr>
              <w:tabs>
                <w:tab w:val="left" w:pos="4320"/>
              </w:tabs>
            </w:pPr>
          </w:p>
          <w:p w14:paraId="555D1C2F" w14:textId="3119AE43" w:rsidR="001C0196" w:rsidRDefault="008D36FB" w:rsidP="00EA6C41">
            <w:pPr>
              <w:tabs>
                <w:tab w:val="left" w:pos="4320"/>
              </w:tabs>
            </w:pPr>
            <w:r>
              <w:t>Deputy Director-General, Environment, Planning and Policy</w:t>
            </w:r>
          </w:p>
          <w:p w14:paraId="700F218B" w14:textId="77777777" w:rsidR="001C0196" w:rsidRDefault="001C0196" w:rsidP="00EA6C41">
            <w:pPr>
              <w:tabs>
                <w:tab w:val="left" w:pos="4320"/>
              </w:tabs>
            </w:pPr>
          </w:p>
          <w:p w14:paraId="386ED139" w14:textId="0F86D5F9" w:rsidR="001C0196" w:rsidRDefault="001C0196" w:rsidP="00EA6C41">
            <w:pPr>
              <w:tabs>
                <w:tab w:val="left" w:pos="4320"/>
              </w:tabs>
            </w:pPr>
            <w:r>
              <w:t>Executive Group Manager, Environment, Heritage and Parks</w:t>
            </w:r>
          </w:p>
        </w:tc>
      </w:tr>
      <w:tr w:rsidR="001C0196" w14:paraId="757B3586" w14:textId="77777777" w:rsidTr="001C0196">
        <w:tc>
          <w:tcPr>
            <w:tcW w:w="1271" w:type="dxa"/>
          </w:tcPr>
          <w:p w14:paraId="31C54E77" w14:textId="48654827" w:rsidR="001C0196" w:rsidRDefault="001C0196">
            <w:pPr>
              <w:tabs>
                <w:tab w:val="left" w:pos="4320"/>
              </w:tabs>
            </w:pPr>
            <w:r>
              <w:t>5</w:t>
            </w:r>
          </w:p>
        </w:tc>
        <w:tc>
          <w:tcPr>
            <w:tcW w:w="1990" w:type="dxa"/>
          </w:tcPr>
          <w:p w14:paraId="1C44EF2A" w14:textId="37397188" w:rsidR="001C0196" w:rsidRDefault="001C0196">
            <w:pPr>
              <w:tabs>
                <w:tab w:val="left" w:pos="4320"/>
              </w:tabs>
            </w:pPr>
            <w:r>
              <w:t>Part 3 – Biosecurity emergency declarations</w:t>
            </w:r>
          </w:p>
          <w:p w14:paraId="12D8B0FE" w14:textId="727EEE52" w:rsidR="001C0196" w:rsidRDefault="001C0196">
            <w:pPr>
              <w:tabs>
                <w:tab w:val="left" w:pos="4320"/>
              </w:tabs>
            </w:pPr>
            <w:r>
              <w:t>Sections: 38, 39, 40, 41 and 46</w:t>
            </w:r>
          </w:p>
        </w:tc>
        <w:tc>
          <w:tcPr>
            <w:tcW w:w="1931" w:type="dxa"/>
          </w:tcPr>
          <w:p w14:paraId="6E2A07A7" w14:textId="77777777" w:rsidR="001C0196" w:rsidRDefault="001C0196" w:rsidP="00EA6C41">
            <w:pPr>
              <w:tabs>
                <w:tab w:val="left" w:pos="4320"/>
              </w:tabs>
            </w:pPr>
            <w:r>
              <w:t>E01387</w:t>
            </w:r>
          </w:p>
          <w:p w14:paraId="1E0ACBCE" w14:textId="77777777" w:rsidR="001C0196" w:rsidRDefault="001C0196">
            <w:pPr>
              <w:tabs>
                <w:tab w:val="left" w:pos="4320"/>
              </w:tabs>
            </w:pPr>
          </w:p>
        </w:tc>
        <w:tc>
          <w:tcPr>
            <w:tcW w:w="3105" w:type="dxa"/>
          </w:tcPr>
          <w:p w14:paraId="589A7163" w14:textId="77777777" w:rsidR="001C0196" w:rsidRDefault="001C0196" w:rsidP="00EA6C41">
            <w:pPr>
              <w:tabs>
                <w:tab w:val="left" w:pos="4320"/>
              </w:tabs>
            </w:pPr>
            <w:r>
              <w:t>Director-General</w:t>
            </w:r>
          </w:p>
          <w:p w14:paraId="1F3954E9" w14:textId="77777777" w:rsidR="001C0196" w:rsidRDefault="001C0196">
            <w:pPr>
              <w:tabs>
                <w:tab w:val="left" w:pos="4320"/>
              </w:tabs>
            </w:pPr>
          </w:p>
        </w:tc>
      </w:tr>
      <w:tr w:rsidR="001C0196" w14:paraId="54F98B0B" w14:textId="77777777" w:rsidTr="001C0196">
        <w:tc>
          <w:tcPr>
            <w:tcW w:w="1271" w:type="dxa"/>
          </w:tcPr>
          <w:p w14:paraId="72E61E43" w14:textId="2C8BFF68" w:rsidR="001C0196" w:rsidRDefault="001C0196">
            <w:pPr>
              <w:tabs>
                <w:tab w:val="left" w:pos="4320"/>
              </w:tabs>
            </w:pPr>
            <w:r>
              <w:lastRenderedPageBreak/>
              <w:t>6</w:t>
            </w:r>
          </w:p>
        </w:tc>
        <w:tc>
          <w:tcPr>
            <w:tcW w:w="1990" w:type="dxa"/>
          </w:tcPr>
          <w:p w14:paraId="5BE25FEB" w14:textId="795FFFD2" w:rsidR="001C0196" w:rsidRDefault="001C0196">
            <w:pPr>
              <w:tabs>
                <w:tab w:val="left" w:pos="4320"/>
              </w:tabs>
            </w:pPr>
            <w:r>
              <w:t>Part 4 – Biosecurity control declarations</w:t>
            </w:r>
          </w:p>
          <w:p w14:paraId="56BB35CF" w14:textId="3324D01E" w:rsidR="001C0196" w:rsidRDefault="001C0196">
            <w:pPr>
              <w:tabs>
                <w:tab w:val="left" w:pos="4320"/>
              </w:tabs>
            </w:pPr>
            <w:r>
              <w:t>Sections: 51, 53, 54, 58 and 59</w:t>
            </w:r>
          </w:p>
        </w:tc>
        <w:tc>
          <w:tcPr>
            <w:tcW w:w="1931" w:type="dxa"/>
          </w:tcPr>
          <w:p w14:paraId="6F56882D" w14:textId="77777777" w:rsidR="001C0196" w:rsidRDefault="001C0196" w:rsidP="00EA6C41">
            <w:pPr>
              <w:tabs>
                <w:tab w:val="left" w:pos="4320"/>
              </w:tabs>
            </w:pPr>
            <w:r>
              <w:t>E01387</w:t>
            </w:r>
          </w:p>
          <w:p w14:paraId="670C2D86" w14:textId="77777777" w:rsidR="001C0196" w:rsidRDefault="001C0196">
            <w:pPr>
              <w:tabs>
                <w:tab w:val="left" w:pos="4320"/>
              </w:tabs>
            </w:pPr>
          </w:p>
        </w:tc>
        <w:tc>
          <w:tcPr>
            <w:tcW w:w="3105" w:type="dxa"/>
          </w:tcPr>
          <w:p w14:paraId="37FCBB88" w14:textId="77777777" w:rsidR="001C0196" w:rsidRDefault="001C0196" w:rsidP="00EA6C41">
            <w:pPr>
              <w:tabs>
                <w:tab w:val="left" w:pos="4320"/>
              </w:tabs>
            </w:pPr>
            <w:r>
              <w:t>Director-General</w:t>
            </w:r>
          </w:p>
          <w:p w14:paraId="593B5A06" w14:textId="77777777" w:rsidR="001C0196" w:rsidRDefault="001C0196">
            <w:pPr>
              <w:tabs>
                <w:tab w:val="left" w:pos="4320"/>
              </w:tabs>
            </w:pPr>
          </w:p>
        </w:tc>
      </w:tr>
      <w:tr w:rsidR="001C0196" w14:paraId="7B133822" w14:textId="77777777" w:rsidTr="001C0196">
        <w:tc>
          <w:tcPr>
            <w:tcW w:w="1271" w:type="dxa"/>
          </w:tcPr>
          <w:p w14:paraId="57FB76D5" w14:textId="11D20476" w:rsidR="001C0196" w:rsidRDefault="001C0196">
            <w:pPr>
              <w:tabs>
                <w:tab w:val="left" w:pos="4320"/>
              </w:tabs>
            </w:pPr>
            <w:r>
              <w:t>7</w:t>
            </w:r>
          </w:p>
        </w:tc>
        <w:tc>
          <w:tcPr>
            <w:tcW w:w="1990" w:type="dxa"/>
          </w:tcPr>
          <w:p w14:paraId="44168C6A" w14:textId="0123DDAA" w:rsidR="001C0196" w:rsidRDefault="001C0196">
            <w:pPr>
              <w:tabs>
                <w:tab w:val="left" w:pos="4320"/>
              </w:tabs>
            </w:pPr>
            <w:r>
              <w:t>232 – Minister may exempt people, biosecurity matter, etc</w:t>
            </w:r>
          </w:p>
        </w:tc>
        <w:tc>
          <w:tcPr>
            <w:tcW w:w="1931" w:type="dxa"/>
          </w:tcPr>
          <w:p w14:paraId="65B307AD" w14:textId="77777777" w:rsidR="001C0196" w:rsidRDefault="001C0196" w:rsidP="00EA6C41">
            <w:pPr>
              <w:tabs>
                <w:tab w:val="left" w:pos="4320"/>
              </w:tabs>
            </w:pPr>
            <w:r>
              <w:t>E01387</w:t>
            </w:r>
          </w:p>
          <w:p w14:paraId="3015A888" w14:textId="77777777" w:rsidR="001C0196" w:rsidRDefault="001C0196">
            <w:pPr>
              <w:tabs>
                <w:tab w:val="left" w:pos="4320"/>
              </w:tabs>
            </w:pPr>
          </w:p>
        </w:tc>
        <w:tc>
          <w:tcPr>
            <w:tcW w:w="3105" w:type="dxa"/>
          </w:tcPr>
          <w:p w14:paraId="75B31EB4" w14:textId="77777777" w:rsidR="001C0196" w:rsidRDefault="001C0196" w:rsidP="00EA6C41">
            <w:pPr>
              <w:tabs>
                <w:tab w:val="left" w:pos="4320"/>
              </w:tabs>
            </w:pPr>
            <w:r>
              <w:t>Director-General</w:t>
            </w:r>
          </w:p>
          <w:p w14:paraId="49EF4412" w14:textId="77777777" w:rsidR="001C0196" w:rsidRDefault="001C0196">
            <w:pPr>
              <w:tabs>
                <w:tab w:val="left" w:pos="4320"/>
              </w:tabs>
            </w:pPr>
          </w:p>
        </w:tc>
      </w:tr>
    </w:tbl>
    <w:p w14:paraId="3FE2FBC7" w14:textId="77777777" w:rsidR="00C03BA2" w:rsidRDefault="00C03BA2">
      <w:pPr>
        <w:tabs>
          <w:tab w:val="left" w:pos="4320"/>
        </w:tabs>
      </w:pPr>
    </w:p>
    <w:sectPr w:rsidR="00C03BA2" w:rsidSect="00AA35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2640" w14:textId="77777777" w:rsidR="004B1A40" w:rsidRDefault="004B1A40" w:rsidP="001440B3">
      <w:r>
        <w:separator/>
      </w:r>
    </w:p>
  </w:endnote>
  <w:endnote w:type="continuationSeparator" w:id="0">
    <w:p w14:paraId="43451333" w14:textId="77777777" w:rsidR="004B1A40" w:rsidRDefault="004B1A4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F8E8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A69C" w14:textId="11D0A73B" w:rsidR="0042011A" w:rsidRPr="006B7180" w:rsidRDefault="006B7180" w:rsidP="006B7180">
    <w:pPr>
      <w:pStyle w:val="Footer"/>
      <w:jc w:val="center"/>
      <w:rPr>
        <w:rFonts w:cs="Arial"/>
        <w:sz w:val="14"/>
      </w:rPr>
    </w:pPr>
    <w:r w:rsidRPr="006B718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7FA6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40EC" w14:textId="77777777" w:rsidR="004B1A40" w:rsidRDefault="004B1A40" w:rsidP="001440B3">
      <w:r>
        <w:separator/>
      </w:r>
    </w:p>
  </w:footnote>
  <w:footnote w:type="continuationSeparator" w:id="0">
    <w:p w14:paraId="73632BED" w14:textId="77777777" w:rsidR="004B1A40" w:rsidRDefault="004B1A4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BC5F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903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41B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489388">
    <w:abstractNumId w:val="2"/>
  </w:num>
  <w:num w:numId="2" w16cid:durableId="1434593867">
    <w:abstractNumId w:val="0"/>
  </w:num>
  <w:num w:numId="3" w16cid:durableId="1869756479">
    <w:abstractNumId w:val="3"/>
  </w:num>
  <w:num w:numId="4" w16cid:durableId="116223863">
    <w:abstractNumId w:val="6"/>
  </w:num>
  <w:num w:numId="5" w16cid:durableId="683437046">
    <w:abstractNumId w:val="7"/>
  </w:num>
  <w:num w:numId="6" w16cid:durableId="795639001">
    <w:abstractNumId w:val="1"/>
  </w:num>
  <w:num w:numId="7" w16cid:durableId="1866866492">
    <w:abstractNumId w:val="4"/>
  </w:num>
  <w:num w:numId="8" w16cid:durableId="454064679">
    <w:abstractNumId w:val="5"/>
  </w:num>
  <w:num w:numId="9" w16cid:durableId="508716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C0196"/>
    <w:rsid w:val="001C10CE"/>
    <w:rsid w:val="00222933"/>
    <w:rsid w:val="00277615"/>
    <w:rsid w:val="00283719"/>
    <w:rsid w:val="002D3417"/>
    <w:rsid w:val="00376755"/>
    <w:rsid w:val="00383193"/>
    <w:rsid w:val="003C722A"/>
    <w:rsid w:val="003E3D67"/>
    <w:rsid w:val="003F208C"/>
    <w:rsid w:val="0042011A"/>
    <w:rsid w:val="00430F70"/>
    <w:rsid w:val="00456C44"/>
    <w:rsid w:val="00494756"/>
    <w:rsid w:val="004B1A40"/>
    <w:rsid w:val="00525963"/>
    <w:rsid w:val="00584B88"/>
    <w:rsid w:val="005D6953"/>
    <w:rsid w:val="006B7180"/>
    <w:rsid w:val="006E1EDD"/>
    <w:rsid w:val="006E75D6"/>
    <w:rsid w:val="006F581F"/>
    <w:rsid w:val="008662DD"/>
    <w:rsid w:val="008D36FB"/>
    <w:rsid w:val="00953A78"/>
    <w:rsid w:val="009A00EB"/>
    <w:rsid w:val="009C5F58"/>
    <w:rsid w:val="00A4262A"/>
    <w:rsid w:val="00AA35F7"/>
    <w:rsid w:val="00B61F12"/>
    <w:rsid w:val="00B71FE4"/>
    <w:rsid w:val="00BF5B3C"/>
    <w:rsid w:val="00C03BA2"/>
    <w:rsid w:val="00C04B14"/>
    <w:rsid w:val="00C13CC8"/>
    <w:rsid w:val="00C26696"/>
    <w:rsid w:val="00C449CA"/>
    <w:rsid w:val="00C544E8"/>
    <w:rsid w:val="00C6111D"/>
    <w:rsid w:val="00C9791C"/>
    <w:rsid w:val="00DC37AF"/>
    <w:rsid w:val="00EA6C41"/>
    <w:rsid w:val="00F53D4B"/>
    <w:rsid w:val="00F86A11"/>
    <w:rsid w:val="00FC7B48"/>
    <w:rsid w:val="00FE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95DB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C0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A60811020</value>
    </field>
    <field name="Objective-Title">
      <value order="0">NI Legislation (Biosecurity) Delegation 2026)</value>
    </field>
    <field name="Objective-Description">
      <value order="0"/>
    </field>
    <field name="Objective-CreationStamp">
      <value order="0">2026-03-24T03:29:15Z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2026-03-24T03:29:52Z</value>
    </field>
    <field name="Objective-Owner">
      <value order="0">Samantha Urban</value>
    </field>
    <field name="Objective-Path">
      <value order="0">Whole of ACT Government:EPSDD - Environment Planning and Sustainable Development Directorate:DIVISION - Climate Change, Energy and Water:DIVISION - Communication, Government Services and Legislation:SECTION -  Legislation Policy:11. Legal Policy Archive (pre-2026):Projects:2025 Delegations audit:Minister for Climate Change, Environment, Energy and Water</value>
    </field>
    <field name="Objective-Parent">
      <value order="0">Minister for Climate Change, Environment, Energy and Water</value>
    </field>
    <field name="Objective-State">
      <value order="0">Being Edited</value>
    </field>
    <field name="Objective-VersionId">
      <value order="0">vA77148892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CB06817-98A7-40A4-AE8B-BE2BB2F3AD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1755</Characters>
  <Application>Microsoft Office Word</Application>
  <DocSecurity>0</DocSecurity>
  <Lines>148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2026-03-24T05:08:00Z</dcterms:created>
  <dcterms:modified xsi:type="dcterms:W3CDTF">2026-03-24T05:08:00Z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2025-10-02T01:06:30Z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37c2546d-5720-4474-98e0-adc6c3b9bf60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A60811020</vt:lpwstr>
  </property>
  <property fmtid="{D5CDD505-2E9C-101B-9397-08002B2CF9AE}" pid="13" name="Objective-Title">
    <vt:lpwstr>NI Legislation (Biosecurity) Delegation 2026)</vt:lpwstr>
  </property>
  <property fmtid="{D5CDD505-2E9C-101B-9397-08002B2CF9AE}" pid="14" name="Objective-Description">
    <vt:lpwstr/>
  </property>
  <property fmtid="{D5CDD505-2E9C-101B-9397-08002B2CF9AE}" pid="15" name="Objective-CreationStamp">
    <vt:filetime>2026-03-24T03:29:15Z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2026-03-24T03:35:46Z</vt:filetime>
  </property>
  <property fmtid="{D5CDD505-2E9C-101B-9397-08002B2CF9AE}" pid="19" name="Objective-ModificationStamp">
    <vt:filetime>2026-03-24T03:35:46Z</vt:filetime>
  </property>
  <property fmtid="{D5CDD505-2E9C-101B-9397-08002B2CF9AE}" pid="20" name="Objective-Owner">
    <vt:lpwstr>Samantha Urban</vt:lpwstr>
  </property>
  <property fmtid="{D5CDD505-2E9C-101B-9397-08002B2CF9AE}" pid="21" name="Objective-Path">
    <vt:lpwstr>Whole of ACT Government:EPSDD - Environment Planning and Sustainable Development Directorate:DIVISION - Climate Change, Energy and Water:DIVISION - Communication, Government Services and Legislation:SECTION -  Legislation Policy:11. Legal Policy Archive (pre-2026):Projects:2025 Delegations audit:Minister for Climate Change, Environment, Energy and Water:</vt:lpwstr>
  </property>
  <property fmtid="{D5CDD505-2E9C-101B-9397-08002B2CF9AE}" pid="22" name="Objective-Parent">
    <vt:lpwstr>Minister for Climate Change, Environment, Energy and Water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vA77148892</vt:lpwstr>
  </property>
  <property fmtid="{D5CDD505-2E9C-101B-9397-08002B2CF9AE}" pid="25" name="Objective-Version">
    <vt:lpwstr>2.0</vt:lpwstr>
  </property>
  <property fmtid="{D5CDD505-2E9C-101B-9397-08002B2CF9AE}" pid="26" name="Objective-VersionNumber">
    <vt:r8>2</vt:r8>
  </property>
  <property fmtid="{D5CDD505-2E9C-101B-9397-08002B2CF9AE}" pid="27" name="Objective-VersionComment">
    <vt:lpwstr/>
  </property>
  <property fmtid="{D5CDD505-2E9C-101B-9397-08002B2CF9AE}" pid="28" name="Objective-FileNumber">
    <vt:lpwstr/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