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5C2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7842B0B" w14:textId="726A34C0" w:rsidR="001440B3" w:rsidRDefault="00825C4C">
      <w:pPr>
        <w:pStyle w:val="Billname"/>
        <w:spacing w:before="700"/>
      </w:pPr>
      <w:r>
        <w:t>Legislation (Water</w:t>
      </w:r>
      <w:r w:rsidR="001440B3">
        <w:t xml:space="preserve"> </w:t>
      </w:r>
      <w:r>
        <w:t>Resources) Delegation 202</w:t>
      </w:r>
      <w:r w:rsidR="000037B6">
        <w:t>6</w:t>
      </w:r>
    </w:p>
    <w:p w14:paraId="04742DE6" w14:textId="2BE7FB2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25C4C">
        <w:rPr>
          <w:rFonts w:ascii="Arial" w:hAnsi="Arial" w:cs="Arial"/>
          <w:b/>
          <w:bCs/>
        </w:rPr>
        <w:t>202</w:t>
      </w:r>
      <w:r w:rsidR="000037B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D007A0">
        <w:rPr>
          <w:rFonts w:ascii="Arial" w:hAnsi="Arial" w:cs="Arial"/>
          <w:b/>
          <w:bCs/>
        </w:rPr>
        <w:t>147</w:t>
      </w:r>
    </w:p>
    <w:p w14:paraId="78118F6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4B7E4EB" w14:textId="759468C4" w:rsidR="001440B3" w:rsidRDefault="00825C4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254A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Minister</w:t>
      </w:r>
      <w:r w:rsidR="001440B3">
        <w:rPr>
          <w:rFonts w:cs="Arial"/>
          <w:sz w:val="20"/>
        </w:rPr>
        <w:t>)</w:t>
      </w:r>
    </w:p>
    <w:p w14:paraId="2DD5FEB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5986E5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3CD051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496A99" w14:textId="7C7E1449" w:rsidR="001440B3" w:rsidRPr="00825C4C" w:rsidRDefault="001440B3" w:rsidP="0042011A">
      <w:pPr>
        <w:spacing w:before="140"/>
        <w:ind w:left="720"/>
      </w:pPr>
      <w:r>
        <w:t xml:space="preserve">This instrument is the </w:t>
      </w:r>
      <w:r w:rsidR="00825C4C">
        <w:rPr>
          <w:i/>
          <w:iCs/>
        </w:rPr>
        <w:t>Legislation (Water Resources) Delegation 202</w:t>
      </w:r>
      <w:r w:rsidR="000037B6">
        <w:rPr>
          <w:i/>
          <w:iCs/>
        </w:rPr>
        <w:t>6</w:t>
      </w:r>
      <w:r w:rsidR="00825C4C">
        <w:t>.</w:t>
      </w:r>
    </w:p>
    <w:p w14:paraId="3A8B333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939AC31" w14:textId="022D9485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25C4C">
        <w:t xml:space="preserve">the day after </w:t>
      </w:r>
      <w:r w:rsidR="00F220DF">
        <w:t>it is signed</w:t>
      </w:r>
      <w:r>
        <w:t xml:space="preserve">. </w:t>
      </w:r>
    </w:p>
    <w:p w14:paraId="048F7F0A" w14:textId="64824F2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5C4C">
        <w:rPr>
          <w:rFonts w:ascii="Arial" w:hAnsi="Arial" w:cs="Arial"/>
          <w:b/>
          <w:bCs/>
        </w:rPr>
        <w:t>Delegation</w:t>
      </w:r>
    </w:p>
    <w:p w14:paraId="098A357D" w14:textId="51A7C9FB" w:rsidR="0047117A" w:rsidRPr="00825C4C" w:rsidRDefault="0047117A" w:rsidP="0047117A">
      <w:pPr>
        <w:spacing w:before="140"/>
        <w:ind w:left="720"/>
      </w:pPr>
      <w:r>
        <w:t xml:space="preserve">I delegate my functions under sections 20 and 21 of the </w:t>
      </w:r>
      <w:r w:rsidRPr="006F57DC">
        <w:rPr>
          <w:i/>
          <w:iCs/>
        </w:rPr>
        <w:t>W</w:t>
      </w:r>
      <w:r w:rsidRPr="00825C4C">
        <w:rPr>
          <w:i/>
          <w:iCs/>
        </w:rPr>
        <w:t>ater Resources Act 2007</w:t>
      </w:r>
      <w:r>
        <w:t xml:space="preserve"> to the </w:t>
      </w:r>
      <w:r w:rsidR="00A0649C">
        <w:t>people</w:t>
      </w:r>
      <w:r>
        <w:t xml:space="preserve"> who from time to time occup</w:t>
      </w:r>
      <w:r w:rsidR="00A0649C">
        <w:t>y</w:t>
      </w:r>
      <w:r>
        <w:t xml:space="preserve"> the following positions:</w:t>
      </w:r>
    </w:p>
    <w:p w14:paraId="62DE284D" w14:textId="347F13BF" w:rsidR="0047117A" w:rsidRDefault="0047117A" w:rsidP="0047117A">
      <w:pPr>
        <w:pStyle w:val="ListParagraph"/>
        <w:numPr>
          <w:ilvl w:val="0"/>
          <w:numId w:val="10"/>
        </w:numPr>
        <w:spacing w:before="140"/>
      </w:pPr>
      <w:r>
        <w:t xml:space="preserve">E01387 </w:t>
      </w:r>
      <w:r w:rsidR="006F57DC">
        <w:t>(</w:t>
      </w:r>
      <w:r>
        <w:t>Director-General, City and Environment Directorate</w:t>
      </w:r>
      <w:r w:rsidR="006F57DC">
        <w:t>)</w:t>
      </w:r>
    </w:p>
    <w:p w14:paraId="6E6A5B99" w14:textId="5A7E916E" w:rsidR="0047117A" w:rsidRDefault="0047117A" w:rsidP="0047117A">
      <w:pPr>
        <w:pStyle w:val="ListParagraph"/>
        <w:numPr>
          <w:ilvl w:val="0"/>
          <w:numId w:val="10"/>
        </w:numPr>
        <w:spacing w:before="140"/>
      </w:pPr>
      <w:r>
        <w:t xml:space="preserve">E01389 </w:t>
      </w:r>
      <w:r w:rsidR="006F57DC">
        <w:t>(</w:t>
      </w:r>
      <w:r>
        <w:t xml:space="preserve">Deputy Director-General, </w:t>
      </w:r>
      <w:r w:rsidR="006F57DC">
        <w:t>Environment, Planning and Policy)</w:t>
      </w:r>
    </w:p>
    <w:p w14:paraId="1417DF57" w14:textId="79D18D54" w:rsidR="0047117A" w:rsidRDefault="0047117A" w:rsidP="0047117A">
      <w:pPr>
        <w:pStyle w:val="ListParagraph"/>
        <w:numPr>
          <w:ilvl w:val="0"/>
          <w:numId w:val="10"/>
        </w:numPr>
        <w:spacing w:before="140"/>
      </w:pPr>
      <w:r>
        <w:t xml:space="preserve">E00757 </w:t>
      </w:r>
      <w:r w:rsidR="006F57DC">
        <w:t>(</w:t>
      </w:r>
      <w:r>
        <w:t>Executive Group Manager, Environment, Heritage and Parks</w:t>
      </w:r>
      <w:r w:rsidR="006F57DC">
        <w:t>).</w:t>
      </w:r>
    </w:p>
    <w:p w14:paraId="30E65BE9" w14:textId="26E23350" w:rsidR="00504347" w:rsidRPr="00551F01" w:rsidRDefault="00504347" w:rsidP="00504347">
      <w:pPr>
        <w:pStyle w:val="aNote"/>
        <w:keepNext/>
        <w:ind w:left="720" w:firstLine="0"/>
        <w:rPr>
          <w:i/>
        </w:rPr>
      </w:pPr>
      <w:r w:rsidRPr="00B77F3D">
        <w:rPr>
          <w:rStyle w:val="charItals"/>
        </w:rPr>
        <w:t>Note</w:t>
      </w:r>
      <w:r>
        <w:rPr>
          <w:rStyle w:val="charItals"/>
        </w:rPr>
        <w:tab/>
      </w:r>
      <w:r w:rsidRPr="00B77F3D">
        <w:rPr>
          <w:rStyle w:val="charItals"/>
          <w:b/>
          <w:bCs/>
        </w:rPr>
        <w:t>Occupy</w:t>
      </w:r>
      <w:r>
        <w:rPr>
          <w:rStyle w:val="charItals"/>
        </w:rPr>
        <w:t xml:space="preserve"> </w:t>
      </w:r>
      <w:r w:rsidRPr="00335770">
        <w:rPr>
          <w:rStyle w:val="charItals"/>
          <w:i w:val="0"/>
          <w:iCs/>
        </w:rPr>
        <w:t>a position—see Legislation Act, dict, pt 1.</w:t>
      </w:r>
    </w:p>
    <w:p w14:paraId="7432C612" w14:textId="2D81F52F" w:rsidR="001440B3" w:rsidRDefault="0047117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AE5961A" w14:textId="142B85CC" w:rsidR="001440B3" w:rsidRDefault="0042011A" w:rsidP="0042011A">
      <w:pPr>
        <w:spacing w:before="140"/>
        <w:ind w:left="720"/>
      </w:pPr>
      <w:r>
        <w:t>This instrument revokes</w:t>
      </w:r>
      <w:r w:rsidR="006F57DC">
        <w:t xml:space="preserve"> the</w:t>
      </w:r>
      <w:r w:rsidR="0047117A">
        <w:t xml:space="preserve"> </w:t>
      </w:r>
      <w:r w:rsidR="0047117A">
        <w:rPr>
          <w:i/>
          <w:iCs/>
        </w:rPr>
        <w:t xml:space="preserve">Legislation (Water Resources) Delegation 2014 (No 1) </w:t>
      </w:r>
      <w:r w:rsidR="00A214DE">
        <w:t>(</w:t>
      </w:r>
      <w:r w:rsidR="0047117A">
        <w:t>NI2014-388</w:t>
      </w:r>
      <w:r w:rsidR="00A214DE">
        <w:t>)</w:t>
      </w:r>
      <w:r>
        <w:t>.</w:t>
      </w:r>
    </w:p>
    <w:p w14:paraId="79672519" w14:textId="77777777" w:rsidR="0047117A" w:rsidRDefault="0047117A" w:rsidP="0042011A">
      <w:pPr>
        <w:tabs>
          <w:tab w:val="left" w:pos="4320"/>
        </w:tabs>
        <w:spacing w:before="720"/>
      </w:pPr>
    </w:p>
    <w:p w14:paraId="7B8F157E" w14:textId="7D9A79FA" w:rsidR="00BF1C3C" w:rsidRDefault="00BF1C3C" w:rsidP="0042011A">
      <w:pPr>
        <w:tabs>
          <w:tab w:val="left" w:pos="4320"/>
        </w:tabs>
        <w:spacing w:before="720"/>
      </w:pPr>
    </w:p>
    <w:p w14:paraId="1219F321" w14:textId="3A3409C2" w:rsidR="0047117A" w:rsidRDefault="00825C4C" w:rsidP="0042011A">
      <w:pPr>
        <w:tabs>
          <w:tab w:val="left" w:pos="4320"/>
        </w:tabs>
        <w:spacing w:before="720"/>
      </w:pPr>
      <w:r>
        <w:t>Suzanne Orr MLA</w:t>
      </w:r>
    </w:p>
    <w:p w14:paraId="66B3D017" w14:textId="0AF6106F" w:rsidR="00825C4C" w:rsidRDefault="00825C4C">
      <w:pPr>
        <w:tabs>
          <w:tab w:val="left" w:pos="4320"/>
        </w:tabs>
      </w:pPr>
      <w:r>
        <w:t>Minister for Climate Change, Environment</w:t>
      </w:r>
      <w:r w:rsidR="006F57DC">
        <w:t>, Energy</w:t>
      </w:r>
      <w:r>
        <w:t xml:space="preserve"> and Water</w:t>
      </w:r>
      <w:bookmarkEnd w:id="0"/>
    </w:p>
    <w:p w14:paraId="008173F5" w14:textId="0780BD98" w:rsidR="00BF1C3C" w:rsidRDefault="00D007A0">
      <w:pPr>
        <w:tabs>
          <w:tab w:val="left" w:pos="4320"/>
        </w:tabs>
      </w:pPr>
      <w:r>
        <w:t xml:space="preserve">22 </w:t>
      </w:r>
      <w:r w:rsidR="00BF1C3C">
        <w:t>March 2026</w:t>
      </w:r>
    </w:p>
    <w:sectPr w:rsidR="00BF1C3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3EAD" w14:textId="77777777" w:rsidR="00987026" w:rsidRDefault="00987026" w:rsidP="001440B3">
      <w:r>
        <w:separator/>
      </w:r>
    </w:p>
  </w:endnote>
  <w:endnote w:type="continuationSeparator" w:id="0">
    <w:p w14:paraId="1AA0B4AB" w14:textId="77777777" w:rsidR="00987026" w:rsidRDefault="0098702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43F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0CC0" w14:textId="111C0204" w:rsidR="0042011A" w:rsidRPr="003308A7" w:rsidRDefault="003308A7" w:rsidP="003308A7">
    <w:pPr>
      <w:pStyle w:val="Footer"/>
      <w:jc w:val="center"/>
      <w:rPr>
        <w:rFonts w:cs="Arial"/>
        <w:sz w:val="14"/>
      </w:rPr>
    </w:pPr>
    <w:r w:rsidRPr="003308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AAA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C6CC" w14:textId="77777777" w:rsidR="00987026" w:rsidRDefault="00987026" w:rsidP="001440B3">
      <w:r>
        <w:separator/>
      </w:r>
    </w:p>
  </w:footnote>
  <w:footnote w:type="continuationSeparator" w:id="0">
    <w:p w14:paraId="6514CB00" w14:textId="77777777" w:rsidR="00987026" w:rsidRDefault="0098702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4ED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A08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4D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10A02A0"/>
    <w:multiLevelType w:val="hybridMultilevel"/>
    <w:tmpl w:val="E2463E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4627715">
    <w:abstractNumId w:val="2"/>
  </w:num>
  <w:num w:numId="2" w16cid:durableId="1888563243">
    <w:abstractNumId w:val="0"/>
  </w:num>
  <w:num w:numId="3" w16cid:durableId="547841866">
    <w:abstractNumId w:val="3"/>
  </w:num>
  <w:num w:numId="4" w16cid:durableId="1500148728">
    <w:abstractNumId w:val="6"/>
  </w:num>
  <w:num w:numId="5" w16cid:durableId="258877774">
    <w:abstractNumId w:val="8"/>
  </w:num>
  <w:num w:numId="6" w16cid:durableId="803740980">
    <w:abstractNumId w:val="1"/>
  </w:num>
  <w:num w:numId="7" w16cid:durableId="1453792475">
    <w:abstractNumId w:val="4"/>
  </w:num>
  <w:num w:numId="8" w16cid:durableId="1536766831">
    <w:abstractNumId w:val="5"/>
  </w:num>
  <w:num w:numId="9" w16cid:durableId="1200630145">
    <w:abstractNumId w:val="9"/>
  </w:num>
  <w:num w:numId="10" w16cid:durableId="786700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37B6"/>
    <w:rsid w:val="00102A0E"/>
    <w:rsid w:val="001440B3"/>
    <w:rsid w:val="0017678A"/>
    <w:rsid w:val="001C10CE"/>
    <w:rsid w:val="00222933"/>
    <w:rsid w:val="00223EB1"/>
    <w:rsid w:val="00231CEB"/>
    <w:rsid w:val="00283719"/>
    <w:rsid w:val="003308A7"/>
    <w:rsid w:val="00335770"/>
    <w:rsid w:val="003C722A"/>
    <w:rsid w:val="0042011A"/>
    <w:rsid w:val="00456C44"/>
    <w:rsid w:val="0047117A"/>
    <w:rsid w:val="0047635B"/>
    <w:rsid w:val="00494756"/>
    <w:rsid w:val="004D622A"/>
    <w:rsid w:val="00504347"/>
    <w:rsid w:val="00525963"/>
    <w:rsid w:val="005A1755"/>
    <w:rsid w:val="00652012"/>
    <w:rsid w:val="006E75D6"/>
    <w:rsid w:val="006F57DC"/>
    <w:rsid w:val="00825C4C"/>
    <w:rsid w:val="008465EE"/>
    <w:rsid w:val="008A7DA2"/>
    <w:rsid w:val="00953A78"/>
    <w:rsid w:val="00984A8A"/>
    <w:rsid w:val="00987026"/>
    <w:rsid w:val="00A036AB"/>
    <w:rsid w:val="00A0649C"/>
    <w:rsid w:val="00A214DE"/>
    <w:rsid w:val="00AA35F7"/>
    <w:rsid w:val="00AB772A"/>
    <w:rsid w:val="00BF1C3C"/>
    <w:rsid w:val="00C9791C"/>
    <w:rsid w:val="00CE7D48"/>
    <w:rsid w:val="00D007A0"/>
    <w:rsid w:val="00E05C4A"/>
    <w:rsid w:val="00EB7381"/>
    <w:rsid w:val="00F220DF"/>
    <w:rsid w:val="00FB776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B361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47117A"/>
    <w:pPr>
      <w:ind w:left="720"/>
      <w:contextualSpacing/>
    </w:pPr>
  </w:style>
  <w:style w:type="paragraph" w:customStyle="1" w:styleId="aNote">
    <w:name w:val="aNote"/>
    <w:basedOn w:val="Normal"/>
    <w:link w:val="aNoteChar"/>
    <w:rsid w:val="00504347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504347"/>
    <w:rPr>
      <w:lang w:eastAsia="en-US"/>
    </w:rPr>
  </w:style>
  <w:style w:type="character" w:customStyle="1" w:styleId="charItals">
    <w:name w:val="charItals"/>
    <w:basedOn w:val="DefaultParagraphFont"/>
    <w:rsid w:val="0050434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A57624946</value>
    </field>
    <field name="Objective-Title">
      <value order="0">NI Legislation (Water Resources) Delegation 2026</value>
    </field>
    <field name="Objective-Description">
      <value order="0"/>
    </field>
    <field name="Objective-CreationStamp">
      <value order="0">2025-09-25T02:04:26Z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2026-03-24T04:42:10Z</value>
    </field>
    <field name="Objective-Owner">
      <value order="0">Clinton Dengate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Climate Change, Environment, Energy and Water</value>
    </field>
    <field name="Objective-Parent">
      <value order="0">Minister for Climate Change, Environment, Energy and Water</value>
    </field>
    <field name="Objective-State">
      <value order="0">Being Edited</value>
    </field>
    <field name="Objective-VersionId">
      <value order="0">vA77152939</value>
    </field>
    <field name="Objective-Version">
      <value order="0">10.1</value>
    </field>
    <field name="Objective-VersionNumber">
      <value order="0">12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2026-03-24T05:08:00Z</dcterms:created>
  <dcterms:modified xsi:type="dcterms:W3CDTF">2026-03-24T05:08:00Z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2025-09-25T02:01:19Z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4d58e914-95e7-461b-8045-33e08b953a8b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A57624946</vt:lpwstr>
  </property>
  <property fmtid="{D5CDD505-2E9C-101B-9397-08002B2CF9AE}" pid="13" name="Objective-Title">
    <vt:lpwstr>NI Legislation (Water Resources) Delegation 2026</vt:lpwstr>
  </property>
  <property fmtid="{D5CDD505-2E9C-101B-9397-08002B2CF9AE}" pid="14" name="Objective-Description">
    <vt:lpwstr/>
  </property>
  <property fmtid="{D5CDD505-2E9C-101B-9397-08002B2CF9AE}" pid="15" name="Objective-CreationStamp">
    <vt:filetime>2025-09-25T01:04:26Z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2026-03-24T04:48:53Z</vt:filetime>
  </property>
  <property fmtid="{D5CDD505-2E9C-101B-9397-08002B2CF9AE}" pid="19" name="Objective-ModificationStamp">
    <vt:filetime>2026-03-24T04:48:53Z</vt:filetime>
  </property>
  <property fmtid="{D5CDD505-2E9C-101B-9397-08002B2CF9AE}" pid="20" name="Objective-Owner">
    <vt:lpwstr>Clinton Dengate</vt:lpwstr>
  </property>
  <property fmtid="{D5CDD505-2E9C-101B-9397-08002B2CF9AE}" pid="21" name="Objective-Path">
    <vt:lpwstr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Climate Change, Environment, Energy and Water:</vt:lpwstr>
  </property>
  <property fmtid="{D5CDD505-2E9C-101B-9397-08002B2CF9AE}" pid="22" name="Objective-Parent">
    <vt:lpwstr>Minister for Climate Change, Environment, Energy and Water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vA77152939</vt:lpwstr>
  </property>
  <property fmtid="{D5CDD505-2E9C-101B-9397-08002B2CF9AE}" pid="25" name="Objective-Version">
    <vt:lpwstr>11.0</vt:lpwstr>
  </property>
  <property fmtid="{D5CDD505-2E9C-101B-9397-08002B2CF9AE}" pid="26" name="Objective-VersionNumber">
    <vt:r8>12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