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0DBB7" w14:textId="77777777" w:rsidR="0018203E" w:rsidRPr="0063521F" w:rsidRDefault="00F77F0E" w:rsidP="0063521F">
      <w:pPr>
        <w:widowControl/>
        <w:autoSpaceDE/>
        <w:autoSpaceDN/>
        <w:spacing w:before="120"/>
        <w:rPr>
          <w:rFonts w:ascii="Arial" w:hAnsi="Arial" w:cs="Arial"/>
          <w:sz w:val="24"/>
          <w:szCs w:val="20"/>
          <w:lang w:val="en-AU"/>
        </w:rPr>
      </w:pPr>
      <w:r w:rsidRPr="0063521F">
        <w:rPr>
          <w:rFonts w:ascii="Arial" w:hAnsi="Arial" w:cs="Arial"/>
          <w:sz w:val="24"/>
          <w:szCs w:val="20"/>
          <w:lang w:val="en-AU"/>
        </w:rPr>
        <w:t>Australian Capital Territory</w:t>
      </w:r>
    </w:p>
    <w:p w14:paraId="1DBACC68" w14:textId="77777777" w:rsidR="0018203E" w:rsidRDefault="00F77F0E" w:rsidP="0063521F">
      <w:pPr>
        <w:pStyle w:val="Billname"/>
        <w:spacing w:before="700"/>
      </w:pPr>
      <w:r>
        <w:t>Road</w:t>
      </w:r>
      <w:r w:rsidRPr="0063521F">
        <w:t xml:space="preserve"> </w:t>
      </w:r>
      <w:r>
        <w:t>Transport (General)</w:t>
      </w:r>
      <w:r w:rsidRPr="0063521F">
        <w:t xml:space="preserve"> </w:t>
      </w:r>
      <w:r>
        <w:t>(Community Work</w:t>
      </w:r>
      <w:r w:rsidRPr="0063521F">
        <w:t xml:space="preserve"> </w:t>
      </w:r>
      <w:r>
        <w:t>or</w:t>
      </w:r>
      <w:r w:rsidRPr="0063521F">
        <w:t xml:space="preserve"> </w:t>
      </w:r>
      <w:r>
        <w:t>Social</w:t>
      </w:r>
      <w:r w:rsidRPr="0063521F">
        <w:t xml:space="preserve"> </w:t>
      </w:r>
      <w:r>
        <w:t>Development</w:t>
      </w:r>
      <w:r w:rsidRPr="0063521F">
        <w:t xml:space="preserve"> </w:t>
      </w:r>
      <w:r>
        <w:t>Program) Approval 2026 (No 2)</w:t>
      </w:r>
    </w:p>
    <w:p w14:paraId="2240651C" w14:textId="1F6DF07A" w:rsidR="0018203E" w:rsidRPr="0063521F" w:rsidRDefault="00F77F0E" w:rsidP="0063521F">
      <w:pPr>
        <w:widowControl/>
        <w:autoSpaceDE/>
        <w:autoSpaceDN/>
        <w:spacing w:before="340"/>
        <w:rPr>
          <w:rFonts w:ascii="Arial" w:hAnsi="Arial" w:cs="Arial"/>
          <w:b/>
          <w:bCs/>
          <w:sz w:val="24"/>
          <w:szCs w:val="20"/>
          <w:lang w:val="en-AU"/>
        </w:rPr>
      </w:pPr>
      <w:r w:rsidRPr="0063521F">
        <w:rPr>
          <w:rFonts w:ascii="Arial" w:hAnsi="Arial" w:cs="Arial"/>
          <w:b/>
          <w:bCs/>
          <w:sz w:val="24"/>
          <w:szCs w:val="20"/>
          <w:lang w:val="en-AU"/>
        </w:rPr>
        <w:t>Notifiable instrument NI2026-</w:t>
      </w:r>
      <w:r w:rsidR="00D97309" w:rsidRPr="0063521F">
        <w:rPr>
          <w:rFonts w:ascii="Arial" w:hAnsi="Arial" w:cs="Arial"/>
          <w:b/>
          <w:bCs/>
          <w:sz w:val="24"/>
          <w:szCs w:val="20"/>
          <w:lang w:val="en-AU"/>
        </w:rPr>
        <w:t>397</w:t>
      </w:r>
    </w:p>
    <w:p w14:paraId="3ED6F3EA" w14:textId="77777777" w:rsidR="0018203E" w:rsidRDefault="00F77F0E" w:rsidP="0063521F">
      <w:pPr>
        <w:pStyle w:val="madeunder"/>
        <w:spacing w:before="300" w:after="0"/>
      </w:pPr>
      <w:r>
        <w:t>made</w:t>
      </w:r>
      <w:r w:rsidRPr="0063521F">
        <w:t xml:space="preserve"> </w:t>
      </w:r>
      <w:r>
        <w:t xml:space="preserve">under </w:t>
      </w:r>
      <w:r w:rsidRPr="0063521F">
        <w:t>the</w:t>
      </w:r>
    </w:p>
    <w:p w14:paraId="6BA2D8D7" w14:textId="77777777" w:rsidR="0018203E" w:rsidRPr="0063521F" w:rsidRDefault="00F77F0E" w:rsidP="0063521F">
      <w:pPr>
        <w:pStyle w:val="CoverActName"/>
        <w:spacing w:before="320" w:after="0"/>
        <w:jc w:val="left"/>
        <w:rPr>
          <w:rFonts w:cs="Arial"/>
          <w:sz w:val="20"/>
        </w:rPr>
      </w:pPr>
      <w:r w:rsidRPr="0063521F">
        <w:rPr>
          <w:rFonts w:cs="Arial"/>
          <w:sz w:val="20"/>
        </w:rPr>
        <w:t>Road Transport (General) Act 1999, s 31D (Approval of community work or social development program)</w:t>
      </w:r>
    </w:p>
    <w:p w14:paraId="0495FE19" w14:textId="77777777" w:rsidR="0063521F" w:rsidRDefault="0063521F" w:rsidP="0063521F">
      <w:pPr>
        <w:pStyle w:val="N-line3"/>
        <w:pBdr>
          <w:bottom w:val="none" w:sz="0" w:space="0" w:color="auto"/>
        </w:pBdr>
        <w:spacing w:before="60"/>
      </w:pPr>
    </w:p>
    <w:p w14:paraId="0941BC75" w14:textId="77777777" w:rsidR="0063521F" w:rsidRDefault="0063521F" w:rsidP="0063521F">
      <w:pPr>
        <w:pStyle w:val="N-line3"/>
        <w:pBdr>
          <w:top w:val="single" w:sz="12" w:space="1" w:color="auto"/>
          <w:bottom w:val="none" w:sz="0" w:space="0" w:color="auto"/>
        </w:pBdr>
      </w:pPr>
    </w:p>
    <w:p w14:paraId="25587FFA" w14:textId="0C139EAA" w:rsidR="0018203E" w:rsidRPr="0063521F" w:rsidRDefault="0063521F" w:rsidP="0063521F">
      <w:pPr>
        <w:widowControl/>
        <w:autoSpaceDE/>
        <w:autoSpaceDN/>
        <w:spacing w:before="60" w:after="6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63521F">
        <w:rPr>
          <w:rFonts w:ascii="Arial" w:hAnsi="Arial" w:cs="Arial"/>
          <w:b/>
          <w:bCs/>
          <w:sz w:val="24"/>
          <w:szCs w:val="20"/>
          <w:lang w:val="en-AU"/>
        </w:rPr>
        <w:t>1</w:t>
      </w:r>
      <w:r w:rsidRPr="0063521F">
        <w:rPr>
          <w:rFonts w:ascii="Arial" w:hAnsi="Arial" w:cs="Arial"/>
          <w:b/>
          <w:bCs/>
          <w:sz w:val="24"/>
          <w:szCs w:val="20"/>
          <w:lang w:val="en-AU"/>
        </w:rPr>
        <w:tab/>
        <w:t>Name of instrument</w:t>
      </w:r>
    </w:p>
    <w:p w14:paraId="4F325756" w14:textId="77777777" w:rsidR="0018203E" w:rsidRDefault="00F77F0E" w:rsidP="0063521F">
      <w:pPr>
        <w:spacing w:before="140"/>
        <w:ind w:left="720"/>
        <w:rPr>
          <w:sz w:val="24"/>
        </w:rPr>
      </w:pP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instrument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Road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Transport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(General)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(Community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Work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Social Development Program) Approval 2026 (No 2)</w:t>
      </w:r>
      <w:r>
        <w:rPr>
          <w:sz w:val="24"/>
        </w:rPr>
        <w:t>.</w:t>
      </w:r>
    </w:p>
    <w:p w14:paraId="07F3C6E6" w14:textId="2BBADB44" w:rsidR="0018203E" w:rsidRPr="0063521F" w:rsidRDefault="0063521F" w:rsidP="0063521F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63521F">
        <w:rPr>
          <w:rFonts w:ascii="Arial" w:hAnsi="Arial" w:cs="Arial"/>
          <w:b/>
          <w:bCs/>
          <w:sz w:val="24"/>
          <w:szCs w:val="20"/>
          <w:lang w:val="en-AU"/>
        </w:rPr>
        <w:t>2</w:t>
      </w:r>
      <w:r w:rsidRPr="0063521F">
        <w:rPr>
          <w:rFonts w:ascii="Arial" w:hAnsi="Arial" w:cs="Arial"/>
          <w:b/>
          <w:bCs/>
          <w:sz w:val="24"/>
          <w:szCs w:val="20"/>
          <w:lang w:val="en-AU"/>
        </w:rPr>
        <w:tab/>
        <w:t>Commencement</w:t>
      </w:r>
    </w:p>
    <w:p w14:paraId="2E221942" w14:textId="77777777" w:rsidR="0018203E" w:rsidRDefault="00F77F0E" w:rsidP="0063521F">
      <w:pPr>
        <w:pStyle w:val="BodyText"/>
        <w:spacing w:before="140"/>
        <w:ind w:left="720"/>
      </w:pPr>
      <w:r>
        <w:t>This</w:t>
      </w:r>
      <w:r>
        <w:rPr>
          <w:spacing w:val="-3"/>
        </w:rPr>
        <w:t xml:space="preserve"> </w:t>
      </w:r>
      <w:r>
        <w:t>instrument</w:t>
      </w:r>
      <w:r>
        <w:rPr>
          <w:spacing w:val="-1"/>
        </w:rPr>
        <w:t xml:space="preserve"> </w:t>
      </w:r>
      <w:r>
        <w:t>commences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day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notification</w:t>
      </w:r>
      <w:r>
        <w:rPr>
          <w:spacing w:val="-1"/>
        </w:rPr>
        <w:t xml:space="preserve"> </w:t>
      </w:r>
      <w:r>
        <w:rPr>
          <w:spacing w:val="-4"/>
        </w:rPr>
        <w:t>day.</w:t>
      </w:r>
    </w:p>
    <w:p w14:paraId="5AE059D3" w14:textId="4E0DF862" w:rsidR="0018203E" w:rsidRPr="0063521F" w:rsidRDefault="0063521F" w:rsidP="0063521F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63521F">
        <w:rPr>
          <w:rFonts w:ascii="Arial" w:hAnsi="Arial" w:cs="Arial"/>
          <w:b/>
          <w:bCs/>
          <w:sz w:val="24"/>
          <w:szCs w:val="20"/>
          <w:lang w:val="en-AU"/>
        </w:rPr>
        <w:t>3</w:t>
      </w:r>
      <w:r w:rsidRPr="0063521F">
        <w:rPr>
          <w:rFonts w:ascii="Arial" w:hAnsi="Arial" w:cs="Arial"/>
          <w:b/>
          <w:bCs/>
          <w:sz w:val="24"/>
          <w:szCs w:val="20"/>
          <w:lang w:val="en-AU"/>
        </w:rPr>
        <w:tab/>
        <w:t>Approval</w:t>
      </w:r>
    </w:p>
    <w:p w14:paraId="6BE2E95D" w14:textId="77777777" w:rsidR="0018203E" w:rsidRDefault="00F77F0E" w:rsidP="0063521F">
      <w:pPr>
        <w:pStyle w:val="BodyText"/>
        <w:spacing w:before="140"/>
        <w:ind w:left="720"/>
      </w:pPr>
      <w:r>
        <w:t>I</w:t>
      </w:r>
      <w:r>
        <w:rPr>
          <w:spacing w:val="-5"/>
        </w:rPr>
        <w:t xml:space="preserve"> </w:t>
      </w:r>
      <w:r>
        <w:t>approve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social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programs</w:t>
      </w:r>
      <w:r>
        <w:rPr>
          <w:spacing w:val="-2"/>
        </w:rPr>
        <w:t xml:space="preserve"> </w:t>
      </w:r>
      <w:r>
        <w:t>specified</w:t>
      </w:r>
      <w:r>
        <w:rPr>
          <w:spacing w:val="-2"/>
        </w:rPr>
        <w:t xml:space="preserve"> </w:t>
      </w:r>
      <w:r>
        <w:t>in column 4 of schedule 1, delivered by the organisation listed in the corresponding row of column 2 of schedule 1.</w:t>
      </w:r>
    </w:p>
    <w:p w14:paraId="01F1CA49" w14:textId="4F1DCECF" w:rsidR="0018203E" w:rsidRPr="0063521F" w:rsidRDefault="0063521F" w:rsidP="0063521F">
      <w:pPr>
        <w:widowControl/>
        <w:autoSpaceDE/>
        <w:autoSpaceDN/>
        <w:spacing w:before="300"/>
        <w:ind w:left="720" w:hanging="720"/>
        <w:rPr>
          <w:rFonts w:ascii="Arial" w:hAnsi="Arial" w:cs="Arial"/>
          <w:b/>
          <w:bCs/>
          <w:sz w:val="24"/>
          <w:szCs w:val="20"/>
          <w:lang w:val="en-AU"/>
        </w:rPr>
      </w:pPr>
      <w:r w:rsidRPr="0063521F">
        <w:rPr>
          <w:rFonts w:ascii="Arial" w:hAnsi="Arial" w:cs="Arial"/>
          <w:b/>
          <w:bCs/>
          <w:sz w:val="24"/>
          <w:szCs w:val="20"/>
          <w:lang w:val="en-AU"/>
        </w:rPr>
        <w:t>4</w:t>
      </w:r>
      <w:r w:rsidRPr="0063521F">
        <w:rPr>
          <w:rFonts w:ascii="Arial" w:hAnsi="Arial" w:cs="Arial"/>
          <w:b/>
          <w:bCs/>
          <w:sz w:val="24"/>
          <w:szCs w:val="20"/>
          <w:lang w:val="en-AU"/>
        </w:rPr>
        <w:tab/>
        <w:t>Revocation</w:t>
      </w:r>
    </w:p>
    <w:p w14:paraId="33E9FA4F" w14:textId="77777777" w:rsidR="0018203E" w:rsidRDefault="00F77F0E" w:rsidP="0063521F">
      <w:pPr>
        <w:spacing w:before="140"/>
        <w:ind w:left="720"/>
        <w:rPr>
          <w:sz w:val="24"/>
        </w:rPr>
      </w:pP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r>
        <w:rPr>
          <w:sz w:val="24"/>
        </w:rPr>
        <w:t>instrument</w:t>
      </w:r>
      <w:r>
        <w:rPr>
          <w:spacing w:val="-4"/>
          <w:sz w:val="24"/>
        </w:rPr>
        <w:t xml:space="preserve"> </w:t>
      </w:r>
      <w:r>
        <w:rPr>
          <w:sz w:val="24"/>
        </w:rPr>
        <w:t>revokes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Road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Transport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(General)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(Community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Work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or Social Development Program) Approval 2026 (No 1) (NI2026- 237)</w:t>
      </w:r>
      <w:r>
        <w:rPr>
          <w:sz w:val="24"/>
        </w:rPr>
        <w:t>.</w:t>
      </w:r>
    </w:p>
    <w:p w14:paraId="32346D7D" w14:textId="77777777" w:rsidR="0018203E" w:rsidRDefault="0018203E">
      <w:pPr>
        <w:pStyle w:val="BodyText"/>
      </w:pPr>
    </w:p>
    <w:p w14:paraId="20591527" w14:textId="77777777" w:rsidR="0018203E" w:rsidRDefault="0018203E" w:rsidP="0063521F">
      <w:pPr>
        <w:pStyle w:val="BodyText"/>
        <w:spacing w:before="160"/>
      </w:pPr>
    </w:p>
    <w:p w14:paraId="148D2A40" w14:textId="77777777" w:rsidR="0018203E" w:rsidRDefault="00F77F0E" w:rsidP="0063521F">
      <w:pPr>
        <w:pStyle w:val="BodyText"/>
      </w:pPr>
      <w:r>
        <w:t xml:space="preserve">Josh </w:t>
      </w:r>
      <w:r>
        <w:rPr>
          <w:spacing w:val="-2"/>
        </w:rPr>
        <w:t>Rynehart</w:t>
      </w:r>
    </w:p>
    <w:p w14:paraId="5A9EE70E" w14:textId="77777777" w:rsidR="00F94BEF" w:rsidRDefault="00F77F0E" w:rsidP="0063521F">
      <w:pPr>
        <w:pStyle w:val="BodyText"/>
      </w:pPr>
      <w:r>
        <w:t>Head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Access</w:t>
      </w:r>
      <w:r>
        <w:rPr>
          <w:spacing w:val="-13"/>
        </w:rPr>
        <w:t xml:space="preserve"> </w:t>
      </w:r>
      <w:r>
        <w:t xml:space="preserve">Canberra </w:t>
      </w:r>
    </w:p>
    <w:p w14:paraId="069A8BC1" w14:textId="3F6D2E88" w:rsidR="0018203E" w:rsidRDefault="00F77F0E" w:rsidP="0063521F">
      <w:pPr>
        <w:pStyle w:val="BodyText"/>
      </w:pPr>
      <w:r>
        <w:t>6 August 2026</w:t>
      </w:r>
    </w:p>
    <w:p w14:paraId="71F02EEC" w14:textId="335DC7B5" w:rsidR="0018203E" w:rsidRDefault="0018203E">
      <w:pPr>
        <w:pStyle w:val="BodyText"/>
        <w:spacing w:before="5"/>
        <w:rPr>
          <w:sz w:val="15"/>
        </w:rPr>
      </w:pPr>
    </w:p>
    <w:p w14:paraId="2644FC56" w14:textId="77777777" w:rsidR="0018203E" w:rsidRDefault="0018203E">
      <w:pPr>
        <w:pStyle w:val="BodyText"/>
        <w:rPr>
          <w:sz w:val="15"/>
        </w:rPr>
        <w:sectPr w:rsidR="0018203E" w:rsidSect="006352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 w:code="9"/>
          <w:pgMar w:top="1440" w:right="1797" w:bottom="1440" w:left="1797" w:header="720" w:footer="720" w:gutter="0"/>
          <w:cols w:space="720"/>
        </w:sectPr>
      </w:pPr>
    </w:p>
    <w:p w14:paraId="3F913899" w14:textId="77777777" w:rsidR="0018203E" w:rsidRDefault="00F77F0E">
      <w:pPr>
        <w:pStyle w:val="Heading2"/>
      </w:pPr>
      <w:r>
        <w:lastRenderedPageBreak/>
        <w:t>Schedule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14:paraId="413518C1" w14:textId="77777777" w:rsidR="0018203E" w:rsidRDefault="00F77F0E">
      <w:pPr>
        <w:spacing w:before="206"/>
        <w:ind w:left="808"/>
        <w:rPr>
          <w:sz w:val="18"/>
        </w:rPr>
      </w:pPr>
      <w:r>
        <w:rPr>
          <w:sz w:val="18"/>
        </w:rPr>
        <w:t>(See</w:t>
      </w:r>
      <w:r>
        <w:rPr>
          <w:spacing w:val="-2"/>
          <w:sz w:val="18"/>
        </w:rPr>
        <w:t xml:space="preserve"> </w:t>
      </w:r>
      <w:r>
        <w:rPr>
          <w:sz w:val="18"/>
        </w:rPr>
        <w:t>s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3)</w:t>
      </w:r>
    </w:p>
    <w:p w14:paraId="2D036F6B" w14:textId="77777777" w:rsidR="0018203E" w:rsidRDefault="0018203E">
      <w:pPr>
        <w:pStyle w:val="BodyText"/>
        <w:spacing w:before="62" w:after="1"/>
        <w:rPr>
          <w:sz w:val="20"/>
        </w:rPr>
      </w:pPr>
    </w:p>
    <w:tbl>
      <w:tblPr>
        <w:tblW w:w="0" w:type="auto"/>
        <w:tblInd w:w="105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6"/>
        <w:gridCol w:w="2411"/>
        <w:gridCol w:w="3260"/>
        <w:gridCol w:w="2977"/>
      </w:tblGrid>
      <w:tr w:rsidR="0018203E" w14:paraId="731DB133" w14:textId="77777777" w:rsidTr="0063521F">
        <w:trPr>
          <w:cantSplit/>
          <w:trHeight w:val="801"/>
          <w:tblHeader/>
        </w:trPr>
        <w:tc>
          <w:tcPr>
            <w:tcW w:w="1136" w:type="dxa"/>
          </w:tcPr>
          <w:p w14:paraId="77D62466" w14:textId="77777777" w:rsidR="0018203E" w:rsidRDefault="00F77F0E">
            <w:pPr>
              <w:pStyle w:val="TableParagraph"/>
              <w:spacing w:before="1" w:line="309" w:lineRule="auto"/>
              <w:ind w:left="108" w:right="22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column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1 </w:t>
            </w:r>
            <w:r>
              <w:rPr>
                <w:rFonts w:ascii="Arial"/>
                <w:b/>
                <w:spacing w:val="-4"/>
                <w:sz w:val="18"/>
              </w:rPr>
              <w:t>item</w:t>
            </w:r>
          </w:p>
        </w:tc>
        <w:tc>
          <w:tcPr>
            <w:tcW w:w="2411" w:type="dxa"/>
          </w:tcPr>
          <w:p w14:paraId="6D3F56A9" w14:textId="77777777" w:rsidR="0018203E" w:rsidRDefault="00F77F0E">
            <w:pPr>
              <w:pStyle w:val="TableParagraph"/>
              <w:spacing w:before="1" w:line="309" w:lineRule="auto"/>
              <w:ind w:left="105" w:right="50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 xml:space="preserve">column 2 </w:t>
            </w:r>
            <w:r>
              <w:rPr>
                <w:rFonts w:ascii="Arial"/>
                <w:b/>
                <w:spacing w:val="-2"/>
                <w:sz w:val="18"/>
              </w:rPr>
              <w:t>organisation</w:t>
            </w:r>
          </w:p>
        </w:tc>
        <w:tc>
          <w:tcPr>
            <w:tcW w:w="3260" w:type="dxa"/>
          </w:tcPr>
          <w:p w14:paraId="31EC8A1B" w14:textId="77777777" w:rsidR="0018203E" w:rsidRDefault="00F77F0E">
            <w:pPr>
              <w:pStyle w:val="TableParagraph"/>
              <w:spacing w:before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column</w:t>
            </w:r>
            <w:r>
              <w:rPr>
                <w:rFonts w:ascii="Arial"/>
                <w:b/>
                <w:spacing w:val="-2"/>
                <w:sz w:val="18"/>
              </w:rPr>
              <w:t xml:space="preserve"> </w:t>
            </w:r>
            <w:r>
              <w:rPr>
                <w:rFonts w:ascii="Arial"/>
                <w:b/>
                <w:spacing w:val="-10"/>
                <w:sz w:val="18"/>
              </w:rPr>
              <w:t>3</w:t>
            </w:r>
          </w:p>
          <w:p w14:paraId="5A7AF943" w14:textId="77777777" w:rsidR="0018203E" w:rsidRDefault="00F77F0E">
            <w:pPr>
              <w:pStyle w:val="TableParagraph"/>
              <w:spacing w:before="6" w:line="260" w:lineRule="atLeast"/>
              <w:ind w:right="111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category of program (for</w:t>
            </w:r>
            <w:r>
              <w:rPr>
                <w:rFonts w:ascii="Arial"/>
                <w:b/>
                <w:spacing w:val="-1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information</w:t>
            </w:r>
            <w:r>
              <w:rPr>
                <w:rFonts w:ascii="Arial"/>
                <w:b/>
                <w:spacing w:val="-12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only)</w:t>
            </w:r>
          </w:p>
        </w:tc>
        <w:tc>
          <w:tcPr>
            <w:tcW w:w="2977" w:type="dxa"/>
          </w:tcPr>
          <w:p w14:paraId="3AB955CF" w14:textId="77777777" w:rsidR="0018203E" w:rsidRDefault="00F77F0E">
            <w:pPr>
              <w:pStyle w:val="TableParagraph"/>
              <w:spacing w:before="1" w:line="309" w:lineRule="auto"/>
              <w:ind w:right="126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column 4 approved</w:t>
            </w:r>
            <w:r>
              <w:rPr>
                <w:rFonts w:ascii="Arial"/>
                <w:b/>
                <w:spacing w:val="-13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program</w:t>
            </w:r>
          </w:p>
        </w:tc>
      </w:tr>
      <w:tr w:rsidR="0018203E" w14:paraId="5AA256C9" w14:textId="77777777">
        <w:trPr>
          <w:trHeight w:val="700"/>
        </w:trPr>
        <w:tc>
          <w:tcPr>
            <w:tcW w:w="1136" w:type="dxa"/>
          </w:tcPr>
          <w:p w14:paraId="5523EAE9" w14:textId="77777777" w:rsidR="0018203E" w:rsidRDefault="00F77F0E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11" w:type="dxa"/>
          </w:tcPr>
          <w:p w14:paraId="5DF7D05F" w14:textId="77777777" w:rsidR="0018203E" w:rsidRDefault="00F77F0E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Foresite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Pty</w:t>
            </w:r>
            <w:r>
              <w:rPr>
                <w:spacing w:val="-5"/>
                <w:sz w:val="20"/>
              </w:rPr>
              <w:t xml:space="preserve"> Ltd</w:t>
            </w:r>
          </w:p>
        </w:tc>
        <w:tc>
          <w:tcPr>
            <w:tcW w:w="3260" w:type="dxa"/>
          </w:tcPr>
          <w:p w14:paraId="0701C3A7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2977" w:type="dxa"/>
          </w:tcPr>
          <w:p w14:paraId="69BB89CC" w14:textId="77777777" w:rsidR="0018203E" w:rsidRDefault="00F77F0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life skills course</w:t>
            </w:r>
          </w:p>
        </w:tc>
      </w:tr>
      <w:tr w:rsidR="0018203E" w14:paraId="2B59B5B9" w14:textId="77777777">
        <w:trPr>
          <w:trHeight w:val="770"/>
        </w:trPr>
        <w:tc>
          <w:tcPr>
            <w:tcW w:w="1136" w:type="dxa"/>
          </w:tcPr>
          <w:p w14:paraId="20E84AA4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11" w:type="dxa"/>
          </w:tcPr>
          <w:p w14:paraId="0A844575" w14:textId="77777777" w:rsidR="0018203E" w:rsidRDefault="00F77F0E">
            <w:pPr>
              <w:pStyle w:val="TableParagraph"/>
              <w:spacing w:line="278" w:lineRule="auto"/>
              <w:ind w:left="105" w:right="506"/>
              <w:rPr>
                <w:sz w:val="20"/>
              </w:rPr>
            </w:pPr>
            <w:r>
              <w:rPr>
                <w:sz w:val="20"/>
              </w:rPr>
              <w:t>Canberra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Institute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r>
              <w:rPr>
                <w:spacing w:val="-2"/>
                <w:sz w:val="20"/>
              </w:rPr>
              <w:t>Technology</w:t>
            </w:r>
          </w:p>
        </w:tc>
        <w:tc>
          <w:tcPr>
            <w:tcW w:w="3260" w:type="dxa"/>
          </w:tcPr>
          <w:p w14:paraId="0F693EBF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2977" w:type="dxa"/>
          </w:tcPr>
          <w:p w14:paraId="5398E36D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Vocational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</w:p>
        </w:tc>
      </w:tr>
      <w:tr w:rsidR="0018203E" w14:paraId="0B8868B2" w14:textId="77777777">
        <w:trPr>
          <w:trHeight w:val="1279"/>
        </w:trPr>
        <w:tc>
          <w:tcPr>
            <w:tcW w:w="1136" w:type="dxa"/>
          </w:tcPr>
          <w:p w14:paraId="2B9D4DFA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11" w:type="dxa"/>
          </w:tcPr>
          <w:p w14:paraId="4CC54C82" w14:textId="77777777" w:rsidR="0018203E" w:rsidRDefault="00F77F0E">
            <w:pPr>
              <w:pStyle w:val="TableParagraph"/>
              <w:spacing w:line="276" w:lineRule="auto"/>
              <w:ind w:left="105" w:right="506"/>
              <w:rPr>
                <w:sz w:val="20"/>
              </w:rPr>
            </w:pPr>
            <w:r>
              <w:rPr>
                <w:sz w:val="20"/>
              </w:rPr>
              <w:t>Kedesh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Rehabilitation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260" w:type="dxa"/>
          </w:tcPr>
          <w:p w14:paraId="4814E527" w14:textId="77777777" w:rsidR="0018203E" w:rsidRDefault="00F77F0E">
            <w:pPr>
              <w:pStyle w:val="TableParagraph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</w:tc>
        <w:tc>
          <w:tcPr>
            <w:tcW w:w="2977" w:type="dxa"/>
          </w:tcPr>
          <w:p w14:paraId="64A7DF69" w14:textId="77777777" w:rsidR="0018203E" w:rsidRDefault="00F77F0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case management</w:t>
            </w:r>
          </w:p>
          <w:p w14:paraId="17329B9C" w14:textId="77777777" w:rsidR="0018203E" w:rsidRDefault="00F77F0E">
            <w:pPr>
              <w:pStyle w:val="TableParagraph"/>
              <w:spacing w:before="119"/>
              <w:ind w:right="106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therapy </w:t>
            </w:r>
            <w:r>
              <w:rPr>
                <w:spacing w:val="-2"/>
                <w:sz w:val="20"/>
              </w:rPr>
              <w:t>sessions</w:t>
            </w:r>
          </w:p>
        </w:tc>
      </w:tr>
      <w:tr w:rsidR="0018203E" w14:paraId="2AD2FE43" w14:textId="77777777">
        <w:trPr>
          <w:trHeight w:val="700"/>
        </w:trPr>
        <w:tc>
          <w:tcPr>
            <w:tcW w:w="1136" w:type="dxa"/>
          </w:tcPr>
          <w:p w14:paraId="0B2530E9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411" w:type="dxa"/>
          </w:tcPr>
          <w:p w14:paraId="2CD20F9F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Illness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Fellowship</w:t>
            </w:r>
          </w:p>
        </w:tc>
        <w:tc>
          <w:tcPr>
            <w:tcW w:w="3260" w:type="dxa"/>
          </w:tcPr>
          <w:p w14:paraId="11AE0A5A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</w:tc>
        <w:tc>
          <w:tcPr>
            <w:tcW w:w="2977" w:type="dxa"/>
          </w:tcPr>
          <w:p w14:paraId="5CCFCC07" w14:textId="77777777" w:rsidR="0018203E" w:rsidRDefault="00F77F0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Support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illness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 national level</w:t>
            </w:r>
          </w:p>
        </w:tc>
      </w:tr>
      <w:tr w:rsidR="0018203E" w14:paraId="366B3BBA" w14:textId="77777777">
        <w:trPr>
          <w:trHeight w:val="770"/>
        </w:trPr>
        <w:tc>
          <w:tcPr>
            <w:tcW w:w="1136" w:type="dxa"/>
          </w:tcPr>
          <w:p w14:paraId="7B712262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411" w:type="dxa"/>
          </w:tcPr>
          <w:p w14:paraId="3E4105D5" w14:textId="77777777" w:rsidR="0018203E" w:rsidRDefault="00F77F0E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ACT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Counselling Services</w:t>
            </w:r>
          </w:p>
        </w:tc>
        <w:tc>
          <w:tcPr>
            <w:tcW w:w="3260" w:type="dxa"/>
          </w:tcPr>
          <w:p w14:paraId="5F899C83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  <w:p w14:paraId="3D462927" w14:textId="77777777" w:rsidR="0018203E" w:rsidRDefault="00F77F0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47A595A8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Psychological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</w:tc>
      </w:tr>
      <w:tr w:rsidR="0018203E" w14:paraId="3F0E9486" w14:textId="77777777">
        <w:trPr>
          <w:trHeight w:val="1399"/>
        </w:trPr>
        <w:tc>
          <w:tcPr>
            <w:tcW w:w="1136" w:type="dxa"/>
          </w:tcPr>
          <w:p w14:paraId="4ADF2569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411" w:type="dxa"/>
          </w:tcPr>
          <w:p w14:paraId="6DAB1AFD" w14:textId="77777777" w:rsidR="0018203E" w:rsidRDefault="00F77F0E">
            <w:pPr>
              <w:pStyle w:val="TableParagraph"/>
              <w:spacing w:line="276" w:lineRule="auto"/>
              <w:ind w:left="105" w:right="506"/>
              <w:rPr>
                <w:sz w:val="20"/>
              </w:rPr>
            </w:pPr>
            <w:r>
              <w:rPr>
                <w:sz w:val="20"/>
              </w:rPr>
              <w:t>South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Coast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Medical Service Aboriginal </w:t>
            </w:r>
            <w:r>
              <w:rPr>
                <w:spacing w:val="-2"/>
                <w:sz w:val="20"/>
              </w:rPr>
              <w:t>Corporation</w:t>
            </w:r>
          </w:p>
        </w:tc>
        <w:tc>
          <w:tcPr>
            <w:tcW w:w="3260" w:type="dxa"/>
          </w:tcPr>
          <w:p w14:paraId="583740B0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  <w:p w14:paraId="5AB9859D" w14:textId="77777777" w:rsidR="0018203E" w:rsidRDefault="00F77F0E">
            <w:pPr>
              <w:pStyle w:val="TableParagraph"/>
              <w:spacing w:before="109" w:line="230" w:lineRule="exact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</w:tc>
        <w:tc>
          <w:tcPr>
            <w:tcW w:w="2977" w:type="dxa"/>
          </w:tcPr>
          <w:p w14:paraId="1A47C489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  <w:p w14:paraId="4E4B6FD8" w14:textId="77777777" w:rsidR="0018203E" w:rsidRDefault="00F77F0E">
            <w:pPr>
              <w:pStyle w:val="TableParagraph"/>
              <w:spacing w:before="118"/>
              <w:ind w:left="142" w:right="106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case management</w:t>
            </w:r>
          </w:p>
        </w:tc>
      </w:tr>
      <w:tr w:rsidR="0018203E" w14:paraId="73F516A1" w14:textId="77777777">
        <w:trPr>
          <w:trHeight w:val="700"/>
        </w:trPr>
        <w:tc>
          <w:tcPr>
            <w:tcW w:w="1136" w:type="dxa"/>
          </w:tcPr>
          <w:p w14:paraId="2D64B777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411" w:type="dxa"/>
          </w:tcPr>
          <w:p w14:paraId="0BDF2175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City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Unit</w:t>
            </w:r>
          </w:p>
        </w:tc>
        <w:tc>
          <w:tcPr>
            <w:tcW w:w="3260" w:type="dxa"/>
          </w:tcPr>
          <w:p w14:paraId="0A133516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</w:tc>
        <w:tc>
          <w:tcPr>
            <w:tcW w:w="2977" w:type="dxa"/>
          </w:tcPr>
          <w:p w14:paraId="1DE84D95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</w:tc>
      </w:tr>
      <w:tr w:rsidR="0018203E" w14:paraId="0D6A2EFF" w14:textId="77777777">
        <w:trPr>
          <w:trHeight w:val="767"/>
        </w:trPr>
        <w:tc>
          <w:tcPr>
            <w:tcW w:w="1136" w:type="dxa"/>
          </w:tcPr>
          <w:p w14:paraId="1C7225F6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411" w:type="dxa"/>
          </w:tcPr>
          <w:p w14:paraId="6227116D" w14:textId="77777777" w:rsidR="0018203E" w:rsidRDefault="00F77F0E">
            <w:pPr>
              <w:pStyle w:val="TableParagraph"/>
              <w:spacing w:line="276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The Grey Swan Counselling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Therapy</w:t>
            </w:r>
          </w:p>
        </w:tc>
        <w:tc>
          <w:tcPr>
            <w:tcW w:w="3260" w:type="dxa"/>
          </w:tcPr>
          <w:p w14:paraId="0FD4723E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Treatment/Counselling</w:t>
            </w:r>
          </w:p>
        </w:tc>
        <w:tc>
          <w:tcPr>
            <w:tcW w:w="2977" w:type="dxa"/>
          </w:tcPr>
          <w:p w14:paraId="642F80B9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</w:tc>
      </w:tr>
      <w:tr w:rsidR="0018203E" w14:paraId="75209E1A" w14:textId="77777777">
        <w:trPr>
          <w:trHeight w:val="1050"/>
        </w:trPr>
        <w:tc>
          <w:tcPr>
            <w:tcW w:w="1136" w:type="dxa"/>
          </w:tcPr>
          <w:p w14:paraId="3D99B4CB" w14:textId="77777777" w:rsidR="0018203E" w:rsidRDefault="00F77F0E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411" w:type="dxa"/>
          </w:tcPr>
          <w:p w14:paraId="4CB9A683" w14:textId="77777777" w:rsidR="0018203E" w:rsidRDefault="00F77F0E">
            <w:pPr>
              <w:pStyle w:val="TableParagraph"/>
              <w:spacing w:before="122" w:line="276" w:lineRule="auto"/>
              <w:ind w:left="105" w:right="516"/>
              <w:jc w:val="both"/>
              <w:rPr>
                <w:sz w:val="20"/>
              </w:rPr>
            </w:pPr>
            <w:r>
              <w:rPr>
                <w:sz w:val="20"/>
              </w:rPr>
              <w:t>Yeddung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Mura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(Good Pathways)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Aboriginal </w:t>
            </w:r>
            <w:r>
              <w:rPr>
                <w:spacing w:val="-2"/>
                <w:sz w:val="20"/>
              </w:rPr>
              <w:t>Organisation</w:t>
            </w:r>
          </w:p>
        </w:tc>
        <w:tc>
          <w:tcPr>
            <w:tcW w:w="3260" w:type="dxa"/>
          </w:tcPr>
          <w:p w14:paraId="0935D678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  <w:p w14:paraId="71717C21" w14:textId="77777777" w:rsidR="0018203E" w:rsidRDefault="00F77F0E">
            <w:pPr>
              <w:pStyle w:val="TableParagraph"/>
              <w:spacing w:before="121"/>
              <w:rPr>
                <w:sz w:val="20"/>
              </w:rPr>
            </w:pPr>
            <w:r>
              <w:rPr>
                <w:spacing w:val="-2"/>
                <w:sz w:val="20"/>
              </w:rPr>
              <w:t>Mentoring</w:t>
            </w:r>
          </w:p>
        </w:tc>
        <w:tc>
          <w:tcPr>
            <w:tcW w:w="2977" w:type="dxa"/>
          </w:tcPr>
          <w:p w14:paraId="29B3E338" w14:textId="77777777" w:rsidR="0018203E" w:rsidRDefault="00F77F0E">
            <w:pPr>
              <w:pStyle w:val="TableParagraph"/>
              <w:spacing w:before="122"/>
              <w:rPr>
                <w:sz w:val="20"/>
              </w:rPr>
            </w:pPr>
            <w:r>
              <w:rPr>
                <w:sz w:val="20"/>
              </w:rPr>
              <w:t>Empowerment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Yarning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</w:tr>
      <w:tr w:rsidR="0018203E" w14:paraId="4EF34890" w14:textId="77777777">
        <w:trPr>
          <w:trHeight w:val="2560"/>
        </w:trPr>
        <w:tc>
          <w:tcPr>
            <w:tcW w:w="1136" w:type="dxa"/>
          </w:tcPr>
          <w:p w14:paraId="7F5E4593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411" w:type="dxa"/>
          </w:tcPr>
          <w:p w14:paraId="5EA01B9A" w14:textId="77777777" w:rsidR="0018203E" w:rsidRDefault="00F77F0E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Diverse Communities &amp; Social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Services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Australia</w:t>
            </w:r>
          </w:p>
        </w:tc>
        <w:tc>
          <w:tcPr>
            <w:tcW w:w="3260" w:type="dxa"/>
          </w:tcPr>
          <w:p w14:paraId="3F4FBEE2" w14:textId="77777777" w:rsidR="0018203E" w:rsidRDefault="00F77F0E">
            <w:pPr>
              <w:pStyle w:val="TableParagraph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  <w:p w14:paraId="715AB911" w14:textId="77777777" w:rsidR="0018203E" w:rsidRDefault="00F77F0E">
            <w:pPr>
              <w:pStyle w:val="TableParagraph"/>
              <w:spacing w:before="122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  <w:p w14:paraId="407AC0A1" w14:textId="77777777" w:rsidR="0018203E" w:rsidRDefault="00F77F0E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  <w:p w14:paraId="403CB947" w14:textId="77777777" w:rsidR="0018203E" w:rsidRDefault="00F77F0E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2977" w:type="dxa"/>
          </w:tcPr>
          <w:p w14:paraId="749CBBFF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Voluntary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unpaid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  <w:p w14:paraId="3BE5125C" w14:textId="77777777" w:rsidR="0018203E" w:rsidRDefault="00F77F0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support </w:t>
            </w:r>
            <w:r>
              <w:rPr>
                <w:spacing w:val="-2"/>
                <w:sz w:val="20"/>
              </w:rPr>
              <w:t>services</w:t>
            </w:r>
          </w:p>
          <w:p w14:paraId="5DFE1C7A" w14:textId="77777777" w:rsidR="0018203E" w:rsidRDefault="00F77F0E">
            <w:pPr>
              <w:pStyle w:val="TableParagraph"/>
              <w:spacing w:before="122"/>
              <w:ind w:right="106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case management</w:t>
            </w:r>
          </w:p>
          <w:p w14:paraId="789751FA" w14:textId="77777777" w:rsidR="0018203E" w:rsidRDefault="00F77F0E">
            <w:pPr>
              <w:pStyle w:val="TableParagraph"/>
              <w:spacing w:before="118"/>
              <w:rPr>
                <w:sz w:val="20"/>
              </w:rPr>
            </w:pPr>
            <w:r>
              <w:rPr>
                <w:sz w:val="20"/>
              </w:rPr>
              <w:t>Psychiatric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  <w:p w14:paraId="6030E5F8" w14:textId="77777777" w:rsidR="0018203E" w:rsidRDefault="00F77F0E">
            <w:pPr>
              <w:pStyle w:val="TableParagraph"/>
              <w:spacing w:before="121"/>
              <w:ind w:right="106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life skills course</w:t>
            </w:r>
          </w:p>
        </w:tc>
      </w:tr>
      <w:tr w:rsidR="0018203E" w14:paraId="517DF3C1" w14:textId="77777777">
        <w:trPr>
          <w:trHeight w:val="769"/>
        </w:trPr>
        <w:tc>
          <w:tcPr>
            <w:tcW w:w="1136" w:type="dxa"/>
          </w:tcPr>
          <w:p w14:paraId="6633A49C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411" w:type="dxa"/>
          </w:tcPr>
          <w:p w14:paraId="663EEEE1" w14:textId="77777777" w:rsidR="0018203E" w:rsidRDefault="00F77F0E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Aboriginal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Legal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Service ACT/NSW Ltd</w:t>
            </w:r>
          </w:p>
        </w:tc>
        <w:tc>
          <w:tcPr>
            <w:tcW w:w="3260" w:type="dxa"/>
          </w:tcPr>
          <w:p w14:paraId="175F1165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2977" w:type="dxa"/>
          </w:tcPr>
          <w:p w14:paraId="352B197F" w14:textId="77777777" w:rsidR="0018203E" w:rsidRDefault="00F77F0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life skills course</w:t>
            </w:r>
          </w:p>
        </w:tc>
      </w:tr>
      <w:tr w:rsidR="0018203E" w14:paraId="3A0CB3D8" w14:textId="77777777">
        <w:trPr>
          <w:trHeight w:val="1859"/>
        </w:trPr>
        <w:tc>
          <w:tcPr>
            <w:tcW w:w="1136" w:type="dxa"/>
          </w:tcPr>
          <w:p w14:paraId="08992596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12</w:t>
            </w:r>
          </w:p>
        </w:tc>
        <w:tc>
          <w:tcPr>
            <w:tcW w:w="2411" w:type="dxa"/>
          </w:tcPr>
          <w:p w14:paraId="7643B119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Galong</w:t>
            </w:r>
          </w:p>
        </w:tc>
        <w:tc>
          <w:tcPr>
            <w:tcW w:w="3260" w:type="dxa"/>
          </w:tcPr>
          <w:p w14:paraId="1DEE0279" w14:textId="77777777" w:rsidR="0018203E" w:rsidRDefault="00F77F0E">
            <w:pPr>
              <w:pStyle w:val="TableParagraph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  <w:p w14:paraId="4EE18F22" w14:textId="77777777" w:rsidR="0018203E" w:rsidRDefault="00F77F0E">
            <w:pPr>
              <w:pStyle w:val="TableParagraph"/>
              <w:spacing w:before="119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2977" w:type="dxa"/>
          </w:tcPr>
          <w:p w14:paraId="3E3CE784" w14:textId="77777777" w:rsidR="0018203E" w:rsidRDefault="00F77F0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Women’s only residential Drug 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Treatment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  <w:p w14:paraId="418A7677" w14:textId="77777777" w:rsidR="0018203E" w:rsidRDefault="00F77F0E">
            <w:pPr>
              <w:pStyle w:val="TableParagraph"/>
              <w:spacing w:before="121"/>
              <w:ind w:right="106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case management</w:t>
            </w:r>
          </w:p>
          <w:p w14:paraId="77EF7FF4" w14:textId="77777777" w:rsidR="0018203E" w:rsidRDefault="00F77F0E">
            <w:pPr>
              <w:pStyle w:val="TableParagraph"/>
              <w:spacing w:before="118"/>
              <w:ind w:right="106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life skills course</w:t>
            </w:r>
          </w:p>
        </w:tc>
      </w:tr>
      <w:tr w:rsidR="0018203E" w14:paraId="078F5648" w14:textId="77777777">
        <w:trPr>
          <w:trHeight w:val="1050"/>
        </w:trPr>
        <w:tc>
          <w:tcPr>
            <w:tcW w:w="1136" w:type="dxa"/>
          </w:tcPr>
          <w:p w14:paraId="145C3738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411" w:type="dxa"/>
          </w:tcPr>
          <w:p w14:paraId="30BF1957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Worldview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Foundation</w:t>
            </w:r>
          </w:p>
        </w:tc>
        <w:tc>
          <w:tcPr>
            <w:tcW w:w="3260" w:type="dxa"/>
          </w:tcPr>
          <w:p w14:paraId="2E3BE8B6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  <w:p w14:paraId="4B5B5A3E" w14:textId="77777777" w:rsidR="0018203E" w:rsidRDefault="00F77F0E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Mentoring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2977" w:type="dxa"/>
          </w:tcPr>
          <w:p w14:paraId="0AA1EB59" w14:textId="77777777" w:rsidR="0018203E" w:rsidRDefault="00F77F0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life skills course</w:t>
            </w:r>
          </w:p>
          <w:p w14:paraId="00CE5B40" w14:textId="77777777" w:rsidR="0018203E" w:rsidRDefault="00F77F0E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</w:tr>
      <w:tr w:rsidR="0018203E" w14:paraId="31C70D9E" w14:textId="77777777">
        <w:trPr>
          <w:trHeight w:val="1399"/>
        </w:trPr>
        <w:tc>
          <w:tcPr>
            <w:tcW w:w="1136" w:type="dxa"/>
          </w:tcPr>
          <w:p w14:paraId="20EDCC32" w14:textId="77777777" w:rsidR="0018203E" w:rsidRDefault="00F77F0E">
            <w:pPr>
              <w:pStyle w:val="TableParagraph"/>
              <w:spacing w:before="121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411" w:type="dxa"/>
          </w:tcPr>
          <w:p w14:paraId="5DBF5671" w14:textId="77777777" w:rsidR="0018203E" w:rsidRDefault="00F77F0E">
            <w:pPr>
              <w:pStyle w:val="TableParagraph"/>
              <w:spacing w:before="121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Ulladulla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Districts Community Resources </w:t>
            </w:r>
            <w:r>
              <w:rPr>
                <w:spacing w:val="-2"/>
                <w:sz w:val="20"/>
              </w:rPr>
              <w:t>Centre</w:t>
            </w:r>
          </w:p>
        </w:tc>
        <w:tc>
          <w:tcPr>
            <w:tcW w:w="3260" w:type="dxa"/>
          </w:tcPr>
          <w:p w14:paraId="10641F0F" w14:textId="77777777" w:rsidR="0018203E" w:rsidRDefault="00F77F0E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  <w:p w14:paraId="6C0830C1" w14:textId="77777777" w:rsidR="0018203E" w:rsidRDefault="00F77F0E">
            <w:pPr>
              <w:pStyle w:val="TableParagraph"/>
              <w:spacing w:before="25" w:line="350" w:lineRule="exact"/>
              <w:ind w:right="1113"/>
              <w:rPr>
                <w:sz w:val="20"/>
              </w:rPr>
            </w:pPr>
            <w:r>
              <w:rPr>
                <w:sz w:val="20"/>
              </w:rPr>
              <w:t>Unpaid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work Mentoring program</w:t>
            </w:r>
          </w:p>
        </w:tc>
        <w:tc>
          <w:tcPr>
            <w:tcW w:w="2977" w:type="dxa"/>
          </w:tcPr>
          <w:p w14:paraId="11433FB2" w14:textId="77777777" w:rsidR="0018203E" w:rsidRDefault="00F77F0E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Voluntary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unpaid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  <w:p w14:paraId="5BEF5293" w14:textId="77777777" w:rsidR="0018203E" w:rsidRDefault="00F77F0E">
            <w:pPr>
              <w:pStyle w:val="TableParagraph"/>
              <w:spacing w:before="118"/>
              <w:ind w:right="106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life skills course</w:t>
            </w:r>
          </w:p>
          <w:p w14:paraId="073FB31D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</w:tr>
      <w:tr w:rsidR="0018203E" w14:paraId="6E6F486A" w14:textId="77777777">
        <w:trPr>
          <w:trHeight w:val="1161"/>
        </w:trPr>
        <w:tc>
          <w:tcPr>
            <w:tcW w:w="1136" w:type="dxa"/>
          </w:tcPr>
          <w:p w14:paraId="3C623513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411" w:type="dxa"/>
          </w:tcPr>
          <w:p w14:paraId="1E9AE91B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Karralika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Programs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Inc</w:t>
            </w:r>
          </w:p>
        </w:tc>
        <w:tc>
          <w:tcPr>
            <w:tcW w:w="3260" w:type="dxa"/>
          </w:tcPr>
          <w:p w14:paraId="37ED640F" w14:textId="77777777" w:rsidR="0018203E" w:rsidRDefault="00F77F0E">
            <w:pPr>
              <w:pStyle w:val="TableParagraph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</w:tc>
        <w:tc>
          <w:tcPr>
            <w:tcW w:w="2977" w:type="dxa"/>
          </w:tcPr>
          <w:p w14:paraId="29247695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Alcohol Treatment Program</w:t>
            </w:r>
          </w:p>
          <w:p w14:paraId="76E5F184" w14:textId="77777777" w:rsidR="0018203E" w:rsidRDefault="00F77F0E">
            <w:pPr>
              <w:pStyle w:val="TableParagraph"/>
              <w:spacing w:before="121"/>
              <w:ind w:right="106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case management</w:t>
            </w:r>
          </w:p>
        </w:tc>
      </w:tr>
      <w:tr w:rsidR="0018203E" w14:paraId="1AEA592C" w14:textId="77777777">
        <w:trPr>
          <w:trHeight w:val="1740"/>
        </w:trPr>
        <w:tc>
          <w:tcPr>
            <w:tcW w:w="1136" w:type="dxa"/>
          </w:tcPr>
          <w:p w14:paraId="3E3A0744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411" w:type="dxa"/>
          </w:tcPr>
          <w:p w14:paraId="53357FD0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Vincent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Paul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Society</w:t>
            </w:r>
          </w:p>
        </w:tc>
        <w:tc>
          <w:tcPr>
            <w:tcW w:w="3260" w:type="dxa"/>
          </w:tcPr>
          <w:p w14:paraId="46752CAC" w14:textId="77777777" w:rsidR="0018203E" w:rsidRDefault="00F77F0E">
            <w:pPr>
              <w:pStyle w:val="TableParagraph"/>
              <w:spacing w:before="0" w:line="364" w:lineRule="auto"/>
              <w:ind w:right="1113"/>
              <w:rPr>
                <w:sz w:val="20"/>
              </w:rPr>
            </w:pPr>
            <w:r>
              <w:rPr>
                <w:sz w:val="20"/>
              </w:rPr>
              <w:t>Unpaid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work </w:t>
            </w:r>
            <w:r>
              <w:rPr>
                <w:spacing w:val="-2"/>
                <w:sz w:val="20"/>
              </w:rPr>
              <w:t>Mentoring</w:t>
            </w:r>
          </w:p>
        </w:tc>
        <w:tc>
          <w:tcPr>
            <w:tcW w:w="2977" w:type="dxa"/>
          </w:tcPr>
          <w:p w14:paraId="183FA1B9" w14:textId="77777777" w:rsidR="0018203E" w:rsidRDefault="00F77F0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Volunteer work in retail operations, administration and other community service programmes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Canberra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Goulburn region</w:t>
            </w:r>
          </w:p>
          <w:p w14:paraId="5C2BE483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Special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</w:tr>
      <w:tr w:rsidR="0018203E" w14:paraId="50A1736F" w14:textId="77777777">
        <w:trPr>
          <w:trHeight w:val="1278"/>
        </w:trPr>
        <w:tc>
          <w:tcPr>
            <w:tcW w:w="1136" w:type="dxa"/>
          </w:tcPr>
          <w:p w14:paraId="2B6BAFD2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411" w:type="dxa"/>
          </w:tcPr>
          <w:p w14:paraId="5D44E607" w14:textId="77777777" w:rsidR="0018203E" w:rsidRDefault="00F77F0E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Care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Financial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Counselling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260" w:type="dxa"/>
          </w:tcPr>
          <w:p w14:paraId="3739731C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  <w:p w14:paraId="3201C779" w14:textId="77777777" w:rsidR="0018203E" w:rsidRDefault="00F77F0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2977" w:type="dxa"/>
          </w:tcPr>
          <w:p w14:paraId="094E3FAE" w14:textId="77777777" w:rsidR="0018203E" w:rsidRDefault="00F77F0E">
            <w:pPr>
              <w:pStyle w:val="TableParagraph"/>
              <w:spacing w:before="0" w:line="350" w:lineRule="atLeast"/>
              <w:ind w:right="106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sessions 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19EDBE12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Literacy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Wellbeing </w:t>
            </w:r>
            <w:r>
              <w:rPr>
                <w:spacing w:val="-2"/>
                <w:sz w:val="20"/>
              </w:rPr>
              <w:t>Workshops</w:t>
            </w:r>
          </w:p>
        </w:tc>
      </w:tr>
      <w:tr w:rsidR="0018203E" w14:paraId="7493251E" w14:textId="77777777">
        <w:trPr>
          <w:trHeight w:val="1509"/>
        </w:trPr>
        <w:tc>
          <w:tcPr>
            <w:tcW w:w="1136" w:type="dxa"/>
          </w:tcPr>
          <w:p w14:paraId="5CD63A52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411" w:type="dxa"/>
          </w:tcPr>
          <w:p w14:paraId="21884331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Directions</w:t>
            </w:r>
          </w:p>
        </w:tc>
        <w:tc>
          <w:tcPr>
            <w:tcW w:w="3260" w:type="dxa"/>
          </w:tcPr>
          <w:p w14:paraId="03867BC2" w14:textId="77777777" w:rsidR="0018203E" w:rsidRPr="00000A36" w:rsidRDefault="00F77F0E">
            <w:pPr>
              <w:pStyle w:val="TableParagraph"/>
              <w:ind w:right="181"/>
              <w:rPr>
                <w:sz w:val="20"/>
              </w:rPr>
            </w:pPr>
            <w:r w:rsidRPr="00000A36">
              <w:rPr>
                <w:sz w:val="20"/>
              </w:rPr>
              <w:t>Treatment</w:t>
            </w:r>
            <w:r w:rsidRPr="00000A36">
              <w:rPr>
                <w:spacing w:val="-9"/>
                <w:sz w:val="20"/>
              </w:rPr>
              <w:t xml:space="preserve"> </w:t>
            </w:r>
            <w:r w:rsidRPr="00000A36">
              <w:rPr>
                <w:sz w:val="20"/>
              </w:rPr>
              <w:t>for</w:t>
            </w:r>
            <w:r w:rsidRPr="00000A36">
              <w:rPr>
                <w:spacing w:val="-8"/>
                <w:sz w:val="20"/>
              </w:rPr>
              <w:t xml:space="preserve"> </w:t>
            </w:r>
            <w:r w:rsidRPr="00000A36">
              <w:rPr>
                <w:sz w:val="20"/>
              </w:rPr>
              <w:t>addiction</w:t>
            </w:r>
            <w:r w:rsidRPr="00000A36">
              <w:rPr>
                <w:spacing w:val="-7"/>
                <w:sz w:val="20"/>
              </w:rPr>
              <w:t xml:space="preserve"> </w:t>
            </w:r>
            <w:r w:rsidRPr="00000A36">
              <w:rPr>
                <w:sz w:val="20"/>
              </w:rPr>
              <w:t>to,</w:t>
            </w:r>
            <w:r w:rsidRPr="00000A36">
              <w:rPr>
                <w:spacing w:val="-10"/>
                <w:sz w:val="20"/>
              </w:rPr>
              <w:t xml:space="preserve"> </w:t>
            </w:r>
            <w:r w:rsidRPr="00000A36">
              <w:rPr>
                <w:sz w:val="20"/>
              </w:rPr>
              <w:t>or</w:t>
            </w:r>
            <w:r w:rsidRPr="00000A36">
              <w:rPr>
                <w:spacing w:val="-10"/>
                <w:sz w:val="20"/>
              </w:rPr>
              <w:t xml:space="preserve"> </w:t>
            </w:r>
            <w:r w:rsidRPr="00000A36">
              <w:rPr>
                <w:sz w:val="20"/>
              </w:rPr>
              <w:t xml:space="preserve">abuse of, drugs, alcohol or another </w:t>
            </w:r>
            <w:r w:rsidRPr="00000A36">
              <w:rPr>
                <w:spacing w:val="-2"/>
                <w:sz w:val="20"/>
              </w:rPr>
              <w:t>substance</w:t>
            </w:r>
          </w:p>
          <w:p w14:paraId="5946637E" w14:textId="77777777" w:rsidR="0018203E" w:rsidRPr="00000A36" w:rsidRDefault="00F77F0E">
            <w:pPr>
              <w:pStyle w:val="TableParagraph"/>
              <w:spacing w:before="121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Treatment</w:t>
            </w:r>
            <w:r w:rsidRPr="00000A36">
              <w:rPr>
                <w:color w:val="000000"/>
                <w:spacing w:val="-9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for</w:t>
            </w:r>
            <w:r w:rsidRPr="00000A36">
              <w:rPr>
                <w:color w:val="000000"/>
                <w:spacing w:val="-8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a</w:t>
            </w:r>
            <w:r w:rsidRPr="00000A36">
              <w:rPr>
                <w:color w:val="000000"/>
                <w:spacing w:val="-8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mental</w:t>
            </w:r>
            <w:r w:rsidRPr="00000A36">
              <w:rPr>
                <w:color w:val="000000"/>
                <w:spacing w:val="-10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or</w:t>
            </w:r>
            <w:r w:rsidRPr="00000A36">
              <w:rPr>
                <w:color w:val="000000"/>
                <w:spacing w:val="-8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intellectual disability or mental disorder</w:t>
            </w:r>
          </w:p>
        </w:tc>
        <w:tc>
          <w:tcPr>
            <w:tcW w:w="2977" w:type="dxa"/>
          </w:tcPr>
          <w:p w14:paraId="7C63C471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case management</w:t>
            </w:r>
          </w:p>
          <w:p w14:paraId="1A7423EE" w14:textId="77777777" w:rsidR="0018203E" w:rsidRDefault="00F77F0E">
            <w:pPr>
              <w:pStyle w:val="TableParagraph"/>
              <w:spacing w:before="121"/>
              <w:ind w:right="106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Alcohol Treatment Program</w:t>
            </w:r>
          </w:p>
        </w:tc>
      </w:tr>
      <w:tr w:rsidR="0018203E" w14:paraId="1B7D624D" w14:textId="77777777">
        <w:trPr>
          <w:trHeight w:val="1565"/>
        </w:trPr>
        <w:tc>
          <w:tcPr>
            <w:tcW w:w="1136" w:type="dxa"/>
          </w:tcPr>
          <w:p w14:paraId="4C03F0ED" w14:textId="77777777" w:rsidR="0018203E" w:rsidRDefault="00F77F0E">
            <w:pPr>
              <w:pStyle w:val="TableParagraph"/>
              <w:spacing w:before="123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411" w:type="dxa"/>
          </w:tcPr>
          <w:p w14:paraId="4E3E85D8" w14:textId="77777777" w:rsidR="0018203E" w:rsidRDefault="00F77F0E">
            <w:pPr>
              <w:pStyle w:val="TableParagraph"/>
              <w:spacing w:before="123" w:line="276" w:lineRule="auto"/>
              <w:ind w:left="105" w:right="107"/>
              <w:rPr>
                <w:sz w:val="20"/>
              </w:rPr>
            </w:pPr>
            <w:r>
              <w:rPr>
                <w:sz w:val="20"/>
              </w:rPr>
              <w:t>ACT Corrective Services Alexander Maconochie Centre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(AMC),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known as Foresite AMC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Education &amp; Training</w:t>
            </w:r>
          </w:p>
        </w:tc>
        <w:tc>
          <w:tcPr>
            <w:tcW w:w="3260" w:type="dxa"/>
          </w:tcPr>
          <w:p w14:paraId="4FA18FD3" w14:textId="77777777" w:rsidR="0018203E" w:rsidRDefault="00F77F0E">
            <w:pPr>
              <w:pStyle w:val="TableParagraph"/>
              <w:spacing w:before="1"/>
              <w:ind w:right="181"/>
              <w:rPr>
                <w:sz w:val="20"/>
              </w:rPr>
            </w:pPr>
            <w:r>
              <w:rPr>
                <w:sz w:val="20"/>
              </w:rPr>
              <w:t>Financial or other counselling Unpaid community work 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  <w:p w14:paraId="04178220" w14:textId="77777777" w:rsidR="0018203E" w:rsidRDefault="00F77F0E">
            <w:pPr>
              <w:pStyle w:val="TableParagraph"/>
              <w:spacing w:before="121"/>
              <w:rPr>
                <w:sz w:val="20"/>
              </w:rPr>
            </w:pPr>
            <w:r>
              <w:rPr>
                <w:sz w:val="20"/>
              </w:rPr>
              <w:t>Mentoring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  <w:tc>
          <w:tcPr>
            <w:tcW w:w="2977" w:type="dxa"/>
          </w:tcPr>
          <w:p w14:paraId="14E7AB64" w14:textId="77777777" w:rsidR="0018203E" w:rsidRDefault="00F77F0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Resident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  <w:p w14:paraId="16A6E3C9" w14:textId="77777777" w:rsidR="0018203E" w:rsidRDefault="00F77F0E">
            <w:pPr>
              <w:pStyle w:val="TableParagraph"/>
              <w:ind w:right="106"/>
              <w:rPr>
                <w:sz w:val="20"/>
              </w:rPr>
            </w:pPr>
            <w:r>
              <w:rPr>
                <w:sz w:val="20"/>
              </w:rPr>
              <w:t>Educational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life skills course</w:t>
            </w:r>
          </w:p>
        </w:tc>
      </w:tr>
      <w:tr w:rsidR="0018203E" w14:paraId="2D95D8C6" w14:textId="77777777">
        <w:trPr>
          <w:trHeight w:val="918"/>
        </w:trPr>
        <w:tc>
          <w:tcPr>
            <w:tcW w:w="1136" w:type="dxa"/>
          </w:tcPr>
          <w:p w14:paraId="3430D401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411" w:type="dxa"/>
          </w:tcPr>
          <w:p w14:paraId="5041EE66" w14:textId="77777777" w:rsidR="0018203E" w:rsidRDefault="00F77F0E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Mission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Australia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Triple Care Farm</w:t>
            </w:r>
          </w:p>
        </w:tc>
        <w:tc>
          <w:tcPr>
            <w:tcW w:w="3260" w:type="dxa"/>
          </w:tcPr>
          <w:p w14:paraId="0C639633" w14:textId="77777777" w:rsidR="0018203E" w:rsidRDefault="00F77F0E">
            <w:pPr>
              <w:pStyle w:val="TableParagraph"/>
              <w:spacing w:before="0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</w:tc>
        <w:tc>
          <w:tcPr>
            <w:tcW w:w="2977" w:type="dxa"/>
          </w:tcPr>
          <w:p w14:paraId="6385DF84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Alcohol Treatment Program</w:t>
            </w:r>
          </w:p>
          <w:p w14:paraId="21DCC59D" w14:textId="77777777" w:rsidR="0018203E" w:rsidRDefault="00F77F0E">
            <w:pPr>
              <w:pStyle w:val="TableParagraph"/>
              <w:spacing w:before="0" w:line="230" w:lineRule="exact"/>
              <w:ind w:right="106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case management</w:t>
            </w:r>
          </w:p>
        </w:tc>
      </w:tr>
      <w:tr w:rsidR="0018203E" w14:paraId="61940F8F" w14:textId="77777777">
        <w:trPr>
          <w:trHeight w:val="690"/>
        </w:trPr>
        <w:tc>
          <w:tcPr>
            <w:tcW w:w="1136" w:type="dxa"/>
          </w:tcPr>
          <w:p w14:paraId="72BC2C06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21</w:t>
            </w:r>
          </w:p>
        </w:tc>
        <w:tc>
          <w:tcPr>
            <w:tcW w:w="2411" w:type="dxa"/>
          </w:tcPr>
          <w:p w14:paraId="37F1DBCA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Adele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Dundas</w:t>
            </w:r>
            <w:r>
              <w:rPr>
                <w:spacing w:val="-5"/>
                <w:sz w:val="20"/>
              </w:rPr>
              <w:t xml:space="preserve"> Inc</w:t>
            </w:r>
          </w:p>
        </w:tc>
        <w:tc>
          <w:tcPr>
            <w:tcW w:w="3260" w:type="dxa"/>
          </w:tcPr>
          <w:p w14:paraId="5489A6BA" w14:textId="77777777" w:rsidR="0018203E" w:rsidRDefault="00F77F0E">
            <w:pPr>
              <w:pStyle w:val="TableParagraph"/>
              <w:spacing w:before="0" w:line="230" w:lineRule="atLeast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</w:tc>
        <w:tc>
          <w:tcPr>
            <w:tcW w:w="2977" w:type="dxa"/>
          </w:tcPr>
          <w:p w14:paraId="3FCE1F50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Group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therapy </w:t>
            </w:r>
            <w:r>
              <w:rPr>
                <w:spacing w:val="-2"/>
                <w:sz w:val="20"/>
              </w:rPr>
              <w:t>sessions</w:t>
            </w:r>
          </w:p>
        </w:tc>
      </w:tr>
      <w:tr w:rsidR="0018203E" w14:paraId="535DF0F4" w14:textId="77777777">
        <w:trPr>
          <w:trHeight w:val="2299"/>
        </w:trPr>
        <w:tc>
          <w:tcPr>
            <w:tcW w:w="1136" w:type="dxa"/>
          </w:tcPr>
          <w:p w14:paraId="0825D671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411" w:type="dxa"/>
          </w:tcPr>
          <w:p w14:paraId="2EA05956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Toora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260" w:type="dxa"/>
          </w:tcPr>
          <w:p w14:paraId="588FF921" w14:textId="77777777" w:rsidR="0018203E" w:rsidRPr="00000A36" w:rsidRDefault="00F77F0E">
            <w:pPr>
              <w:pStyle w:val="TableParagraph"/>
              <w:spacing w:before="0"/>
              <w:ind w:right="181"/>
              <w:rPr>
                <w:sz w:val="20"/>
              </w:rPr>
            </w:pPr>
            <w:r w:rsidRPr="00000A36">
              <w:rPr>
                <w:sz w:val="20"/>
              </w:rPr>
              <w:t>Treatment</w:t>
            </w:r>
            <w:r w:rsidRPr="00000A36">
              <w:rPr>
                <w:spacing w:val="-9"/>
                <w:sz w:val="20"/>
              </w:rPr>
              <w:t xml:space="preserve"> </w:t>
            </w:r>
            <w:r w:rsidRPr="00000A36">
              <w:rPr>
                <w:sz w:val="20"/>
              </w:rPr>
              <w:t>for</w:t>
            </w:r>
            <w:r w:rsidRPr="00000A36">
              <w:rPr>
                <w:spacing w:val="-8"/>
                <w:sz w:val="20"/>
              </w:rPr>
              <w:t xml:space="preserve"> </w:t>
            </w:r>
            <w:r w:rsidRPr="00000A36">
              <w:rPr>
                <w:sz w:val="20"/>
              </w:rPr>
              <w:t>addiction</w:t>
            </w:r>
            <w:r w:rsidRPr="00000A36">
              <w:rPr>
                <w:spacing w:val="-7"/>
                <w:sz w:val="20"/>
              </w:rPr>
              <w:t xml:space="preserve"> </w:t>
            </w:r>
            <w:r w:rsidRPr="00000A36">
              <w:rPr>
                <w:sz w:val="20"/>
              </w:rPr>
              <w:t>to,</w:t>
            </w:r>
            <w:r w:rsidRPr="00000A36">
              <w:rPr>
                <w:spacing w:val="-10"/>
                <w:sz w:val="20"/>
              </w:rPr>
              <w:t xml:space="preserve"> </w:t>
            </w:r>
            <w:r w:rsidRPr="00000A36">
              <w:rPr>
                <w:sz w:val="20"/>
              </w:rPr>
              <w:t>or</w:t>
            </w:r>
            <w:r w:rsidRPr="00000A36">
              <w:rPr>
                <w:spacing w:val="-10"/>
                <w:sz w:val="20"/>
              </w:rPr>
              <w:t xml:space="preserve"> </w:t>
            </w:r>
            <w:r w:rsidRPr="00000A36">
              <w:rPr>
                <w:sz w:val="20"/>
              </w:rPr>
              <w:t xml:space="preserve">abuse of, drugs, alcohol or another </w:t>
            </w:r>
            <w:r w:rsidRPr="00000A36">
              <w:rPr>
                <w:spacing w:val="-2"/>
                <w:sz w:val="20"/>
              </w:rPr>
              <w:t>substance</w:t>
            </w:r>
          </w:p>
          <w:p w14:paraId="26554C5E" w14:textId="77777777" w:rsidR="0018203E" w:rsidRPr="00000A36" w:rsidRDefault="00F77F0E">
            <w:pPr>
              <w:pStyle w:val="TableParagraph"/>
              <w:spacing w:before="0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Educational,</w:t>
            </w:r>
            <w:r w:rsidRPr="00000A36">
              <w:rPr>
                <w:color w:val="000000"/>
                <w:spacing w:val="-11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vocational</w:t>
            </w:r>
            <w:r w:rsidRPr="00000A36">
              <w:rPr>
                <w:color w:val="000000"/>
                <w:spacing w:val="-11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or</w:t>
            </w:r>
            <w:r w:rsidRPr="00000A36">
              <w:rPr>
                <w:color w:val="000000"/>
                <w:spacing w:val="-9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life</w:t>
            </w:r>
            <w:r w:rsidRPr="00000A36">
              <w:rPr>
                <w:color w:val="000000"/>
                <w:spacing w:val="-11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 xml:space="preserve">skills </w:t>
            </w:r>
            <w:r w:rsidRPr="00000A36">
              <w:rPr>
                <w:color w:val="000000"/>
                <w:spacing w:val="-2"/>
                <w:sz w:val="20"/>
              </w:rPr>
              <w:t>course</w:t>
            </w:r>
          </w:p>
          <w:p w14:paraId="315F82C6" w14:textId="77777777" w:rsidR="0018203E" w:rsidRPr="00000A36" w:rsidRDefault="00F77F0E">
            <w:pPr>
              <w:pStyle w:val="TableParagraph"/>
              <w:spacing w:before="0"/>
              <w:ind w:right="1113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Voluntary</w:t>
            </w:r>
            <w:r w:rsidRPr="00000A36">
              <w:rPr>
                <w:color w:val="000000"/>
                <w:spacing w:val="-13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Unpaid</w:t>
            </w:r>
            <w:r w:rsidRPr="00000A36">
              <w:rPr>
                <w:color w:val="000000"/>
                <w:spacing w:val="-12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Work Other counselling</w:t>
            </w:r>
          </w:p>
          <w:p w14:paraId="3828AA7D" w14:textId="77777777" w:rsidR="0018203E" w:rsidRPr="00000A36" w:rsidRDefault="00F77F0E">
            <w:pPr>
              <w:pStyle w:val="TableParagraph"/>
              <w:spacing w:before="0" w:line="228" w:lineRule="exact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Case</w:t>
            </w:r>
            <w:r w:rsidRPr="00000A36">
              <w:rPr>
                <w:color w:val="000000"/>
                <w:spacing w:val="-5"/>
                <w:sz w:val="20"/>
              </w:rPr>
              <w:t xml:space="preserve"> </w:t>
            </w:r>
            <w:r w:rsidRPr="00000A36">
              <w:rPr>
                <w:color w:val="000000"/>
                <w:spacing w:val="-2"/>
                <w:sz w:val="20"/>
              </w:rPr>
              <w:t>management</w:t>
            </w:r>
          </w:p>
        </w:tc>
        <w:tc>
          <w:tcPr>
            <w:tcW w:w="2977" w:type="dxa"/>
          </w:tcPr>
          <w:p w14:paraId="0B215EF8" w14:textId="77777777" w:rsidR="0018203E" w:rsidRPr="00000A36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 w:rsidRPr="00000A36">
              <w:rPr>
                <w:sz w:val="20"/>
              </w:rPr>
              <w:t>Residential</w:t>
            </w:r>
            <w:r w:rsidRPr="00000A36">
              <w:rPr>
                <w:spacing w:val="-13"/>
                <w:sz w:val="20"/>
              </w:rPr>
              <w:t xml:space="preserve"> </w:t>
            </w:r>
            <w:r w:rsidRPr="00000A36">
              <w:rPr>
                <w:sz w:val="20"/>
              </w:rPr>
              <w:t>Drug</w:t>
            </w:r>
            <w:r w:rsidRPr="00000A36">
              <w:rPr>
                <w:spacing w:val="-12"/>
                <w:sz w:val="20"/>
              </w:rPr>
              <w:t xml:space="preserve"> </w:t>
            </w:r>
            <w:r w:rsidRPr="00000A36">
              <w:rPr>
                <w:sz w:val="20"/>
              </w:rPr>
              <w:t>and</w:t>
            </w:r>
            <w:r w:rsidRPr="00000A36">
              <w:rPr>
                <w:spacing w:val="-13"/>
                <w:sz w:val="20"/>
              </w:rPr>
              <w:t xml:space="preserve"> </w:t>
            </w:r>
            <w:r w:rsidRPr="00000A36">
              <w:rPr>
                <w:sz w:val="20"/>
              </w:rPr>
              <w:t>Alcohol Treatment Program (</w:t>
            </w:r>
            <w:r w:rsidRPr="00000A36">
              <w:rPr>
                <w:color w:val="000000"/>
                <w:sz w:val="20"/>
              </w:rPr>
              <w:t>Toora Women AOD Program)</w:t>
            </w:r>
          </w:p>
          <w:p w14:paraId="1A45169B" w14:textId="77777777" w:rsidR="0018203E" w:rsidRPr="00000A36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 w:rsidRPr="00000A36">
              <w:rPr>
                <w:sz w:val="20"/>
              </w:rPr>
              <w:t>Drug</w:t>
            </w:r>
            <w:r w:rsidRPr="00000A36">
              <w:rPr>
                <w:spacing w:val="-10"/>
                <w:sz w:val="20"/>
              </w:rPr>
              <w:t xml:space="preserve"> </w:t>
            </w:r>
            <w:r w:rsidRPr="00000A36">
              <w:rPr>
                <w:sz w:val="20"/>
              </w:rPr>
              <w:t>and</w:t>
            </w:r>
            <w:r w:rsidRPr="00000A36">
              <w:rPr>
                <w:spacing w:val="-10"/>
                <w:sz w:val="20"/>
              </w:rPr>
              <w:t xml:space="preserve"> </w:t>
            </w:r>
            <w:r w:rsidRPr="00000A36">
              <w:rPr>
                <w:sz w:val="20"/>
              </w:rPr>
              <w:t>alcohol</w:t>
            </w:r>
            <w:r w:rsidRPr="00000A36">
              <w:rPr>
                <w:spacing w:val="-11"/>
                <w:sz w:val="20"/>
              </w:rPr>
              <w:t xml:space="preserve"> </w:t>
            </w:r>
            <w:r w:rsidRPr="00000A36">
              <w:rPr>
                <w:sz w:val="20"/>
              </w:rPr>
              <w:t>counselling</w:t>
            </w:r>
            <w:r w:rsidRPr="00000A36">
              <w:rPr>
                <w:spacing w:val="-11"/>
                <w:sz w:val="20"/>
              </w:rPr>
              <w:t xml:space="preserve"> </w:t>
            </w:r>
            <w:r w:rsidRPr="00000A36">
              <w:rPr>
                <w:sz w:val="20"/>
              </w:rPr>
              <w:t>and case management.</w:t>
            </w:r>
          </w:p>
          <w:p w14:paraId="6780E8DC" w14:textId="77777777" w:rsidR="0018203E" w:rsidRPr="00000A36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Toora</w:t>
            </w:r>
            <w:r w:rsidRPr="00000A36">
              <w:rPr>
                <w:color w:val="000000"/>
                <w:spacing w:val="-13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Women</w:t>
            </w:r>
            <w:r w:rsidRPr="00000A36">
              <w:rPr>
                <w:color w:val="000000"/>
                <w:spacing w:val="-12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Domestic</w:t>
            </w:r>
            <w:r w:rsidRPr="00000A36">
              <w:rPr>
                <w:color w:val="000000"/>
                <w:spacing w:val="-13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 xml:space="preserve">Violence and Homelessness (TDVHS) </w:t>
            </w:r>
            <w:r w:rsidRPr="00000A36">
              <w:rPr>
                <w:color w:val="000000"/>
                <w:spacing w:val="-2"/>
                <w:sz w:val="20"/>
              </w:rPr>
              <w:t>program</w:t>
            </w:r>
          </w:p>
          <w:p w14:paraId="577234BC" w14:textId="77777777" w:rsidR="0018203E" w:rsidRPr="00000A36" w:rsidRDefault="00F77F0E">
            <w:pPr>
              <w:pStyle w:val="TableParagraph"/>
              <w:spacing w:before="0" w:line="230" w:lineRule="exact"/>
              <w:ind w:right="106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Toora</w:t>
            </w:r>
            <w:r w:rsidRPr="00000A36">
              <w:rPr>
                <w:color w:val="000000"/>
                <w:spacing w:val="-13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Women</w:t>
            </w:r>
            <w:r w:rsidRPr="00000A36">
              <w:rPr>
                <w:color w:val="000000"/>
                <w:spacing w:val="-12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Volunteer</w:t>
            </w:r>
            <w:r w:rsidRPr="00000A36">
              <w:rPr>
                <w:color w:val="000000"/>
                <w:spacing w:val="-13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 xml:space="preserve">program </w:t>
            </w:r>
            <w:r w:rsidRPr="00000A36">
              <w:rPr>
                <w:color w:val="000000"/>
                <w:spacing w:val="-2"/>
                <w:sz w:val="20"/>
              </w:rPr>
              <w:t>Parentline</w:t>
            </w:r>
          </w:p>
        </w:tc>
      </w:tr>
      <w:tr w:rsidR="0018203E" w14:paraId="06FA8727" w14:textId="77777777">
        <w:trPr>
          <w:trHeight w:val="918"/>
        </w:trPr>
        <w:tc>
          <w:tcPr>
            <w:tcW w:w="1136" w:type="dxa"/>
          </w:tcPr>
          <w:p w14:paraId="55F1A69E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411" w:type="dxa"/>
          </w:tcPr>
          <w:p w14:paraId="3291DD68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Noffs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Foundation</w:t>
            </w:r>
          </w:p>
        </w:tc>
        <w:tc>
          <w:tcPr>
            <w:tcW w:w="3260" w:type="dxa"/>
          </w:tcPr>
          <w:p w14:paraId="20E7A8BD" w14:textId="77777777" w:rsidR="0018203E" w:rsidRDefault="00F77F0E">
            <w:pPr>
              <w:pStyle w:val="TableParagraph"/>
              <w:spacing w:before="0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</w:tc>
        <w:tc>
          <w:tcPr>
            <w:tcW w:w="2977" w:type="dxa"/>
          </w:tcPr>
          <w:p w14:paraId="724118D9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case management</w:t>
            </w:r>
          </w:p>
          <w:p w14:paraId="466333E5" w14:textId="77777777" w:rsidR="0018203E" w:rsidRDefault="00F77F0E">
            <w:pPr>
              <w:pStyle w:val="TableParagraph"/>
              <w:spacing w:before="0" w:line="229" w:lineRule="exact"/>
              <w:rPr>
                <w:sz w:val="20"/>
              </w:rPr>
            </w:pPr>
            <w:r>
              <w:rPr>
                <w:sz w:val="20"/>
              </w:rPr>
              <w:t>Voluntary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Unpaid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66CAA3CB" w14:textId="77777777" w:rsidR="0018203E" w:rsidRDefault="00F77F0E">
            <w:pPr>
              <w:pStyle w:val="TableParagraph"/>
              <w:spacing w:before="0" w:line="209" w:lineRule="exact"/>
              <w:rPr>
                <w:sz w:val="20"/>
              </w:rPr>
            </w:pPr>
            <w:r>
              <w:rPr>
                <w:sz w:val="20"/>
              </w:rPr>
              <w:t>Gardening/Grounds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Maintenance</w:t>
            </w:r>
          </w:p>
        </w:tc>
      </w:tr>
      <w:tr w:rsidR="0018203E" w14:paraId="6B064DAD" w14:textId="77777777">
        <w:trPr>
          <w:trHeight w:val="1033"/>
        </w:trPr>
        <w:tc>
          <w:tcPr>
            <w:tcW w:w="1136" w:type="dxa"/>
          </w:tcPr>
          <w:p w14:paraId="541FA5EE" w14:textId="77777777" w:rsidR="0018203E" w:rsidRDefault="00F77F0E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411" w:type="dxa"/>
          </w:tcPr>
          <w:p w14:paraId="5D2D6F3B" w14:textId="77777777" w:rsidR="0018203E" w:rsidRDefault="00F77F0E">
            <w:pPr>
              <w:pStyle w:val="TableParagraph"/>
              <w:spacing w:before="122" w:line="276" w:lineRule="auto"/>
              <w:ind w:left="105" w:right="10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Salvation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Army Canberra Recovery </w:t>
            </w:r>
            <w:r>
              <w:rPr>
                <w:spacing w:val="-2"/>
                <w:sz w:val="20"/>
              </w:rPr>
              <w:t>Services</w:t>
            </w:r>
          </w:p>
        </w:tc>
        <w:tc>
          <w:tcPr>
            <w:tcW w:w="3260" w:type="dxa"/>
          </w:tcPr>
          <w:p w14:paraId="3311071F" w14:textId="77777777" w:rsidR="0018203E" w:rsidRDefault="00F77F0E">
            <w:pPr>
              <w:pStyle w:val="TableParagraph"/>
              <w:spacing w:before="0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</w:tc>
        <w:tc>
          <w:tcPr>
            <w:tcW w:w="2977" w:type="dxa"/>
          </w:tcPr>
          <w:p w14:paraId="2F4AFE30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Bridge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</w:tr>
      <w:tr w:rsidR="0018203E" w14:paraId="0C079FB6" w14:textId="77777777">
        <w:trPr>
          <w:trHeight w:val="770"/>
        </w:trPr>
        <w:tc>
          <w:tcPr>
            <w:tcW w:w="1136" w:type="dxa"/>
          </w:tcPr>
          <w:p w14:paraId="6BDEE8AC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411" w:type="dxa"/>
          </w:tcPr>
          <w:p w14:paraId="6190EE04" w14:textId="77777777" w:rsidR="0018203E" w:rsidRDefault="00F77F0E">
            <w:pPr>
              <w:pStyle w:val="TableParagraph"/>
              <w:spacing w:line="278" w:lineRule="auto"/>
              <w:ind w:left="105"/>
              <w:rPr>
                <w:sz w:val="20"/>
              </w:rPr>
            </w:pPr>
            <w:r>
              <w:rPr>
                <w:sz w:val="20"/>
              </w:rPr>
              <w:t>Calvary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Riverina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 Alcohol Centre</w:t>
            </w:r>
          </w:p>
        </w:tc>
        <w:tc>
          <w:tcPr>
            <w:tcW w:w="3260" w:type="dxa"/>
          </w:tcPr>
          <w:p w14:paraId="10080013" w14:textId="77777777" w:rsidR="0018203E" w:rsidRDefault="00F77F0E">
            <w:pPr>
              <w:pStyle w:val="TableParagraph"/>
              <w:spacing w:before="0"/>
              <w:ind w:right="181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abuse of, drugs, alcohol or another </w:t>
            </w:r>
            <w:r>
              <w:rPr>
                <w:spacing w:val="-2"/>
                <w:sz w:val="20"/>
              </w:rPr>
              <w:t>substance</w:t>
            </w:r>
          </w:p>
        </w:tc>
        <w:tc>
          <w:tcPr>
            <w:tcW w:w="2977" w:type="dxa"/>
          </w:tcPr>
          <w:p w14:paraId="1DF78C9B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Residential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Drug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Alcohol Treatment Program</w:t>
            </w:r>
          </w:p>
          <w:p w14:paraId="3CD9D686" w14:textId="77777777" w:rsidR="0018203E" w:rsidRDefault="00F77F0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COPE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Outpatient/Day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</w:tr>
      <w:tr w:rsidR="0018203E" w14:paraId="20D5DD78" w14:textId="77777777">
        <w:trPr>
          <w:trHeight w:val="1149"/>
        </w:trPr>
        <w:tc>
          <w:tcPr>
            <w:tcW w:w="1136" w:type="dxa"/>
          </w:tcPr>
          <w:p w14:paraId="1B86B21B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411" w:type="dxa"/>
          </w:tcPr>
          <w:p w14:paraId="196B7700" w14:textId="77777777" w:rsidR="0018203E" w:rsidRDefault="00F77F0E">
            <w:pPr>
              <w:pStyle w:val="TableParagraph"/>
              <w:spacing w:line="276" w:lineRule="auto"/>
              <w:ind w:left="105" w:right="105"/>
              <w:rPr>
                <w:sz w:val="20"/>
              </w:rPr>
            </w:pPr>
            <w:r>
              <w:rPr>
                <w:sz w:val="20"/>
              </w:rPr>
              <w:t>Nova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Women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Children</w:t>
            </w:r>
          </w:p>
        </w:tc>
        <w:tc>
          <w:tcPr>
            <w:tcW w:w="3260" w:type="dxa"/>
          </w:tcPr>
          <w:p w14:paraId="4AC0EF86" w14:textId="77777777" w:rsidR="0018203E" w:rsidRDefault="00F77F0E">
            <w:pPr>
              <w:pStyle w:val="TableParagraph"/>
              <w:spacing w:before="0"/>
              <w:ind w:right="181"/>
              <w:rPr>
                <w:sz w:val="20"/>
              </w:rPr>
            </w:pPr>
            <w:r>
              <w:rPr>
                <w:sz w:val="20"/>
              </w:rPr>
              <w:t>Unpaid community work 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  <w:p w14:paraId="66B1CE2E" w14:textId="77777777" w:rsidR="0018203E" w:rsidRDefault="00F77F0E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counselling Mentoring program</w:t>
            </w:r>
          </w:p>
        </w:tc>
        <w:tc>
          <w:tcPr>
            <w:tcW w:w="2977" w:type="dxa"/>
          </w:tcPr>
          <w:p w14:paraId="4E3FA722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support </w:t>
            </w:r>
            <w:r>
              <w:rPr>
                <w:spacing w:val="-2"/>
                <w:sz w:val="20"/>
              </w:rPr>
              <w:t>services</w:t>
            </w:r>
          </w:p>
          <w:p w14:paraId="7AFB96D2" w14:textId="77777777" w:rsidR="0018203E" w:rsidRDefault="00F77F0E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Resident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Assisted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</w:tr>
      <w:tr w:rsidR="0018203E" w14:paraId="590CAAF0" w14:textId="77777777">
        <w:trPr>
          <w:trHeight w:val="1609"/>
        </w:trPr>
        <w:tc>
          <w:tcPr>
            <w:tcW w:w="1136" w:type="dxa"/>
          </w:tcPr>
          <w:p w14:paraId="479DFCB7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411" w:type="dxa"/>
          </w:tcPr>
          <w:p w14:paraId="12F4D432" w14:textId="77777777" w:rsidR="0018203E" w:rsidRDefault="00F77F0E">
            <w:pPr>
              <w:pStyle w:val="TableParagraph"/>
              <w:spacing w:line="276" w:lineRule="auto"/>
              <w:ind w:left="105" w:right="439"/>
              <w:rPr>
                <w:sz w:val="20"/>
              </w:rPr>
            </w:pPr>
            <w:r>
              <w:rPr>
                <w:sz w:val="20"/>
              </w:rPr>
              <w:t>Winnunga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Nimmityjah Aboriginal Health and Community Services</w:t>
            </w:r>
          </w:p>
        </w:tc>
        <w:tc>
          <w:tcPr>
            <w:tcW w:w="3260" w:type="dxa"/>
          </w:tcPr>
          <w:p w14:paraId="557D423A" w14:textId="77777777" w:rsidR="0018203E" w:rsidRDefault="00F77F0E">
            <w:pPr>
              <w:pStyle w:val="TableParagraph"/>
              <w:spacing w:before="0"/>
              <w:ind w:right="181"/>
              <w:rPr>
                <w:sz w:val="20"/>
              </w:rPr>
            </w:pPr>
            <w:r>
              <w:rPr>
                <w:sz w:val="20"/>
              </w:rPr>
              <w:t>Unpaid community work 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  <w:p w14:paraId="41629086" w14:textId="77777777" w:rsidR="0018203E" w:rsidRDefault="00F77F0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counselling Mentoring program</w:t>
            </w:r>
          </w:p>
          <w:p w14:paraId="7D4F3C44" w14:textId="77777777" w:rsidR="0018203E" w:rsidRDefault="00F77F0E">
            <w:pPr>
              <w:pStyle w:val="TableParagraph"/>
              <w:spacing w:before="0" w:line="230" w:lineRule="exact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</w:tc>
        <w:tc>
          <w:tcPr>
            <w:tcW w:w="2977" w:type="dxa"/>
          </w:tcPr>
          <w:p w14:paraId="63C809DE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Voluntary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unpaid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  <w:p w14:paraId="0C2F6B95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support </w:t>
            </w:r>
            <w:r>
              <w:rPr>
                <w:spacing w:val="-2"/>
                <w:sz w:val="20"/>
              </w:rPr>
              <w:t>services</w:t>
            </w:r>
          </w:p>
          <w:p w14:paraId="123EF61E" w14:textId="77777777" w:rsidR="0018203E" w:rsidRDefault="00F77F0E">
            <w:pPr>
              <w:pStyle w:val="TableParagraph"/>
              <w:spacing w:before="1"/>
              <w:ind w:right="106"/>
              <w:rPr>
                <w:sz w:val="20"/>
              </w:rPr>
            </w:pPr>
            <w:r>
              <w:rPr>
                <w:sz w:val="20"/>
              </w:rPr>
              <w:t>Drug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alcohol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 case management.</w:t>
            </w:r>
          </w:p>
          <w:p w14:paraId="14749F37" w14:textId="77777777" w:rsidR="0018203E" w:rsidRDefault="00F77F0E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Psychiatric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services</w:t>
            </w:r>
          </w:p>
        </w:tc>
      </w:tr>
      <w:tr w:rsidR="0018203E" w14:paraId="1E2D640F" w14:textId="77777777">
        <w:trPr>
          <w:trHeight w:val="769"/>
        </w:trPr>
        <w:tc>
          <w:tcPr>
            <w:tcW w:w="1136" w:type="dxa"/>
          </w:tcPr>
          <w:p w14:paraId="5606AE99" w14:textId="77777777" w:rsidR="0018203E" w:rsidRDefault="00F77F0E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411" w:type="dxa"/>
          </w:tcPr>
          <w:p w14:paraId="5965159F" w14:textId="77777777" w:rsidR="0018203E" w:rsidRDefault="00F77F0E">
            <w:pPr>
              <w:pStyle w:val="TableParagraph"/>
              <w:spacing w:before="119"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CatholicCare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Canberra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Goulburn</w:t>
            </w:r>
          </w:p>
        </w:tc>
        <w:tc>
          <w:tcPr>
            <w:tcW w:w="3260" w:type="dxa"/>
          </w:tcPr>
          <w:p w14:paraId="15FB6023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  <w:p w14:paraId="67A3DD5A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146FC035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relationship </w:t>
            </w:r>
            <w:r>
              <w:rPr>
                <w:spacing w:val="-2"/>
                <w:sz w:val="20"/>
              </w:rPr>
              <w:t>counselling</w:t>
            </w:r>
          </w:p>
        </w:tc>
      </w:tr>
      <w:tr w:rsidR="0018203E" w14:paraId="73CC7701" w14:textId="77777777">
        <w:trPr>
          <w:trHeight w:val="767"/>
        </w:trPr>
        <w:tc>
          <w:tcPr>
            <w:tcW w:w="1136" w:type="dxa"/>
          </w:tcPr>
          <w:p w14:paraId="4E644CC5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411" w:type="dxa"/>
          </w:tcPr>
          <w:p w14:paraId="78E1F9AE" w14:textId="77777777" w:rsidR="0018203E" w:rsidRDefault="00F77F0E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ACT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Psychological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Counselling Services</w:t>
            </w:r>
          </w:p>
        </w:tc>
        <w:tc>
          <w:tcPr>
            <w:tcW w:w="3260" w:type="dxa"/>
          </w:tcPr>
          <w:p w14:paraId="1034796E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  <w:p w14:paraId="4823361F" w14:textId="77777777" w:rsidR="0018203E" w:rsidRDefault="00F77F0E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09E00FD8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DBT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Informed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Skills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Program</w:t>
            </w:r>
          </w:p>
        </w:tc>
      </w:tr>
      <w:tr w:rsidR="0018203E" w14:paraId="23770727" w14:textId="77777777">
        <w:trPr>
          <w:trHeight w:val="770"/>
        </w:trPr>
        <w:tc>
          <w:tcPr>
            <w:tcW w:w="1136" w:type="dxa"/>
          </w:tcPr>
          <w:p w14:paraId="05FE61A5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411" w:type="dxa"/>
          </w:tcPr>
          <w:p w14:paraId="0AF4A939" w14:textId="77777777" w:rsidR="0018203E" w:rsidRDefault="00F77F0E">
            <w:pPr>
              <w:pStyle w:val="TableParagraph"/>
              <w:spacing w:line="276" w:lineRule="auto"/>
              <w:ind w:left="105" w:right="967"/>
              <w:rPr>
                <w:sz w:val="20"/>
              </w:rPr>
            </w:pPr>
            <w:r>
              <w:rPr>
                <w:sz w:val="20"/>
              </w:rPr>
              <w:t>Belinda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Hendry, </w:t>
            </w:r>
            <w:r>
              <w:rPr>
                <w:spacing w:val="-2"/>
                <w:sz w:val="20"/>
              </w:rPr>
              <w:t>Psychologist</w:t>
            </w:r>
          </w:p>
        </w:tc>
        <w:tc>
          <w:tcPr>
            <w:tcW w:w="3260" w:type="dxa"/>
          </w:tcPr>
          <w:p w14:paraId="670C9E9C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  <w:p w14:paraId="6A2DBBA2" w14:textId="77777777" w:rsidR="0018203E" w:rsidRDefault="00F77F0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77842471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Psychological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</w:tc>
      </w:tr>
      <w:tr w:rsidR="0018203E" w14:paraId="1A79749C" w14:textId="77777777">
        <w:trPr>
          <w:trHeight w:val="688"/>
        </w:trPr>
        <w:tc>
          <w:tcPr>
            <w:tcW w:w="1136" w:type="dxa"/>
          </w:tcPr>
          <w:p w14:paraId="285A1FA3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411" w:type="dxa"/>
          </w:tcPr>
          <w:p w14:paraId="247C7A19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Footsteps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Psychology</w:t>
            </w:r>
          </w:p>
        </w:tc>
        <w:tc>
          <w:tcPr>
            <w:tcW w:w="3260" w:type="dxa"/>
          </w:tcPr>
          <w:p w14:paraId="5664C84E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  <w:p w14:paraId="73652D27" w14:textId="77777777" w:rsidR="0018203E" w:rsidRDefault="00F77F0E">
            <w:pPr>
              <w:pStyle w:val="TableParagraph"/>
              <w:spacing w:before="0" w:line="208" w:lineRule="exac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0B8222B0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Psychological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</w:tc>
      </w:tr>
      <w:tr w:rsidR="0018203E" w14:paraId="7A852F27" w14:textId="77777777">
        <w:trPr>
          <w:trHeight w:val="506"/>
        </w:trPr>
        <w:tc>
          <w:tcPr>
            <w:tcW w:w="1136" w:type="dxa"/>
          </w:tcPr>
          <w:p w14:paraId="407B40C4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411" w:type="dxa"/>
          </w:tcPr>
          <w:p w14:paraId="53706C9A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John’s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Anglican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Church</w:t>
            </w:r>
          </w:p>
        </w:tc>
        <w:tc>
          <w:tcPr>
            <w:tcW w:w="3260" w:type="dxa"/>
          </w:tcPr>
          <w:p w14:paraId="1B034223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Unpaid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2977" w:type="dxa"/>
          </w:tcPr>
          <w:p w14:paraId="670D0BA9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Grounds,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maintenance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/gardening and cleaning</w:t>
            </w:r>
          </w:p>
        </w:tc>
      </w:tr>
      <w:tr w:rsidR="0018203E" w14:paraId="6ECA7A1A" w14:textId="77777777">
        <w:trPr>
          <w:trHeight w:val="503"/>
        </w:trPr>
        <w:tc>
          <w:tcPr>
            <w:tcW w:w="1136" w:type="dxa"/>
          </w:tcPr>
          <w:p w14:paraId="626EE66C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411" w:type="dxa"/>
          </w:tcPr>
          <w:p w14:paraId="538AB5CB" w14:textId="77777777" w:rsidR="0018203E" w:rsidRDefault="00F77F0E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Smith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Family</w:t>
            </w:r>
          </w:p>
        </w:tc>
        <w:tc>
          <w:tcPr>
            <w:tcW w:w="3260" w:type="dxa"/>
          </w:tcPr>
          <w:p w14:paraId="0B6D108E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7220C8F6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sessions</w:t>
            </w:r>
          </w:p>
        </w:tc>
      </w:tr>
      <w:tr w:rsidR="0018203E" w14:paraId="2486BB76" w14:textId="77777777">
        <w:trPr>
          <w:trHeight w:val="767"/>
        </w:trPr>
        <w:tc>
          <w:tcPr>
            <w:tcW w:w="1136" w:type="dxa"/>
          </w:tcPr>
          <w:p w14:paraId="28CE66EB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lastRenderedPageBreak/>
              <w:t>34</w:t>
            </w:r>
          </w:p>
        </w:tc>
        <w:tc>
          <w:tcPr>
            <w:tcW w:w="2411" w:type="dxa"/>
          </w:tcPr>
          <w:p w14:paraId="114F0690" w14:textId="77777777" w:rsidR="0018203E" w:rsidRDefault="00F77F0E">
            <w:pPr>
              <w:pStyle w:val="TableParagraph"/>
              <w:spacing w:line="276" w:lineRule="auto"/>
              <w:ind w:left="105"/>
              <w:rPr>
                <w:sz w:val="20"/>
              </w:rPr>
            </w:pPr>
            <w:r>
              <w:rPr>
                <w:sz w:val="20"/>
              </w:rPr>
              <w:t>Auburn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psychology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consulting</w:t>
            </w:r>
          </w:p>
        </w:tc>
        <w:tc>
          <w:tcPr>
            <w:tcW w:w="3260" w:type="dxa"/>
          </w:tcPr>
          <w:p w14:paraId="1FBB76D7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  <w:p w14:paraId="75CAD63E" w14:textId="77777777" w:rsidR="0018203E" w:rsidRDefault="00F77F0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0189F4F3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Psychological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</w:tc>
      </w:tr>
      <w:tr w:rsidR="0018203E" w14:paraId="07F8E23C" w14:textId="77777777">
        <w:trPr>
          <w:trHeight w:val="770"/>
        </w:trPr>
        <w:tc>
          <w:tcPr>
            <w:tcW w:w="1136" w:type="dxa"/>
          </w:tcPr>
          <w:p w14:paraId="5FD265A6" w14:textId="77777777" w:rsidR="0018203E" w:rsidRDefault="00F77F0E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2411" w:type="dxa"/>
          </w:tcPr>
          <w:p w14:paraId="25927719" w14:textId="77777777" w:rsidR="0018203E" w:rsidRDefault="00F77F0E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Canberra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  <w:p w14:paraId="7EEFB785" w14:textId="77777777" w:rsidR="0018203E" w:rsidRDefault="00F77F0E">
            <w:pPr>
              <w:pStyle w:val="TableParagraph"/>
              <w:spacing w:before="34"/>
              <w:ind w:left="105"/>
              <w:rPr>
                <w:sz w:val="20"/>
              </w:rPr>
            </w:pPr>
            <w:r>
              <w:rPr>
                <w:sz w:val="20"/>
              </w:rPr>
              <w:t>Christians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Poverty</w:t>
            </w:r>
          </w:p>
        </w:tc>
        <w:tc>
          <w:tcPr>
            <w:tcW w:w="3260" w:type="dxa"/>
          </w:tcPr>
          <w:p w14:paraId="4D60676C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066C68B0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Financial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counselling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sessions</w:t>
            </w:r>
          </w:p>
        </w:tc>
      </w:tr>
      <w:tr w:rsidR="0018203E" w14:paraId="4846B6A0" w14:textId="77777777">
        <w:trPr>
          <w:trHeight w:val="770"/>
        </w:trPr>
        <w:tc>
          <w:tcPr>
            <w:tcW w:w="1136" w:type="dxa"/>
          </w:tcPr>
          <w:p w14:paraId="720BD769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  <w:tc>
          <w:tcPr>
            <w:tcW w:w="2411" w:type="dxa"/>
          </w:tcPr>
          <w:p w14:paraId="4B53B926" w14:textId="77777777" w:rsidR="0018203E" w:rsidRDefault="00F77F0E">
            <w:pPr>
              <w:pStyle w:val="TableParagraph"/>
              <w:spacing w:line="276" w:lineRule="auto"/>
              <w:ind w:left="105" w:right="506"/>
              <w:rPr>
                <w:sz w:val="20"/>
              </w:rPr>
            </w:pPr>
            <w:r>
              <w:rPr>
                <w:sz w:val="20"/>
              </w:rPr>
              <w:t>Canberra Clinical &amp; Forensic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Psychology</w:t>
            </w:r>
          </w:p>
        </w:tc>
        <w:tc>
          <w:tcPr>
            <w:tcW w:w="3260" w:type="dxa"/>
          </w:tcPr>
          <w:p w14:paraId="65F2D71F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</w:tc>
        <w:tc>
          <w:tcPr>
            <w:tcW w:w="2977" w:type="dxa"/>
          </w:tcPr>
          <w:p w14:paraId="3033A4D1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Psychological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</w:tc>
      </w:tr>
      <w:tr w:rsidR="0018203E" w14:paraId="562B8ADF" w14:textId="77777777">
        <w:trPr>
          <w:trHeight w:val="1032"/>
        </w:trPr>
        <w:tc>
          <w:tcPr>
            <w:tcW w:w="1136" w:type="dxa"/>
          </w:tcPr>
          <w:p w14:paraId="5BD8E3A7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2411" w:type="dxa"/>
          </w:tcPr>
          <w:p w14:paraId="2AA25B1B" w14:textId="77777777" w:rsidR="0018203E" w:rsidRDefault="00F77F0E">
            <w:pPr>
              <w:pStyle w:val="TableParagraph"/>
              <w:spacing w:line="276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Queanbeyan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Goulburn Sexual Health and Hepatitis C Service</w:t>
            </w:r>
          </w:p>
        </w:tc>
        <w:tc>
          <w:tcPr>
            <w:tcW w:w="3260" w:type="dxa"/>
          </w:tcPr>
          <w:p w14:paraId="318DE1B1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illness, disorder or disability</w:t>
            </w:r>
          </w:p>
        </w:tc>
        <w:tc>
          <w:tcPr>
            <w:tcW w:w="2977" w:type="dxa"/>
          </w:tcPr>
          <w:p w14:paraId="2B1816B3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Hepatitis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treatment </w:t>
            </w:r>
            <w:r>
              <w:rPr>
                <w:spacing w:val="-2"/>
                <w:sz w:val="20"/>
              </w:rPr>
              <w:t>program</w:t>
            </w:r>
          </w:p>
        </w:tc>
      </w:tr>
      <w:tr w:rsidR="0018203E" w14:paraId="7396937A" w14:textId="77777777">
        <w:trPr>
          <w:trHeight w:val="890"/>
        </w:trPr>
        <w:tc>
          <w:tcPr>
            <w:tcW w:w="1136" w:type="dxa"/>
          </w:tcPr>
          <w:p w14:paraId="5F7B6F8A" w14:textId="77777777" w:rsidR="0018203E" w:rsidRDefault="00F77F0E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2411" w:type="dxa"/>
          </w:tcPr>
          <w:p w14:paraId="1D72FBDE" w14:textId="77777777" w:rsidR="0018203E" w:rsidRDefault="00F77F0E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Hepatitis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Inc</w:t>
            </w:r>
          </w:p>
        </w:tc>
        <w:tc>
          <w:tcPr>
            <w:tcW w:w="3260" w:type="dxa"/>
          </w:tcPr>
          <w:p w14:paraId="5F353B5A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illness, disorder or disability</w:t>
            </w:r>
          </w:p>
        </w:tc>
        <w:tc>
          <w:tcPr>
            <w:tcW w:w="2977" w:type="dxa"/>
          </w:tcPr>
          <w:p w14:paraId="1832E562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Hepatitis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Treat</w:t>
            </w:r>
          </w:p>
        </w:tc>
      </w:tr>
      <w:tr w:rsidR="0018203E" w14:paraId="6423BBE7" w14:textId="77777777">
        <w:trPr>
          <w:trHeight w:val="767"/>
        </w:trPr>
        <w:tc>
          <w:tcPr>
            <w:tcW w:w="1136" w:type="dxa"/>
          </w:tcPr>
          <w:p w14:paraId="72A495F8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2411" w:type="dxa"/>
          </w:tcPr>
          <w:p w14:paraId="2F1A459A" w14:textId="77777777" w:rsidR="0018203E" w:rsidRDefault="00F77F0E">
            <w:pPr>
              <w:pStyle w:val="TableParagraph"/>
              <w:spacing w:line="276" w:lineRule="auto"/>
              <w:ind w:left="105" w:right="506"/>
              <w:rPr>
                <w:sz w:val="20"/>
              </w:rPr>
            </w:pPr>
            <w:r>
              <w:rPr>
                <w:sz w:val="20"/>
              </w:rPr>
              <w:t>Uniting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Children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 Families ACT</w:t>
            </w:r>
          </w:p>
        </w:tc>
        <w:tc>
          <w:tcPr>
            <w:tcW w:w="3260" w:type="dxa"/>
          </w:tcPr>
          <w:p w14:paraId="1DECFE30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  <w:p w14:paraId="27E037BA" w14:textId="77777777" w:rsidR="0018203E" w:rsidRDefault="00F77F0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Case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management</w:t>
            </w:r>
          </w:p>
        </w:tc>
        <w:tc>
          <w:tcPr>
            <w:tcW w:w="2977" w:type="dxa"/>
          </w:tcPr>
          <w:p w14:paraId="5FC6AE90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Family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Preservation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Service Newpin</w:t>
            </w:r>
            <w:r>
              <w:rPr>
                <w:sz w:val="20"/>
              </w:rPr>
              <w:t xml:space="preserve"> Service</w:t>
            </w:r>
          </w:p>
        </w:tc>
      </w:tr>
      <w:tr w:rsidR="0018203E" w14:paraId="5F0A6A73" w14:textId="77777777">
        <w:trPr>
          <w:trHeight w:val="506"/>
        </w:trPr>
        <w:tc>
          <w:tcPr>
            <w:tcW w:w="1136" w:type="dxa"/>
          </w:tcPr>
          <w:p w14:paraId="49EC74D8" w14:textId="77777777" w:rsidR="0018203E" w:rsidRDefault="00F77F0E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  <w:tc>
          <w:tcPr>
            <w:tcW w:w="2411" w:type="dxa"/>
          </w:tcPr>
          <w:p w14:paraId="0F4B59D7" w14:textId="77777777" w:rsidR="0018203E" w:rsidRDefault="00F77F0E">
            <w:pPr>
              <w:pStyle w:val="TableParagraph"/>
              <w:spacing w:before="122"/>
              <w:ind w:left="105"/>
              <w:rPr>
                <w:sz w:val="20"/>
              </w:rPr>
            </w:pPr>
            <w:r>
              <w:rPr>
                <w:sz w:val="20"/>
              </w:rPr>
              <w:t>Landcare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Illawarra</w:t>
            </w:r>
          </w:p>
        </w:tc>
        <w:tc>
          <w:tcPr>
            <w:tcW w:w="3260" w:type="dxa"/>
          </w:tcPr>
          <w:p w14:paraId="58C238A3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Unpaid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2977" w:type="dxa"/>
          </w:tcPr>
          <w:p w14:paraId="2E03B383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Voluntary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unpaid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</w:tr>
      <w:tr w:rsidR="0018203E" w14:paraId="0F0BD383" w14:textId="77777777">
        <w:trPr>
          <w:trHeight w:val="767"/>
        </w:trPr>
        <w:tc>
          <w:tcPr>
            <w:tcW w:w="1136" w:type="dxa"/>
          </w:tcPr>
          <w:p w14:paraId="2DA2B105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2411" w:type="dxa"/>
          </w:tcPr>
          <w:p w14:paraId="556DCE3A" w14:textId="77777777" w:rsidR="0018203E" w:rsidRDefault="00F77F0E">
            <w:pPr>
              <w:pStyle w:val="TableParagraph"/>
              <w:spacing w:line="276" w:lineRule="auto"/>
              <w:ind w:left="105" w:right="572"/>
              <w:rPr>
                <w:sz w:val="20"/>
              </w:rPr>
            </w:pPr>
            <w:r>
              <w:rPr>
                <w:sz w:val="20"/>
              </w:rPr>
              <w:t>Canberra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Psychology </w:t>
            </w:r>
            <w:r>
              <w:rPr>
                <w:spacing w:val="-2"/>
                <w:sz w:val="20"/>
              </w:rPr>
              <w:t>Clinic</w:t>
            </w:r>
          </w:p>
        </w:tc>
        <w:tc>
          <w:tcPr>
            <w:tcW w:w="3260" w:type="dxa"/>
          </w:tcPr>
          <w:p w14:paraId="708D76DC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  <w:p w14:paraId="7E15D66C" w14:textId="77777777" w:rsidR="0018203E" w:rsidRDefault="00F77F0E">
            <w:pPr>
              <w:pStyle w:val="TableParagraph"/>
              <w:spacing w:before="0" w:line="228" w:lineRule="exact"/>
              <w:rPr>
                <w:sz w:val="20"/>
              </w:rPr>
            </w:pPr>
            <w:r>
              <w:rPr>
                <w:sz w:val="20"/>
              </w:rPr>
              <w:t>Other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26CFDADB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pacing w:val="-2"/>
                <w:sz w:val="20"/>
              </w:rPr>
              <w:t>Psychotherapy</w:t>
            </w:r>
          </w:p>
        </w:tc>
      </w:tr>
      <w:tr w:rsidR="0018203E" w14:paraId="0E8854DD" w14:textId="77777777">
        <w:trPr>
          <w:trHeight w:val="506"/>
        </w:trPr>
        <w:tc>
          <w:tcPr>
            <w:tcW w:w="1136" w:type="dxa"/>
          </w:tcPr>
          <w:p w14:paraId="53BDF4CC" w14:textId="77777777" w:rsidR="0018203E" w:rsidRDefault="00F77F0E">
            <w:pPr>
              <w:pStyle w:val="TableParagraph"/>
              <w:spacing w:before="123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2411" w:type="dxa"/>
          </w:tcPr>
          <w:p w14:paraId="39651665" w14:textId="77777777" w:rsidR="0018203E" w:rsidRDefault="00F77F0E">
            <w:pPr>
              <w:pStyle w:val="TableParagraph"/>
              <w:spacing w:before="123"/>
              <w:ind w:left="105"/>
              <w:rPr>
                <w:sz w:val="20"/>
              </w:rPr>
            </w:pPr>
            <w:r>
              <w:rPr>
                <w:sz w:val="20"/>
              </w:rPr>
              <w:t>Access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Health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Online</w:t>
            </w:r>
          </w:p>
        </w:tc>
        <w:tc>
          <w:tcPr>
            <w:tcW w:w="3260" w:type="dxa"/>
          </w:tcPr>
          <w:p w14:paraId="7618E3D3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Treatment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mental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intellectual disability or mental disorder</w:t>
            </w:r>
          </w:p>
        </w:tc>
        <w:tc>
          <w:tcPr>
            <w:tcW w:w="2977" w:type="dxa"/>
          </w:tcPr>
          <w:p w14:paraId="33E90C44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Psychological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treatment</w:t>
            </w:r>
          </w:p>
        </w:tc>
      </w:tr>
      <w:tr w:rsidR="0018203E" w14:paraId="3C2560C6" w14:textId="77777777">
        <w:trPr>
          <w:trHeight w:val="767"/>
        </w:trPr>
        <w:tc>
          <w:tcPr>
            <w:tcW w:w="1136" w:type="dxa"/>
          </w:tcPr>
          <w:p w14:paraId="1F2C52B1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2411" w:type="dxa"/>
          </w:tcPr>
          <w:p w14:paraId="026D10D1" w14:textId="77777777" w:rsidR="0018203E" w:rsidRDefault="00F77F0E">
            <w:pPr>
              <w:pStyle w:val="TableParagraph"/>
              <w:spacing w:line="276" w:lineRule="auto"/>
              <w:ind w:left="105" w:right="506"/>
              <w:rPr>
                <w:sz w:val="20"/>
              </w:rPr>
            </w:pPr>
            <w:r>
              <w:rPr>
                <w:sz w:val="20"/>
              </w:rPr>
              <w:t>CCCares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Canberra </w:t>
            </w:r>
            <w:r>
              <w:rPr>
                <w:spacing w:val="-2"/>
                <w:sz w:val="20"/>
              </w:rPr>
              <w:t>College</w:t>
            </w:r>
          </w:p>
        </w:tc>
        <w:tc>
          <w:tcPr>
            <w:tcW w:w="3260" w:type="dxa"/>
          </w:tcPr>
          <w:p w14:paraId="2D2AE477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2977" w:type="dxa"/>
          </w:tcPr>
          <w:p w14:paraId="618B6819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CCCares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training for young parents</w:t>
            </w:r>
          </w:p>
        </w:tc>
      </w:tr>
      <w:tr w:rsidR="0018203E" w14:paraId="3C7745E4" w14:textId="77777777">
        <w:trPr>
          <w:trHeight w:val="770"/>
        </w:trPr>
        <w:tc>
          <w:tcPr>
            <w:tcW w:w="1136" w:type="dxa"/>
          </w:tcPr>
          <w:p w14:paraId="00FE4FAB" w14:textId="77777777" w:rsidR="0018203E" w:rsidRDefault="00F77F0E">
            <w:pPr>
              <w:pStyle w:val="TableParagraph"/>
              <w:spacing w:before="122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  <w:tc>
          <w:tcPr>
            <w:tcW w:w="2411" w:type="dxa"/>
          </w:tcPr>
          <w:p w14:paraId="37430E64" w14:textId="77777777" w:rsidR="0018203E" w:rsidRDefault="00F77F0E">
            <w:pPr>
              <w:pStyle w:val="TableParagraph"/>
              <w:spacing w:before="122" w:line="276" w:lineRule="auto"/>
              <w:ind w:left="105" w:right="772"/>
              <w:rPr>
                <w:sz w:val="20"/>
              </w:rPr>
            </w:pPr>
            <w:r>
              <w:rPr>
                <w:sz w:val="20"/>
              </w:rPr>
              <w:t>MTC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FutureReady </w:t>
            </w:r>
            <w:r>
              <w:rPr>
                <w:spacing w:val="-2"/>
                <w:sz w:val="20"/>
              </w:rPr>
              <w:t>Limited</w:t>
            </w:r>
          </w:p>
        </w:tc>
        <w:tc>
          <w:tcPr>
            <w:tcW w:w="3260" w:type="dxa"/>
          </w:tcPr>
          <w:p w14:paraId="228BDFCF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2977" w:type="dxa"/>
          </w:tcPr>
          <w:p w14:paraId="6B15C018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Skills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Employment</w:t>
            </w:r>
          </w:p>
        </w:tc>
      </w:tr>
      <w:tr w:rsidR="0018203E" w14:paraId="0ABBEC7F" w14:textId="77777777">
        <w:trPr>
          <w:trHeight w:val="1033"/>
        </w:trPr>
        <w:tc>
          <w:tcPr>
            <w:tcW w:w="1136" w:type="dxa"/>
          </w:tcPr>
          <w:p w14:paraId="46C10854" w14:textId="77777777" w:rsidR="0018203E" w:rsidRDefault="00F77F0E">
            <w:pPr>
              <w:pStyle w:val="TableParagraph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2411" w:type="dxa"/>
          </w:tcPr>
          <w:p w14:paraId="766969CF" w14:textId="77777777" w:rsidR="0018203E" w:rsidRDefault="00F77F0E">
            <w:pPr>
              <w:pStyle w:val="TableParagraph"/>
              <w:spacing w:line="276" w:lineRule="auto"/>
              <w:ind w:left="105" w:right="127"/>
              <w:rPr>
                <w:sz w:val="20"/>
              </w:rPr>
            </w:pPr>
            <w:r>
              <w:rPr>
                <w:sz w:val="20"/>
              </w:rPr>
              <w:t>Canberra Police Community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Youth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Club </w:t>
            </w:r>
            <w:r>
              <w:rPr>
                <w:spacing w:val="-4"/>
                <w:sz w:val="20"/>
              </w:rPr>
              <w:t>LTD</w:t>
            </w:r>
          </w:p>
        </w:tc>
        <w:tc>
          <w:tcPr>
            <w:tcW w:w="3260" w:type="dxa"/>
          </w:tcPr>
          <w:p w14:paraId="450D2E99" w14:textId="77777777" w:rsidR="0018203E" w:rsidRDefault="00F77F0E"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Educational,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vocational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skills </w:t>
            </w:r>
            <w:r>
              <w:rPr>
                <w:spacing w:val="-2"/>
                <w:sz w:val="20"/>
              </w:rPr>
              <w:t>course</w:t>
            </w:r>
          </w:p>
        </w:tc>
        <w:tc>
          <w:tcPr>
            <w:tcW w:w="2977" w:type="dxa"/>
          </w:tcPr>
          <w:p w14:paraId="25C17BED" w14:textId="77777777" w:rsidR="0018203E" w:rsidRDefault="00F77F0E">
            <w:pPr>
              <w:pStyle w:val="TableParagraph"/>
              <w:spacing w:before="0"/>
              <w:ind w:right="106"/>
              <w:rPr>
                <w:sz w:val="20"/>
              </w:rPr>
            </w:pPr>
            <w:r>
              <w:rPr>
                <w:sz w:val="20"/>
              </w:rPr>
              <w:t>Behind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Wheel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Dangerous Driving Program</w:t>
            </w:r>
          </w:p>
        </w:tc>
      </w:tr>
      <w:tr w:rsidR="0018203E" w14:paraId="3B90B2D8" w14:textId="77777777">
        <w:trPr>
          <w:trHeight w:val="768"/>
        </w:trPr>
        <w:tc>
          <w:tcPr>
            <w:tcW w:w="1136" w:type="dxa"/>
          </w:tcPr>
          <w:p w14:paraId="666C7CDB" w14:textId="77777777" w:rsidR="0018203E" w:rsidRPr="00000A36" w:rsidRDefault="00F77F0E">
            <w:pPr>
              <w:pStyle w:val="TableParagraph"/>
              <w:ind w:left="108"/>
              <w:rPr>
                <w:sz w:val="20"/>
              </w:rPr>
            </w:pPr>
            <w:r w:rsidRPr="00000A36">
              <w:rPr>
                <w:spacing w:val="-5"/>
                <w:sz w:val="20"/>
              </w:rPr>
              <w:t>46</w:t>
            </w:r>
          </w:p>
        </w:tc>
        <w:tc>
          <w:tcPr>
            <w:tcW w:w="2411" w:type="dxa"/>
          </w:tcPr>
          <w:p w14:paraId="6AFECAA7" w14:textId="77777777" w:rsidR="0018203E" w:rsidRPr="00000A36" w:rsidRDefault="00F77F0E">
            <w:pPr>
              <w:pStyle w:val="TableParagraph"/>
              <w:spacing w:line="276" w:lineRule="auto"/>
              <w:ind w:left="105" w:right="772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University</w:t>
            </w:r>
            <w:r w:rsidRPr="00000A36">
              <w:rPr>
                <w:color w:val="000000"/>
                <w:spacing w:val="-13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 xml:space="preserve">Avenue </w:t>
            </w:r>
            <w:r w:rsidRPr="00000A36">
              <w:rPr>
                <w:color w:val="000000"/>
                <w:spacing w:val="-2"/>
                <w:sz w:val="20"/>
              </w:rPr>
              <w:t>Psychology</w:t>
            </w:r>
          </w:p>
        </w:tc>
        <w:tc>
          <w:tcPr>
            <w:tcW w:w="3260" w:type="dxa"/>
          </w:tcPr>
          <w:p w14:paraId="4BB1547D" w14:textId="77777777" w:rsidR="0018203E" w:rsidRPr="00000A36" w:rsidRDefault="00F77F0E">
            <w:pPr>
              <w:pStyle w:val="TableParagraph"/>
              <w:spacing w:before="0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Treatment</w:t>
            </w:r>
            <w:r w:rsidRPr="00000A36">
              <w:rPr>
                <w:color w:val="000000"/>
                <w:spacing w:val="-9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for</w:t>
            </w:r>
            <w:r w:rsidRPr="00000A36">
              <w:rPr>
                <w:color w:val="000000"/>
                <w:spacing w:val="-8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a</w:t>
            </w:r>
            <w:r w:rsidRPr="00000A36">
              <w:rPr>
                <w:color w:val="000000"/>
                <w:spacing w:val="-8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mental</w:t>
            </w:r>
            <w:r w:rsidRPr="00000A36">
              <w:rPr>
                <w:color w:val="000000"/>
                <w:spacing w:val="-10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or</w:t>
            </w:r>
            <w:r w:rsidRPr="00000A36">
              <w:rPr>
                <w:color w:val="000000"/>
                <w:spacing w:val="-8"/>
                <w:sz w:val="20"/>
              </w:rPr>
              <w:t xml:space="preserve"> </w:t>
            </w:r>
            <w:r w:rsidRPr="00000A36">
              <w:rPr>
                <w:color w:val="000000"/>
                <w:sz w:val="20"/>
              </w:rPr>
              <w:t>intellectual disability or mental disorder</w:t>
            </w:r>
          </w:p>
          <w:p w14:paraId="6D0327EF" w14:textId="77777777" w:rsidR="0018203E" w:rsidRPr="00000A36" w:rsidRDefault="00F77F0E">
            <w:pPr>
              <w:pStyle w:val="TableParagraph"/>
              <w:spacing w:before="0" w:line="229" w:lineRule="exact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Other</w:t>
            </w:r>
            <w:r w:rsidRPr="00000A36">
              <w:rPr>
                <w:color w:val="000000"/>
                <w:spacing w:val="-3"/>
                <w:sz w:val="20"/>
              </w:rPr>
              <w:t xml:space="preserve"> </w:t>
            </w:r>
            <w:r w:rsidRPr="00000A36">
              <w:rPr>
                <w:color w:val="000000"/>
                <w:spacing w:val="-2"/>
                <w:sz w:val="20"/>
              </w:rPr>
              <w:t>counselling</w:t>
            </w:r>
          </w:p>
        </w:tc>
        <w:tc>
          <w:tcPr>
            <w:tcW w:w="2977" w:type="dxa"/>
          </w:tcPr>
          <w:p w14:paraId="2D1FE493" w14:textId="77777777" w:rsidR="0018203E" w:rsidRPr="00000A36" w:rsidRDefault="00F77F0E">
            <w:pPr>
              <w:pStyle w:val="TableParagraph"/>
              <w:spacing w:before="0"/>
              <w:rPr>
                <w:sz w:val="20"/>
              </w:rPr>
            </w:pPr>
            <w:r w:rsidRPr="00000A36">
              <w:rPr>
                <w:color w:val="000000"/>
                <w:sz w:val="20"/>
              </w:rPr>
              <w:t>Individual</w:t>
            </w:r>
            <w:r w:rsidRPr="00000A36">
              <w:rPr>
                <w:color w:val="000000"/>
                <w:spacing w:val="-8"/>
                <w:sz w:val="20"/>
              </w:rPr>
              <w:t xml:space="preserve"> </w:t>
            </w:r>
            <w:r w:rsidRPr="00000A36">
              <w:rPr>
                <w:color w:val="000000"/>
                <w:spacing w:val="-2"/>
                <w:sz w:val="20"/>
              </w:rPr>
              <w:t>psychology</w:t>
            </w:r>
          </w:p>
        </w:tc>
      </w:tr>
    </w:tbl>
    <w:p w14:paraId="3929E156" w14:textId="77777777" w:rsidR="00E81971" w:rsidRDefault="00E81971"/>
    <w:sectPr w:rsidR="00E81971" w:rsidSect="0063521F">
      <w:pgSz w:w="11910" w:h="16840" w:code="9"/>
      <w:pgMar w:top="1440" w:right="992" w:bottom="144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5FEC" w14:textId="77777777" w:rsidR="00F77F0E" w:rsidRDefault="00F77F0E" w:rsidP="007B1636">
      <w:r>
        <w:separator/>
      </w:r>
    </w:p>
  </w:endnote>
  <w:endnote w:type="continuationSeparator" w:id="0">
    <w:p w14:paraId="43AEF5F0" w14:textId="77777777" w:rsidR="00F77F0E" w:rsidRDefault="00F77F0E" w:rsidP="007B1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5E1A6" w14:textId="77777777" w:rsidR="007B1636" w:rsidRDefault="007B16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2DB7A" w14:textId="53550AA0" w:rsidR="007B1636" w:rsidRPr="007B1636" w:rsidRDefault="007B1636" w:rsidP="007B1636">
    <w:pPr>
      <w:pStyle w:val="Footer"/>
      <w:jc w:val="center"/>
      <w:rPr>
        <w:rFonts w:ascii="Arial" w:hAnsi="Arial" w:cs="Arial"/>
        <w:sz w:val="14"/>
      </w:rPr>
    </w:pPr>
    <w:r w:rsidRPr="007B1636">
      <w:rPr>
        <w:rFonts w:ascii="Arial" w:hAnsi="Arial"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8626F" w14:textId="77777777" w:rsidR="007B1636" w:rsidRDefault="007B16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27C6E" w14:textId="77777777" w:rsidR="00F77F0E" w:rsidRDefault="00F77F0E" w:rsidP="007B1636">
      <w:r>
        <w:separator/>
      </w:r>
    </w:p>
  </w:footnote>
  <w:footnote w:type="continuationSeparator" w:id="0">
    <w:p w14:paraId="19DC0C77" w14:textId="77777777" w:rsidR="00F77F0E" w:rsidRDefault="00F77F0E" w:rsidP="007B16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8B3A" w14:textId="77777777" w:rsidR="007B1636" w:rsidRDefault="007B16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E22B" w14:textId="77777777" w:rsidR="007B1636" w:rsidRDefault="007B16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9520D" w14:textId="77777777" w:rsidR="007B1636" w:rsidRDefault="007B16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D1AA5"/>
    <w:multiLevelType w:val="hybridMultilevel"/>
    <w:tmpl w:val="0282997E"/>
    <w:lvl w:ilvl="0" w:tplc="1D0006C4">
      <w:start w:val="1"/>
      <w:numFmt w:val="decimal"/>
      <w:lvlText w:val="%1"/>
      <w:lvlJc w:val="left"/>
      <w:pPr>
        <w:ind w:left="1526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B16BFD8">
      <w:numFmt w:val="bullet"/>
      <w:lvlText w:val="•"/>
      <w:lvlJc w:val="left"/>
      <w:pPr>
        <w:ind w:left="2360" w:hanging="720"/>
      </w:pPr>
      <w:rPr>
        <w:rFonts w:hint="default"/>
        <w:lang w:val="en-US" w:eastAsia="en-US" w:bidi="ar-SA"/>
      </w:rPr>
    </w:lvl>
    <w:lvl w:ilvl="2" w:tplc="57F231D2">
      <w:numFmt w:val="bullet"/>
      <w:lvlText w:val="•"/>
      <w:lvlJc w:val="left"/>
      <w:pPr>
        <w:ind w:left="3200" w:hanging="720"/>
      </w:pPr>
      <w:rPr>
        <w:rFonts w:hint="default"/>
        <w:lang w:val="en-US" w:eastAsia="en-US" w:bidi="ar-SA"/>
      </w:rPr>
    </w:lvl>
    <w:lvl w:ilvl="3" w:tplc="9536C7E0">
      <w:numFmt w:val="bullet"/>
      <w:lvlText w:val="•"/>
      <w:lvlJc w:val="left"/>
      <w:pPr>
        <w:ind w:left="4040" w:hanging="720"/>
      </w:pPr>
      <w:rPr>
        <w:rFonts w:hint="default"/>
        <w:lang w:val="en-US" w:eastAsia="en-US" w:bidi="ar-SA"/>
      </w:rPr>
    </w:lvl>
    <w:lvl w:ilvl="4" w:tplc="6DF84F32">
      <w:numFmt w:val="bullet"/>
      <w:lvlText w:val="•"/>
      <w:lvlJc w:val="left"/>
      <w:pPr>
        <w:ind w:left="4880" w:hanging="720"/>
      </w:pPr>
      <w:rPr>
        <w:rFonts w:hint="default"/>
        <w:lang w:val="en-US" w:eastAsia="en-US" w:bidi="ar-SA"/>
      </w:rPr>
    </w:lvl>
    <w:lvl w:ilvl="5" w:tplc="CAC4437C">
      <w:numFmt w:val="bullet"/>
      <w:lvlText w:val="•"/>
      <w:lvlJc w:val="left"/>
      <w:pPr>
        <w:ind w:left="5721" w:hanging="720"/>
      </w:pPr>
      <w:rPr>
        <w:rFonts w:hint="default"/>
        <w:lang w:val="en-US" w:eastAsia="en-US" w:bidi="ar-SA"/>
      </w:rPr>
    </w:lvl>
    <w:lvl w:ilvl="6" w:tplc="7848C7CE">
      <w:numFmt w:val="bullet"/>
      <w:lvlText w:val="•"/>
      <w:lvlJc w:val="left"/>
      <w:pPr>
        <w:ind w:left="6561" w:hanging="720"/>
      </w:pPr>
      <w:rPr>
        <w:rFonts w:hint="default"/>
        <w:lang w:val="en-US" w:eastAsia="en-US" w:bidi="ar-SA"/>
      </w:rPr>
    </w:lvl>
    <w:lvl w:ilvl="7" w:tplc="E1F4DC62">
      <w:numFmt w:val="bullet"/>
      <w:lvlText w:val="•"/>
      <w:lvlJc w:val="left"/>
      <w:pPr>
        <w:ind w:left="7401" w:hanging="720"/>
      </w:pPr>
      <w:rPr>
        <w:rFonts w:hint="default"/>
        <w:lang w:val="en-US" w:eastAsia="en-US" w:bidi="ar-SA"/>
      </w:rPr>
    </w:lvl>
    <w:lvl w:ilvl="8" w:tplc="4CD016B0">
      <w:numFmt w:val="bullet"/>
      <w:lvlText w:val="•"/>
      <w:lvlJc w:val="left"/>
      <w:pPr>
        <w:ind w:left="8241" w:hanging="720"/>
      </w:pPr>
      <w:rPr>
        <w:rFonts w:hint="default"/>
        <w:lang w:val="en-US" w:eastAsia="en-US" w:bidi="ar-SA"/>
      </w:rPr>
    </w:lvl>
  </w:abstractNum>
  <w:num w:numId="1" w16cid:durableId="1377973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203E"/>
    <w:rsid w:val="00000A36"/>
    <w:rsid w:val="00147591"/>
    <w:rsid w:val="001558E2"/>
    <w:rsid w:val="0018203E"/>
    <w:rsid w:val="001F0760"/>
    <w:rsid w:val="003C350F"/>
    <w:rsid w:val="004957AD"/>
    <w:rsid w:val="005D568C"/>
    <w:rsid w:val="0063521F"/>
    <w:rsid w:val="007B1636"/>
    <w:rsid w:val="009F1DD0"/>
    <w:rsid w:val="00D97309"/>
    <w:rsid w:val="00E81971"/>
    <w:rsid w:val="00F77F0E"/>
    <w:rsid w:val="00F9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B4EC1B"/>
  <w15:docId w15:val="{44E7A068-01DF-4643-9FE7-8FD99B1C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806" w:right="1796"/>
      <w:jc w:val="both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62"/>
      <w:ind w:left="808"/>
      <w:outlineLvl w:val="1"/>
    </w:pPr>
    <w:rPr>
      <w:rFonts w:ascii="Arial" w:eastAsia="Arial" w:hAnsi="Arial" w:cs="Arial"/>
      <w:b/>
      <w:bCs/>
      <w:sz w:val="34"/>
      <w:szCs w:val="34"/>
    </w:rPr>
  </w:style>
  <w:style w:type="paragraph" w:styleId="Heading3">
    <w:name w:val="heading 3"/>
    <w:basedOn w:val="Normal"/>
    <w:uiPriority w:val="9"/>
    <w:unhideWhenUsed/>
    <w:qFormat/>
    <w:pPr>
      <w:ind w:left="1525" w:hanging="719"/>
      <w:outlineLvl w:val="2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25" w:hanging="71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120"/>
      <w:ind w:left="106"/>
    </w:pPr>
  </w:style>
  <w:style w:type="paragraph" w:customStyle="1" w:styleId="Billname">
    <w:name w:val="Billname"/>
    <w:basedOn w:val="Normal"/>
    <w:rsid w:val="0063521F"/>
    <w:pPr>
      <w:widowControl/>
      <w:tabs>
        <w:tab w:val="left" w:pos="2400"/>
        <w:tab w:val="left" w:pos="2880"/>
      </w:tabs>
      <w:autoSpaceDE/>
      <w:autoSpaceDN/>
      <w:spacing w:before="1220" w:after="100"/>
    </w:pPr>
    <w:rPr>
      <w:rFonts w:ascii="Arial" w:hAnsi="Arial"/>
      <w:b/>
      <w:sz w:val="40"/>
      <w:szCs w:val="20"/>
      <w:lang w:val="en-AU"/>
    </w:rPr>
  </w:style>
  <w:style w:type="paragraph" w:customStyle="1" w:styleId="madeunder">
    <w:name w:val="made under"/>
    <w:basedOn w:val="Normal"/>
    <w:rsid w:val="0063521F"/>
    <w:pPr>
      <w:widowControl/>
      <w:autoSpaceDE/>
      <w:autoSpaceDN/>
      <w:spacing w:before="180" w:after="60"/>
      <w:jc w:val="both"/>
    </w:pPr>
    <w:rPr>
      <w:sz w:val="24"/>
      <w:szCs w:val="20"/>
      <w:lang w:val="en-AU"/>
    </w:rPr>
  </w:style>
  <w:style w:type="paragraph" w:customStyle="1" w:styleId="CoverActName">
    <w:name w:val="CoverActName"/>
    <w:basedOn w:val="Normal"/>
    <w:rsid w:val="0063521F"/>
    <w:pPr>
      <w:widowControl/>
      <w:tabs>
        <w:tab w:val="left" w:pos="2600"/>
      </w:tabs>
      <w:autoSpaceDE/>
      <w:autoSpaceDN/>
      <w:spacing w:before="200" w:after="60"/>
      <w:jc w:val="both"/>
    </w:pPr>
    <w:rPr>
      <w:rFonts w:ascii="Arial" w:hAnsi="Arial"/>
      <w:b/>
      <w:sz w:val="24"/>
      <w:szCs w:val="20"/>
      <w:lang w:val="en-AU"/>
    </w:rPr>
  </w:style>
  <w:style w:type="paragraph" w:customStyle="1" w:styleId="N-line3">
    <w:name w:val="N-line3"/>
    <w:basedOn w:val="Normal"/>
    <w:next w:val="Normal"/>
    <w:rsid w:val="0063521F"/>
    <w:pPr>
      <w:widowControl/>
      <w:pBdr>
        <w:bottom w:val="single" w:sz="12" w:space="1" w:color="auto"/>
      </w:pBdr>
      <w:autoSpaceDE/>
      <w:autoSpaceDN/>
      <w:jc w:val="both"/>
    </w:pPr>
    <w:rPr>
      <w:sz w:val="24"/>
      <w:szCs w:val="20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B16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6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B16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63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A64830461</value>
    </field>
    <field name="Objective-Title">
      <value order="0">Unsigned- DRAFT Road Transport (General) (Community Work or Social Development Program) Approval 2026 (No 2)</value>
    </field>
    <field name="Objective-Description">
      <value order="0"/>
    </field>
    <field name="Objective-CreationStamp">
      <value order="0">2026-08-18T06:36:50Z</value>
    </field>
    <field name="Objective-IsApproved">
      <value order="0">false</value>
    </field>
    <field name="Objective-IsPublished">
      <value order="0">true</value>
    </field>
    <field name="Objective-DatePublished">
      <value order="0">2026-08-19T02:17:26Z</value>
    </field>
    <field name="Objective-ModificationStamp">
      <value order="0">2026-08-19T02:17:26Z</value>
    </field>
    <field name="Objective-Owner">
      <value order="0">Tina Vafaei</value>
    </field>
    <field name="Objective-Path">
      <value order="0">Whole of ACT Government:CED - City and Environment Directorate:02. CED - Corporate Enabling Functions:GMC - Governance, Performance and Strategy (GPS):GPS - Stategic Planning and Performance Monitoring:GPS - Delegations:CED Delegation/Appointments 2026:Completed:20260804 - Road Transport (General) (Community Work or Social Development Program) Approval 2026</value>
    </field>
    <field name="Objective-Parent">
      <value order="0">20260804 - Road Transport (General) (Community Work or Social Development Program) Approval 2026</value>
    </field>
    <field name="Objective-State">
      <value order="0">Published</value>
    </field>
    <field name="Objective-VersionId">
      <value order="0">vA82014652</value>
    </field>
    <field name="Objective-Version">
      <value order="0">1.0</value>
    </field>
    <field name="Objective-VersionNumber">
      <value order="0">2</value>
    </field>
    <field name="Objective-VersionComment">
      <value order="0"/>
    </field>
    <field name="Objective-FileNumber">
      <value order="0">1-2026/0086017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1277</Words>
  <Characters>7920</Characters>
  <Application>Microsoft Office Word</Application>
  <DocSecurity>0</DocSecurity>
  <Lines>431</Lines>
  <Paragraphs>261</Paragraphs>
  <ScaleCrop>false</ScaleCrop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 Government</dc:creator>
  <cp:keywords>2</cp:keywords>
  <cp:lastModifiedBy>PCODCS</cp:lastModifiedBy>
  <cp:revision>4</cp:revision>
  <dcterms:created xsi:type="dcterms:W3CDTF">2026-08-19T03:21:00Z</dcterms:created>
  <dcterms:modified xsi:type="dcterms:W3CDTF">2026-08-19T03:21:00Z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2026-08-18T00:00:00Z</vt:filetime>
  </property>
  <property fmtid="{D5CDD505-2E9C-101B-9397-08002B2CF9AE}" pid="5" name="MSIP_Label_69af8531-eb46-4968-8cb3-105d2f5ea87e_ActionId">
    <vt:lpwstr>3d9cb4d4-5a08-4a0b-ada1-a35cb41d666e</vt:lpwstr>
  </property>
  <property fmtid="{D5CDD505-2E9C-101B-9397-08002B2CF9AE}" pid="6" name="MSIP_Label_69af8531-eb46-4968-8cb3-105d2f5ea87e_ContentBits">
    <vt:lpwstr>0</vt:lpwstr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Method">
    <vt:lpwstr>Standard</vt:lpwstr>
  </property>
  <property fmtid="{D5CDD505-2E9C-101B-9397-08002B2CF9AE}" pid="9" name="MSIP_Label_69af8531-eb46-4968-8cb3-105d2f5ea87e_Name">
    <vt:lpwstr>Official - No Marking</vt:lpwstr>
  </property>
  <property fmtid="{D5CDD505-2E9C-101B-9397-08002B2CF9AE}" pid="10" name="MSIP_Label_69af8531-eb46-4968-8cb3-105d2f5ea87e_SetDate">
    <vt:lpwstr>2024-09-17T23:13:21Z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Producer">
    <vt:lpwstr>Microsoft® Word for Microsoft 365</vt:lpwstr>
  </property>
  <property fmtid="{D5CDD505-2E9C-101B-9397-08002B2CF9AE}" pid="13" name="Objective-Comment">
    <vt:lpwstr/>
  </property>
  <property fmtid="{D5CDD505-2E9C-101B-9397-08002B2CF9AE}" pid="14" name="Customer-Id">
    <vt:lpwstr>4FEB93B0D38B3BDFE05400144FFB2061</vt:lpwstr>
  </property>
  <property fmtid="{D5CDD505-2E9C-101B-9397-08002B2CF9AE}" pid="15" name="Objective-Id">
    <vt:lpwstr>A64830461</vt:lpwstr>
  </property>
  <property fmtid="{D5CDD505-2E9C-101B-9397-08002B2CF9AE}" pid="16" name="Objective-Title">
    <vt:lpwstr>Unsigned- DRAFT Road Transport (General) (Community Work or Social Development Program) Approval 2026 (No 2)</vt:lpwstr>
  </property>
  <property fmtid="{D5CDD505-2E9C-101B-9397-08002B2CF9AE}" pid="17" name="Objective-Description">
    <vt:lpwstr/>
  </property>
  <property fmtid="{D5CDD505-2E9C-101B-9397-08002B2CF9AE}" pid="18" name="Objective-CreationStamp">
    <vt:filetime>2026-08-18T06:36:50Z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2026-08-19T02:17:26Z</vt:filetime>
  </property>
  <property fmtid="{D5CDD505-2E9C-101B-9397-08002B2CF9AE}" pid="22" name="Objective-ModificationStamp">
    <vt:filetime>2026-08-19T02:17:26Z</vt:filetime>
  </property>
  <property fmtid="{D5CDD505-2E9C-101B-9397-08002B2CF9AE}" pid="23" name="Objective-Owner">
    <vt:lpwstr>Tina Vafaei</vt:lpwstr>
  </property>
  <property fmtid="{D5CDD505-2E9C-101B-9397-08002B2CF9AE}" pid="24" name="Objective-Path">
    <vt:lpwstr>Whole of ACT Government:CED - City and Environment Directorate:02. CED - Corporate Enabling Functions:GMC - Governance, Performance and Strategy (GPS):GPS - Stategic Planning and Performance Monitoring:GPS - Delegations:CED Delegation/Appointments 2026:Completed:20260804 - Road Transport (General) (Community Work or Social Development Program) Approval 2026:</vt:lpwstr>
  </property>
  <property fmtid="{D5CDD505-2E9C-101B-9397-08002B2CF9AE}" pid="25" name="Objective-Parent">
    <vt:lpwstr>20260804 - Road Transport (General) (Community Work or Social Development Program) Approval 2026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vA82014652</vt:lpwstr>
  </property>
  <property fmtid="{D5CDD505-2E9C-101B-9397-08002B2CF9AE}" pid="28" name="Objective-Version">
    <vt:lpwstr>1.0</vt:lpwstr>
  </property>
  <property fmtid="{D5CDD505-2E9C-101B-9397-08002B2CF9AE}" pid="29" name="Objective-VersionNumber">
    <vt:r8>2</vt:r8>
  </property>
  <property fmtid="{D5CDD505-2E9C-101B-9397-08002B2CF9AE}" pid="30" name="Objective-VersionComment">
    <vt:lpwstr/>
  </property>
  <property fmtid="{D5CDD505-2E9C-101B-9397-08002B2CF9AE}" pid="31" name="Objective-FileNumber">
    <vt:lpwstr>1-2026/0086017</vt:lpwstr>
  </property>
  <property fmtid="{D5CDD505-2E9C-101B-9397-08002B2CF9AE}" pid="32" name="Objective-Classification">
    <vt:lpwstr>[Inherited - none]</vt:lpwstr>
  </property>
  <property fmtid="{D5CDD505-2E9C-101B-9397-08002B2CF9AE}" pid="33" name="Objective-Caveats">
    <vt:lpwstr/>
  </property>
  <property fmtid="{D5CDD505-2E9C-101B-9397-08002B2CF9AE}" pid="34" name="Objective-Owner Agency">
    <vt:lpwstr>CED - City and Environment Directorate</vt:lpwstr>
  </property>
  <property fmtid="{D5CDD505-2E9C-101B-9397-08002B2CF9AE}" pid="35" name="Objective-Document Type">
    <vt:lpwstr>0-Document</vt:lpwstr>
  </property>
  <property fmtid="{D5CDD505-2E9C-101B-9397-08002B2CF9AE}" pid="36" name="Objective-Language">
    <vt:lpwstr>English (en)</vt:lpwstr>
  </property>
  <property fmtid="{D5CDD505-2E9C-101B-9397-08002B2CF9AE}" pid="37" name="Objective-Jurisdiction">
    <vt:lpwstr>ACT</vt:lpwstr>
  </property>
  <property fmtid="{D5CDD505-2E9C-101B-9397-08002B2CF9AE}" pid="38" name="Objective-Customers">
    <vt:lpwstr/>
  </property>
  <property fmtid="{D5CDD505-2E9C-101B-9397-08002B2CF9AE}" pid="39" name="Objective-Places">
    <vt:lpwstr/>
  </property>
  <property fmtid="{D5CDD505-2E9C-101B-9397-08002B2CF9AE}" pid="40" name="Objective-Transaction Reference">
    <vt:lpwstr/>
  </property>
  <property fmtid="{D5CDD505-2E9C-101B-9397-08002B2CF9AE}" pid="41" name="Objective-Document Created By">
    <vt:lpwstr/>
  </property>
  <property fmtid="{D5CDD505-2E9C-101B-9397-08002B2CF9AE}" pid="42" name="Objective-Document Created On">
    <vt:lpwstr/>
  </property>
  <property fmtid="{D5CDD505-2E9C-101B-9397-08002B2CF9AE}" pid="43" name="Objective-Covers Period From">
    <vt:lpwstr/>
  </property>
  <property fmtid="{D5CDD505-2E9C-101B-9397-08002B2CF9AE}" pid="44" name="Objective-Covers Period To">
    <vt:lpwstr/>
  </property>
  <property fmtid="{D5CDD505-2E9C-101B-9397-08002B2CF9AE}" pid="45" name="Objective-Status">
    <vt:lpwstr/>
  </property>
  <property fmtid="{D5CDD505-2E9C-101B-9397-08002B2CF9AE}" pid="46" name="Objective-S28 Exemption Number">
    <vt:lpwstr/>
  </property>
  <property fmtid="{D5CDD505-2E9C-101B-9397-08002B2CF9AE}" pid="47" name="Objective-S28 Exemption">
    <vt:lpwstr/>
  </property>
  <property fmtid="{D5CDD505-2E9C-101B-9397-08002B2CF9AE}" pid="48" name="Objective-S28 Exemption Reason">
    <vt:lpwstr/>
  </property>
  <property fmtid="{D5CDD505-2E9C-101B-9397-08002B2CF9AE}" pid="49" name="Objective-S28 Comments if partial exemption">
    <vt:lpwstr/>
  </property>
  <property fmtid="{D5CDD505-2E9C-101B-9397-08002B2CF9AE}" pid="50" name="Objective-S28 Date Approved">
    <vt:lpwstr/>
  </property>
</Properties>
</file>