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5073C" w14:textId="77777777" w:rsidR="006C0771" w:rsidRDefault="006C0771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12EDBBC0" wp14:editId="45487C62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133BE7" w14:textId="77777777" w:rsidR="006C0771" w:rsidRDefault="006C0771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7C4A90E" w14:textId="3BCD2C6D" w:rsidR="005C0701" w:rsidRPr="002225A5" w:rsidRDefault="004C141D" w:rsidP="00B85A14">
      <w:pPr>
        <w:pStyle w:val="Billname1"/>
      </w:pPr>
      <w:fldSimple w:instr=" REF Citation \*charformat ">
        <w:r w:rsidR="00C101EB">
          <w:t>Environment Protection Amendment Regulation 2019 (No 1)</w:t>
        </w:r>
      </w:fldSimple>
    </w:p>
    <w:p w14:paraId="6E964F88" w14:textId="0A98C11F" w:rsidR="005C0701" w:rsidRPr="002225A5" w:rsidRDefault="005C0701">
      <w:pPr>
        <w:pStyle w:val="ActNo"/>
      </w:pPr>
      <w:r w:rsidRPr="002225A5">
        <w:t xml:space="preserve">Subordinate Law </w:t>
      </w:r>
      <w:fldSimple w:instr=" DOCPROPERTY &quot;Category&quot;  \* MERGEFORMAT ">
        <w:r w:rsidR="00C101EB">
          <w:t>SL2019-32</w:t>
        </w:r>
      </w:fldSimple>
    </w:p>
    <w:p w14:paraId="1775FF42" w14:textId="77777777" w:rsidR="005C0701" w:rsidRPr="002225A5" w:rsidRDefault="005C0701">
      <w:pPr>
        <w:pStyle w:val="N-line3"/>
      </w:pPr>
    </w:p>
    <w:p w14:paraId="24CE3B5A" w14:textId="21358660" w:rsidR="005C0701" w:rsidRPr="002225A5" w:rsidRDefault="005C0701">
      <w:pPr>
        <w:pStyle w:val="EnactingWords"/>
      </w:pPr>
      <w:r w:rsidRPr="002225A5">
        <w:t xml:space="preserve">The Australian Capital Territory Executive makes the following regulation under the </w:t>
      </w:r>
      <w:hyperlink r:id="rId9" w:tooltip="A1997-92" w:history="1">
        <w:r w:rsidR="00F90818" w:rsidRPr="002225A5">
          <w:rPr>
            <w:rStyle w:val="charCitHyperlinkItal"/>
          </w:rPr>
          <w:t>Environment Protection Act 1997</w:t>
        </w:r>
      </w:hyperlink>
      <w:r w:rsidRPr="002225A5">
        <w:t>.</w:t>
      </w:r>
    </w:p>
    <w:p w14:paraId="16C7C443" w14:textId="2989A4AD" w:rsidR="005C0701" w:rsidRPr="002225A5" w:rsidRDefault="005C0701">
      <w:pPr>
        <w:pStyle w:val="DateLine"/>
      </w:pPr>
      <w:r w:rsidRPr="002225A5">
        <w:t xml:space="preserve">Dated </w:t>
      </w:r>
      <w:r w:rsidR="006C0771">
        <w:t>18 December 2019</w:t>
      </w:r>
      <w:r w:rsidRPr="002225A5">
        <w:t>.</w:t>
      </w:r>
    </w:p>
    <w:p w14:paraId="08C10CA5" w14:textId="207F470F" w:rsidR="005C0701" w:rsidRPr="002225A5" w:rsidRDefault="006C0771">
      <w:pPr>
        <w:pStyle w:val="Minister"/>
      </w:pPr>
      <w:r>
        <w:t>Mick Gentleman</w:t>
      </w:r>
    </w:p>
    <w:p w14:paraId="710EC24C" w14:textId="77777777" w:rsidR="005C0701" w:rsidRPr="002225A5" w:rsidRDefault="005C0701">
      <w:pPr>
        <w:pStyle w:val="MinisterWord"/>
      </w:pPr>
      <w:r w:rsidRPr="002225A5">
        <w:t>Minister</w:t>
      </w:r>
    </w:p>
    <w:p w14:paraId="5E40CBD4" w14:textId="4DD5C57E" w:rsidR="005C0701" w:rsidRPr="002225A5" w:rsidRDefault="006C0771">
      <w:pPr>
        <w:pStyle w:val="Minister"/>
      </w:pPr>
      <w:r>
        <w:t>Chris Steel</w:t>
      </w:r>
    </w:p>
    <w:p w14:paraId="76D86558" w14:textId="77777777" w:rsidR="005C0701" w:rsidRPr="002225A5" w:rsidRDefault="005C0701">
      <w:pPr>
        <w:pStyle w:val="MinisterWord"/>
      </w:pPr>
      <w:r w:rsidRPr="002225A5">
        <w:t>Minister</w:t>
      </w:r>
    </w:p>
    <w:p w14:paraId="66B4DF4C" w14:textId="77777777" w:rsidR="00E9714F" w:rsidRPr="002225A5" w:rsidRDefault="00E9714F" w:rsidP="00E9714F">
      <w:pPr>
        <w:pStyle w:val="N-line3"/>
      </w:pPr>
    </w:p>
    <w:p w14:paraId="43E74A0A" w14:textId="77777777" w:rsidR="002225A5" w:rsidRDefault="002225A5">
      <w:pPr>
        <w:pStyle w:val="00SigningPage"/>
        <w:sectPr w:rsidR="002225A5" w:rsidSect="002225A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7A4D17C5" w14:textId="77777777" w:rsidR="006C0771" w:rsidRDefault="006C0771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61500929" wp14:editId="567C4395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95D66D" w14:textId="77777777" w:rsidR="006C0771" w:rsidRDefault="006C0771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BE7B731" w14:textId="54F47F8D" w:rsidR="005C0701" w:rsidRPr="002225A5" w:rsidRDefault="006C0771" w:rsidP="00B85A14">
      <w:pPr>
        <w:pStyle w:val="Billname"/>
      </w:pPr>
      <w:bookmarkStart w:id="1" w:name="Citation"/>
      <w:r>
        <w:t>Environment Protection Amendment Regulation 2019 (No 1)</w:t>
      </w:r>
      <w:bookmarkEnd w:id="1"/>
    </w:p>
    <w:p w14:paraId="636BB3C2" w14:textId="0328BD4F" w:rsidR="005C0701" w:rsidRPr="002225A5" w:rsidRDefault="005C0701">
      <w:pPr>
        <w:pStyle w:val="ActNo"/>
      </w:pPr>
      <w:r w:rsidRPr="002225A5">
        <w:t xml:space="preserve">Subordinate Law </w:t>
      </w:r>
      <w:fldSimple w:instr=" DOCPROPERTY &quot;Category&quot;  \* MERGEFORMAT ">
        <w:r w:rsidR="00C101EB">
          <w:t>SL2019-32</w:t>
        </w:r>
      </w:fldSimple>
    </w:p>
    <w:p w14:paraId="35DBF4F7" w14:textId="77777777" w:rsidR="005C0701" w:rsidRPr="002225A5" w:rsidRDefault="005C0701">
      <w:pPr>
        <w:pStyle w:val="madeunder"/>
      </w:pPr>
      <w:r w:rsidRPr="002225A5">
        <w:t>made under the</w:t>
      </w:r>
    </w:p>
    <w:bookmarkStart w:id="2" w:name="ActName"/>
    <w:p w14:paraId="52517940" w14:textId="4CF33CEA" w:rsidR="005C0701" w:rsidRPr="002225A5" w:rsidRDefault="00F90818">
      <w:pPr>
        <w:pStyle w:val="AuthLaw"/>
      </w:pPr>
      <w:r w:rsidRPr="002225A5">
        <w:rPr>
          <w:rStyle w:val="charCitHyperlinkAbbrev"/>
        </w:rPr>
        <w:fldChar w:fldCharType="begin"/>
      </w:r>
      <w:r w:rsidRPr="002225A5">
        <w:rPr>
          <w:rStyle w:val="charCitHyperlinkAbbrev"/>
        </w:rPr>
        <w:instrText xml:space="preserve"> HYPERLINK "http://www.legislation.act.gov.au/a/1997-92" \o "A1997-92" </w:instrText>
      </w:r>
      <w:r w:rsidRPr="002225A5">
        <w:rPr>
          <w:rStyle w:val="charCitHyperlinkAbbrev"/>
        </w:rPr>
        <w:fldChar w:fldCharType="separate"/>
      </w:r>
      <w:r w:rsidRPr="002225A5">
        <w:rPr>
          <w:rStyle w:val="charCitHyperlinkAbbrev"/>
        </w:rPr>
        <w:t>Environment Protection Act 1997</w:t>
      </w:r>
      <w:r w:rsidRPr="002225A5">
        <w:rPr>
          <w:rStyle w:val="charCitHyperlinkAbbrev"/>
        </w:rPr>
        <w:fldChar w:fldCharType="end"/>
      </w:r>
      <w:bookmarkEnd w:id="2"/>
    </w:p>
    <w:p w14:paraId="1AA57E12" w14:textId="77777777" w:rsidR="005C0701" w:rsidRPr="002225A5" w:rsidRDefault="005C0701">
      <w:pPr>
        <w:pStyle w:val="Placeholder"/>
      </w:pPr>
      <w:r w:rsidRPr="002225A5">
        <w:rPr>
          <w:rStyle w:val="CharChapNo"/>
        </w:rPr>
        <w:t xml:space="preserve">  </w:t>
      </w:r>
      <w:r w:rsidRPr="002225A5">
        <w:rPr>
          <w:rStyle w:val="CharChapText"/>
        </w:rPr>
        <w:t xml:space="preserve">  </w:t>
      </w:r>
    </w:p>
    <w:p w14:paraId="59E228A4" w14:textId="77777777" w:rsidR="005C0701" w:rsidRPr="002225A5" w:rsidRDefault="005C0701">
      <w:pPr>
        <w:pStyle w:val="Placeholder"/>
      </w:pPr>
      <w:r w:rsidRPr="002225A5">
        <w:rPr>
          <w:rStyle w:val="CharPartNo"/>
        </w:rPr>
        <w:t xml:space="preserve">  </w:t>
      </w:r>
      <w:r w:rsidRPr="002225A5">
        <w:rPr>
          <w:rStyle w:val="CharPartText"/>
        </w:rPr>
        <w:t xml:space="preserve">  </w:t>
      </w:r>
    </w:p>
    <w:p w14:paraId="543E0CF2" w14:textId="77777777" w:rsidR="005C0701" w:rsidRPr="002225A5" w:rsidRDefault="005C0701">
      <w:pPr>
        <w:pStyle w:val="Placeholder"/>
      </w:pPr>
      <w:r w:rsidRPr="002225A5">
        <w:rPr>
          <w:rStyle w:val="CharDivNo"/>
        </w:rPr>
        <w:t xml:space="preserve">  </w:t>
      </w:r>
      <w:r w:rsidRPr="002225A5">
        <w:rPr>
          <w:rStyle w:val="CharDivText"/>
        </w:rPr>
        <w:t xml:space="preserve">  </w:t>
      </w:r>
    </w:p>
    <w:p w14:paraId="6B8372EF" w14:textId="676F4FBD" w:rsidR="005C0701" w:rsidRDefault="005C0701">
      <w:pPr>
        <w:pStyle w:val="Placeholder"/>
        <w:rPr>
          <w:rStyle w:val="charPage"/>
        </w:rPr>
      </w:pPr>
      <w:r w:rsidRPr="002225A5">
        <w:rPr>
          <w:rStyle w:val="charContents"/>
          <w:sz w:val="16"/>
        </w:rPr>
        <w:t xml:space="preserve">  </w:t>
      </w:r>
      <w:r w:rsidRPr="002225A5">
        <w:rPr>
          <w:rStyle w:val="charPage"/>
        </w:rPr>
        <w:t xml:space="preserve">  </w:t>
      </w:r>
    </w:p>
    <w:p w14:paraId="3452FA1A" w14:textId="77777777" w:rsidR="00034A7A" w:rsidRPr="002225A5" w:rsidRDefault="00034A7A" w:rsidP="00034A7A">
      <w:pPr>
        <w:pStyle w:val="N-line3"/>
      </w:pPr>
    </w:p>
    <w:p w14:paraId="39E9FE6F" w14:textId="77777777" w:rsidR="005C0701" w:rsidRPr="002225A5" w:rsidRDefault="002225A5" w:rsidP="002225A5">
      <w:pPr>
        <w:pStyle w:val="AH5Sec"/>
        <w:shd w:val="pct25" w:color="auto" w:fill="auto"/>
      </w:pPr>
      <w:r w:rsidRPr="002225A5">
        <w:rPr>
          <w:rStyle w:val="CharSectNo"/>
        </w:rPr>
        <w:t>1</w:t>
      </w:r>
      <w:r w:rsidRPr="002225A5">
        <w:tab/>
      </w:r>
      <w:r w:rsidR="005C0701" w:rsidRPr="002225A5">
        <w:t>Name of regulation</w:t>
      </w:r>
    </w:p>
    <w:p w14:paraId="60D2C1C9" w14:textId="7A5A3ED7" w:rsidR="005C0701" w:rsidRPr="002225A5" w:rsidRDefault="005C0701">
      <w:pPr>
        <w:pStyle w:val="Amainreturn"/>
      </w:pPr>
      <w:r w:rsidRPr="002225A5">
        <w:t xml:space="preserve">This regulation is the </w:t>
      </w:r>
      <w:r w:rsidRPr="002225A5">
        <w:rPr>
          <w:i/>
        </w:rPr>
        <w:fldChar w:fldCharType="begin"/>
      </w:r>
      <w:r w:rsidRPr="002225A5">
        <w:rPr>
          <w:i/>
        </w:rPr>
        <w:instrText xml:space="preserve"> REF citation \*charformat </w:instrText>
      </w:r>
      <w:r w:rsidRPr="002225A5">
        <w:rPr>
          <w:i/>
        </w:rPr>
        <w:fldChar w:fldCharType="separate"/>
      </w:r>
      <w:r w:rsidR="00C101EB" w:rsidRPr="00C101EB">
        <w:rPr>
          <w:i/>
        </w:rPr>
        <w:t>Environment Protection Amendment Regulation 2019 (No 1)</w:t>
      </w:r>
      <w:r w:rsidRPr="002225A5">
        <w:rPr>
          <w:i/>
        </w:rPr>
        <w:fldChar w:fldCharType="end"/>
      </w:r>
      <w:r w:rsidRPr="002225A5">
        <w:rPr>
          <w:iCs/>
        </w:rPr>
        <w:t>.</w:t>
      </w:r>
    </w:p>
    <w:p w14:paraId="10613794" w14:textId="77777777" w:rsidR="005C0701" w:rsidRPr="002225A5" w:rsidRDefault="002225A5" w:rsidP="002225A5">
      <w:pPr>
        <w:pStyle w:val="AH5Sec"/>
        <w:shd w:val="pct25" w:color="auto" w:fill="auto"/>
      </w:pPr>
      <w:r w:rsidRPr="002225A5">
        <w:rPr>
          <w:rStyle w:val="CharSectNo"/>
        </w:rPr>
        <w:t>2</w:t>
      </w:r>
      <w:r w:rsidRPr="002225A5">
        <w:tab/>
      </w:r>
      <w:r w:rsidR="005C0701" w:rsidRPr="002225A5">
        <w:t>Commencement</w:t>
      </w:r>
    </w:p>
    <w:p w14:paraId="7C9DF065" w14:textId="77777777" w:rsidR="005C0701" w:rsidRPr="002225A5" w:rsidRDefault="005C0701" w:rsidP="002225A5">
      <w:pPr>
        <w:pStyle w:val="Amainreturn"/>
        <w:keepNext/>
      </w:pPr>
      <w:r w:rsidRPr="002225A5">
        <w:t>This regulation commences on the day after its notification day.</w:t>
      </w:r>
    </w:p>
    <w:p w14:paraId="521C4568" w14:textId="7329C606" w:rsidR="005C0701" w:rsidRPr="002225A5" w:rsidRDefault="005C0701">
      <w:pPr>
        <w:pStyle w:val="aNote"/>
      </w:pPr>
      <w:r w:rsidRPr="002225A5">
        <w:rPr>
          <w:rStyle w:val="charItals"/>
        </w:rPr>
        <w:t>Note</w:t>
      </w:r>
      <w:r w:rsidRPr="002225A5">
        <w:rPr>
          <w:rStyle w:val="charItals"/>
        </w:rPr>
        <w:tab/>
      </w:r>
      <w:r w:rsidRPr="002225A5">
        <w:t xml:space="preserve">The naming and commencement provisions automatically commence on the notification day (see </w:t>
      </w:r>
      <w:hyperlink r:id="rId16" w:tooltip="A2001-14" w:history="1">
        <w:r w:rsidR="00F90818" w:rsidRPr="002225A5">
          <w:rPr>
            <w:rStyle w:val="charCitHyperlinkAbbrev"/>
          </w:rPr>
          <w:t>Legislation Act</w:t>
        </w:r>
      </w:hyperlink>
      <w:r w:rsidRPr="002225A5">
        <w:t>, s 75 (1)).</w:t>
      </w:r>
    </w:p>
    <w:p w14:paraId="219F8438" w14:textId="77777777" w:rsidR="005C0701" w:rsidRPr="002225A5" w:rsidRDefault="002225A5" w:rsidP="002225A5">
      <w:pPr>
        <w:pStyle w:val="AH5Sec"/>
        <w:shd w:val="pct25" w:color="auto" w:fill="auto"/>
      </w:pPr>
      <w:r w:rsidRPr="002225A5">
        <w:rPr>
          <w:rStyle w:val="CharSectNo"/>
        </w:rPr>
        <w:lastRenderedPageBreak/>
        <w:t>3</w:t>
      </w:r>
      <w:r w:rsidRPr="002225A5">
        <w:tab/>
      </w:r>
      <w:r w:rsidR="005C0701" w:rsidRPr="002225A5">
        <w:t>Legislation amended</w:t>
      </w:r>
    </w:p>
    <w:p w14:paraId="7FA01F39" w14:textId="249EC134" w:rsidR="005C0701" w:rsidRPr="002225A5" w:rsidRDefault="005C0701">
      <w:pPr>
        <w:pStyle w:val="Amainreturn"/>
      </w:pPr>
      <w:r w:rsidRPr="002225A5">
        <w:t xml:space="preserve">This regulation amends the </w:t>
      </w:r>
      <w:hyperlink r:id="rId17" w:tooltip="SL2005-38" w:history="1">
        <w:r w:rsidR="00F90818" w:rsidRPr="002225A5">
          <w:rPr>
            <w:rStyle w:val="charCitHyperlinkItal"/>
          </w:rPr>
          <w:t>Environment Protection Regulation 2005</w:t>
        </w:r>
      </w:hyperlink>
      <w:r w:rsidRPr="002225A5">
        <w:t>.</w:t>
      </w:r>
    </w:p>
    <w:p w14:paraId="3CDAC777" w14:textId="77777777" w:rsidR="00925166" w:rsidRPr="002225A5" w:rsidRDefault="002225A5" w:rsidP="002225A5">
      <w:pPr>
        <w:pStyle w:val="AH5Sec"/>
        <w:shd w:val="pct25" w:color="auto" w:fill="auto"/>
      </w:pPr>
      <w:r w:rsidRPr="002225A5">
        <w:rPr>
          <w:rStyle w:val="CharSectNo"/>
        </w:rPr>
        <w:t>4</w:t>
      </w:r>
      <w:r w:rsidRPr="002225A5">
        <w:tab/>
      </w:r>
      <w:r w:rsidR="00925166" w:rsidRPr="002225A5">
        <w:t xml:space="preserve">Section </w:t>
      </w:r>
      <w:r w:rsidR="00EE16E6" w:rsidRPr="002225A5">
        <w:t>24 (1)</w:t>
      </w:r>
    </w:p>
    <w:p w14:paraId="30230084" w14:textId="77777777" w:rsidR="00925166" w:rsidRPr="002225A5" w:rsidRDefault="00925166" w:rsidP="004610A6">
      <w:pPr>
        <w:pStyle w:val="direction"/>
      </w:pPr>
      <w:r w:rsidRPr="002225A5">
        <w:t>substitute</w:t>
      </w:r>
    </w:p>
    <w:p w14:paraId="49D78B17" w14:textId="77777777" w:rsidR="004610A6" w:rsidRPr="002225A5" w:rsidRDefault="004610A6" w:rsidP="004610A6">
      <w:pPr>
        <w:pStyle w:val="IMain"/>
      </w:pPr>
      <w:r w:rsidRPr="002225A5">
        <w:tab/>
        <w:t>(1)</w:t>
      </w:r>
      <w:r w:rsidRPr="002225A5">
        <w:tab/>
        <w:t>In this regulation:</w:t>
      </w:r>
    </w:p>
    <w:p w14:paraId="6CFFC19A" w14:textId="77777777" w:rsidR="00925166" w:rsidRPr="002225A5" w:rsidRDefault="00925166" w:rsidP="002225A5">
      <w:pPr>
        <w:pStyle w:val="aDef"/>
      </w:pPr>
      <w:r w:rsidRPr="002225A5">
        <w:rPr>
          <w:rStyle w:val="charBoldItals"/>
        </w:rPr>
        <w:t>noise standard</w:t>
      </w:r>
      <w:r w:rsidRPr="002225A5">
        <w:t>, for a noise zone, means the noise standard mentioned in</w:t>
      </w:r>
      <w:r w:rsidR="00B964CC" w:rsidRPr="002225A5">
        <w:t xml:space="preserve"> the following provisions for the relevant </w:t>
      </w:r>
      <w:r w:rsidR="0033011F" w:rsidRPr="002225A5">
        <w:t>z</w:t>
      </w:r>
      <w:r w:rsidR="00B964CC" w:rsidRPr="002225A5">
        <w:t xml:space="preserve">one </w:t>
      </w:r>
      <w:r w:rsidR="00E6764A" w:rsidRPr="002225A5">
        <w:t>and time</w:t>
      </w:r>
      <w:r w:rsidR="0033011F" w:rsidRPr="002225A5">
        <w:t>:</w:t>
      </w:r>
    </w:p>
    <w:p w14:paraId="2AB31F64" w14:textId="77777777" w:rsidR="00F673E2" w:rsidRPr="002225A5" w:rsidRDefault="00F673E2" w:rsidP="004610A6">
      <w:pPr>
        <w:pStyle w:val="Idefpara"/>
      </w:pPr>
      <w:r w:rsidRPr="002225A5">
        <w:tab/>
        <w:t>(a)</w:t>
      </w:r>
      <w:r w:rsidRPr="002225A5">
        <w:tab/>
        <w:t>for a zone other than zones B1 and C1—schedule 2, table 2.2, column 3 or column 4;</w:t>
      </w:r>
    </w:p>
    <w:p w14:paraId="34C80F47" w14:textId="77777777" w:rsidR="00EE16E6" w:rsidRPr="002225A5" w:rsidRDefault="00EE16E6" w:rsidP="00EE16E6">
      <w:pPr>
        <w:pStyle w:val="Idefpara"/>
      </w:pPr>
      <w:r w:rsidRPr="002225A5">
        <w:tab/>
        <w:t>(</w:t>
      </w:r>
      <w:r w:rsidR="00F673E2" w:rsidRPr="002225A5">
        <w:t>b</w:t>
      </w:r>
      <w:r w:rsidRPr="002225A5">
        <w:t>)</w:t>
      </w:r>
      <w:r w:rsidRPr="002225A5">
        <w:tab/>
        <w:t>for zone B1</w:t>
      </w:r>
      <w:r w:rsidR="008B770E" w:rsidRPr="002225A5">
        <w:t>—</w:t>
      </w:r>
      <w:r w:rsidR="00F673E2" w:rsidRPr="002225A5">
        <w:t>s</w:t>
      </w:r>
      <w:r w:rsidR="008B770E" w:rsidRPr="002225A5">
        <w:t>chedule 2, table 2.2A, column 3 or column 4;</w:t>
      </w:r>
    </w:p>
    <w:p w14:paraId="79FEE95C" w14:textId="77777777" w:rsidR="008B770E" w:rsidRPr="002225A5" w:rsidRDefault="008B770E" w:rsidP="00EE16E6">
      <w:pPr>
        <w:pStyle w:val="Idefpara"/>
      </w:pPr>
      <w:r w:rsidRPr="002225A5">
        <w:tab/>
        <w:t>(</w:t>
      </w:r>
      <w:r w:rsidR="00F673E2" w:rsidRPr="002225A5">
        <w:t>c</w:t>
      </w:r>
      <w:r w:rsidRPr="002225A5">
        <w:t>)</w:t>
      </w:r>
      <w:r w:rsidRPr="002225A5">
        <w:tab/>
        <w:t>for zone C1—</w:t>
      </w:r>
      <w:r w:rsidR="00F673E2" w:rsidRPr="002225A5">
        <w:t>s</w:t>
      </w:r>
      <w:r w:rsidRPr="002225A5">
        <w:t>chedule 2, table 2.2B, column 3 or column 4</w:t>
      </w:r>
      <w:r w:rsidR="00F673E2" w:rsidRPr="002225A5">
        <w:t>.</w:t>
      </w:r>
    </w:p>
    <w:p w14:paraId="434B7511" w14:textId="77777777" w:rsidR="00966245" w:rsidRPr="002225A5" w:rsidRDefault="002225A5" w:rsidP="002225A5">
      <w:pPr>
        <w:pStyle w:val="AH5Sec"/>
        <w:shd w:val="pct25" w:color="auto" w:fill="auto"/>
      </w:pPr>
      <w:r w:rsidRPr="002225A5">
        <w:rPr>
          <w:rStyle w:val="CharSectNo"/>
        </w:rPr>
        <w:t>5</w:t>
      </w:r>
      <w:r w:rsidRPr="002225A5">
        <w:tab/>
      </w:r>
      <w:r w:rsidR="00966245" w:rsidRPr="002225A5">
        <w:t>Section 39 (1), note</w:t>
      </w:r>
    </w:p>
    <w:p w14:paraId="40D6F6C0" w14:textId="77777777" w:rsidR="00966245" w:rsidRPr="002225A5" w:rsidRDefault="00966245" w:rsidP="00425F39">
      <w:pPr>
        <w:pStyle w:val="direction"/>
      </w:pPr>
      <w:r w:rsidRPr="002225A5">
        <w:t>omit</w:t>
      </w:r>
    </w:p>
    <w:p w14:paraId="11C4FAF8" w14:textId="77777777" w:rsidR="00966245" w:rsidRPr="002225A5" w:rsidRDefault="00966245" w:rsidP="00966245">
      <w:pPr>
        <w:pStyle w:val="Amainreturn"/>
      </w:pPr>
      <w:r w:rsidRPr="002225A5">
        <w:t>table 2.2</w:t>
      </w:r>
    </w:p>
    <w:p w14:paraId="4CDCC00E" w14:textId="77777777" w:rsidR="00966245" w:rsidRPr="002225A5" w:rsidRDefault="00966245" w:rsidP="00425F39">
      <w:pPr>
        <w:pStyle w:val="direction"/>
      </w:pPr>
      <w:r w:rsidRPr="002225A5">
        <w:t>substitute</w:t>
      </w:r>
    </w:p>
    <w:p w14:paraId="4BC0A942" w14:textId="77777777" w:rsidR="00966245" w:rsidRPr="002225A5" w:rsidRDefault="00966245" w:rsidP="00966245">
      <w:pPr>
        <w:pStyle w:val="Amainreturn"/>
      </w:pPr>
      <w:r w:rsidRPr="002225A5">
        <w:t>part 2.2</w:t>
      </w:r>
    </w:p>
    <w:p w14:paraId="392A3074" w14:textId="77777777" w:rsidR="00163CA3" w:rsidRPr="002225A5" w:rsidRDefault="002225A5" w:rsidP="002225A5">
      <w:pPr>
        <w:pStyle w:val="AH5Sec"/>
        <w:shd w:val="pct25" w:color="auto" w:fill="auto"/>
      </w:pPr>
      <w:r w:rsidRPr="002225A5">
        <w:rPr>
          <w:rStyle w:val="CharSectNo"/>
        </w:rPr>
        <w:t>6</w:t>
      </w:r>
      <w:r w:rsidRPr="002225A5">
        <w:tab/>
      </w:r>
      <w:r w:rsidR="007220CB" w:rsidRPr="002225A5">
        <w:t>Schedule 2, t</w:t>
      </w:r>
      <w:r w:rsidR="00FD0E98" w:rsidRPr="002225A5">
        <w:t>able 2.1</w:t>
      </w:r>
      <w:r w:rsidR="007220CB" w:rsidRPr="002225A5">
        <w:t xml:space="preserve">, items </w:t>
      </w:r>
      <w:r w:rsidR="00394DA9" w:rsidRPr="002225A5">
        <w:t>2</w:t>
      </w:r>
      <w:r w:rsidR="007220CB" w:rsidRPr="002225A5">
        <w:t xml:space="preserve"> and </w:t>
      </w:r>
      <w:r w:rsidR="00394DA9" w:rsidRPr="002225A5">
        <w:t>3</w:t>
      </w:r>
    </w:p>
    <w:p w14:paraId="2291A610" w14:textId="77777777" w:rsidR="007220CB" w:rsidRPr="002225A5" w:rsidRDefault="007220CB" w:rsidP="007220CB">
      <w:pPr>
        <w:pStyle w:val="direction"/>
      </w:pPr>
      <w:r w:rsidRPr="002225A5">
        <w:t>substitute</w:t>
      </w: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107"/>
        <w:gridCol w:w="2107"/>
        <w:gridCol w:w="2534"/>
      </w:tblGrid>
      <w:tr w:rsidR="00AB6E3C" w:rsidRPr="002225A5" w14:paraId="208FDAC5" w14:textId="77777777" w:rsidTr="00032DD1">
        <w:trPr>
          <w:cantSplit/>
          <w:trHeight w:val="643"/>
        </w:trPr>
        <w:tc>
          <w:tcPr>
            <w:tcW w:w="1200" w:type="dxa"/>
          </w:tcPr>
          <w:p w14:paraId="489C7812" w14:textId="77777777" w:rsidR="00AB6E3C" w:rsidRPr="002225A5" w:rsidRDefault="00AB6E3C" w:rsidP="00B85A14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225A5">
              <w:t xml:space="preserve">2 </w:t>
            </w:r>
          </w:p>
        </w:tc>
        <w:tc>
          <w:tcPr>
            <w:tcW w:w="2107" w:type="dxa"/>
          </w:tcPr>
          <w:p w14:paraId="35B73696" w14:textId="77777777" w:rsidR="00AB6E3C" w:rsidRPr="002225A5" w:rsidRDefault="00AB6E3C" w:rsidP="00B85A14">
            <w:pPr>
              <w:pStyle w:val="TableText10"/>
            </w:pPr>
            <w:r w:rsidRPr="002225A5">
              <w:t>zone B</w:t>
            </w:r>
            <w:r w:rsidR="00032DD1" w:rsidRPr="002225A5">
              <w:t>1</w:t>
            </w:r>
          </w:p>
        </w:tc>
        <w:tc>
          <w:tcPr>
            <w:tcW w:w="2107" w:type="dxa"/>
          </w:tcPr>
          <w:p w14:paraId="50B5EF7C" w14:textId="1A6C52D5" w:rsidR="00034A7A" w:rsidRPr="00034A7A" w:rsidRDefault="00AB6E3C" w:rsidP="00121F1B">
            <w:pPr>
              <w:pStyle w:val="TableText10"/>
            </w:pPr>
            <w:r w:rsidRPr="002225A5">
              <w:t xml:space="preserve">land in the city centre </w:t>
            </w:r>
            <w:r w:rsidR="00FD193C" w:rsidRPr="002225A5">
              <w:t>or</w:t>
            </w:r>
            <w:r w:rsidR="00EB79E6" w:rsidRPr="002225A5">
              <w:t xml:space="preserve"> a</w:t>
            </w:r>
            <w:r w:rsidRPr="002225A5">
              <w:t xml:space="preserve"> town centre</w:t>
            </w:r>
          </w:p>
        </w:tc>
        <w:tc>
          <w:tcPr>
            <w:tcW w:w="2534" w:type="dxa"/>
          </w:tcPr>
          <w:p w14:paraId="6EB13D76" w14:textId="77777777" w:rsidR="00AB6E3C" w:rsidRPr="002225A5" w:rsidRDefault="00AB6E3C" w:rsidP="00B85A14">
            <w:pPr>
              <w:pStyle w:val="TableText10"/>
            </w:pPr>
          </w:p>
        </w:tc>
      </w:tr>
      <w:tr w:rsidR="00AB6E3C" w:rsidRPr="002225A5" w14:paraId="487275AB" w14:textId="77777777" w:rsidTr="00032DD1">
        <w:trPr>
          <w:cantSplit/>
          <w:trHeight w:val="933"/>
        </w:trPr>
        <w:tc>
          <w:tcPr>
            <w:tcW w:w="1200" w:type="dxa"/>
          </w:tcPr>
          <w:p w14:paraId="49C877A1" w14:textId="77777777" w:rsidR="00AB6E3C" w:rsidRPr="002225A5" w:rsidRDefault="00032DD1" w:rsidP="00B85A14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225A5">
              <w:t>2A</w:t>
            </w:r>
          </w:p>
        </w:tc>
        <w:tc>
          <w:tcPr>
            <w:tcW w:w="2107" w:type="dxa"/>
          </w:tcPr>
          <w:p w14:paraId="2AA240F1" w14:textId="77777777" w:rsidR="00AB6E3C" w:rsidRPr="002225A5" w:rsidRDefault="00032DD1" w:rsidP="00B85A14">
            <w:pPr>
              <w:pStyle w:val="TableText10"/>
            </w:pPr>
            <w:r w:rsidRPr="002225A5">
              <w:t>zone B2</w:t>
            </w:r>
          </w:p>
        </w:tc>
        <w:tc>
          <w:tcPr>
            <w:tcW w:w="2107" w:type="dxa"/>
          </w:tcPr>
          <w:p w14:paraId="2DA23525" w14:textId="6D33D3AC" w:rsidR="00034A7A" w:rsidRPr="00034A7A" w:rsidRDefault="00032DD1" w:rsidP="00121F1B">
            <w:pPr>
              <w:pStyle w:val="TableText10"/>
            </w:pPr>
            <w:r w:rsidRPr="002225A5">
              <w:t>land in the Central National Area (City Hill Precinct)</w:t>
            </w:r>
          </w:p>
        </w:tc>
        <w:tc>
          <w:tcPr>
            <w:tcW w:w="2534" w:type="dxa"/>
          </w:tcPr>
          <w:p w14:paraId="42DD8CE1" w14:textId="77777777" w:rsidR="00AB6E3C" w:rsidRPr="002225A5" w:rsidRDefault="00032DD1" w:rsidP="00B85A14">
            <w:pPr>
              <w:pStyle w:val="TableText10"/>
            </w:pPr>
            <w:r w:rsidRPr="002225A5">
              <w:t>land in the Queanbeyan city business zone</w:t>
            </w:r>
          </w:p>
        </w:tc>
      </w:tr>
      <w:tr w:rsidR="00AB6E3C" w:rsidRPr="002225A5" w14:paraId="118050EB" w14:textId="77777777" w:rsidTr="006615C7">
        <w:trPr>
          <w:cantSplit/>
          <w:trHeight w:val="467"/>
        </w:trPr>
        <w:tc>
          <w:tcPr>
            <w:tcW w:w="1200" w:type="dxa"/>
          </w:tcPr>
          <w:p w14:paraId="6A190A78" w14:textId="77777777" w:rsidR="00AB6E3C" w:rsidRPr="002225A5" w:rsidRDefault="00AB6E3C" w:rsidP="00B85A14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225A5">
              <w:t xml:space="preserve">3 </w:t>
            </w:r>
          </w:p>
        </w:tc>
        <w:tc>
          <w:tcPr>
            <w:tcW w:w="2107" w:type="dxa"/>
          </w:tcPr>
          <w:p w14:paraId="5DB38644" w14:textId="77777777" w:rsidR="00AB6E3C" w:rsidRPr="002225A5" w:rsidRDefault="00AB6E3C" w:rsidP="00B85A14">
            <w:pPr>
              <w:pStyle w:val="TableText10"/>
            </w:pPr>
            <w:r w:rsidRPr="002225A5">
              <w:t>zone C</w:t>
            </w:r>
            <w:r w:rsidR="00032DD1" w:rsidRPr="002225A5">
              <w:t>1</w:t>
            </w:r>
          </w:p>
        </w:tc>
        <w:tc>
          <w:tcPr>
            <w:tcW w:w="2107" w:type="dxa"/>
          </w:tcPr>
          <w:p w14:paraId="4B32D564" w14:textId="035FE207" w:rsidR="00034A7A" w:rsidRPr="00034A7A" w:rsidRDefault="00AB6E3C" w:rsidP="00121F1B">
            <w:pPr>
              <w:pStyle w:val="TableText10"/>
            </w:pPr>
            <w:r w:rsidRPr="002225A5">
              <w:t xml:space="preserve">land in </w:t>
            </w:r>
            <w:r w:rsidR="002F236A" w:rsidRPr="002225A5">
              <w:t xml:space="preserve">a </w:t>
            </w:r>
            <w:r w:rsidRPr="002225A5">
              <w:t>group centre</w:t>
            </w:r>
          </w:p>
        </w:tc>
        <w:tc>
          <w:tcPr>
            <w:tcW w:w="2534" w:type="dxa"/>
          </w:tcPr>
          <w:p w14:paraId="78312C60" w14:textId="77777777" w:rsidR="00AB6E3C" w:rsidRPr="002225A5" w:rsidRDefault="00AB6E3C" w:rsidP="00B85A14">
            <w:pPr>
              <w:pStyle w:val="TableText10"/>
            </w:pPr>
          </w:p>
        </w:tc>
      </w:tr>
      <w:tr w:rsidR="006615C7" w:rsidRPr="002225A5" w14:paraId="27D36C3D" w14:textId="77777777" w:rsidTr="006615C7">
        <w:trPr>
          <w:cantSplit/>
          <w:trHeight w:val="668"/>
        </w:trPr>
        <w:tc>
          <w:tcPr>
            <w:tcW w:w="1200" w:type="dxa"/>
            <w:vMerge w:val="restart"/>
          </w:tcPr>
          <w:p w14:paraId="02AD0C89" w14:textId="77777777" w:rsidR="006615C7" w:rsidRPr="002225A5" w:rsidRDefault="006615C7" w:rsidP="00B85A14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225A5">
              <w:lastRenderedPageBreak/>
              <w:t>3A</w:t>
            </w:r>
          </w:p>
        </w:tc>
        <w:tc>
          <w:tcPr>
            <w:tcW w:w="2107" w:type="dxa"/>
            <w:vMerge w:val="restart"/>
          </w:tcPr>
          <w:p w14:paraId="43C689FC" w14:textId="77777777" w:rsidR="006615C7" w:rsidRPr="002225A5" w:rsidRDefault="006615C7" w:rsidP="00032DD1">
            <w:pPr>
              <w:pStyle w:val="TableText10"/>
            </w:pPr>
            <w:r w:rsidRPr="002225A5">
              <w:t>zone C2</w:t>
            </w:r>
          </w:p>
        </w:tc>
        <w:tc>
          <w:tcPr>
            <w:tcW w:w="2107" w:type="dxa"/>
          </w:tcPr>
          <w:p w14:paraId="32A85474" w14:textId="77777777" w:rsidR="006615C7" w:rsidRPr="002225A5" w:rsidRDefault="006C688B" w:rsidP="00B85A14">
            <w:pPr>
              <w:pStyle w:val="TableText10"/>
            </w:pPr>
            <w:r w:rsidRPr="002225A5">
              <w:t xml:space="preserve">land in </w:t>
            </w:r>
            <w:r w:rsidR="002F236A" w:rsidRPr="002225A5">
              <w:t xml:space="preserve">a </w:t>
            </w:r>
            <w:r w:rsidR="006615C7" w:rsidRPr="002225A5">
              <w:t>corridor site</w:t>
            </w:r>
            <w:r w:rsidR="002F236A" w:rsidRPr="002225A5">
              <w:t xml:space="preserve"> </w:t>
            </w:r>
            <w:r w:rsidR="00FD193C" w:rsidRPr="002225A5">
              <w:t>or</w:t>
            </w:r>
            <w:r w:rsidR="006615C7" w:rsidRPr="002225A5">
              <w:t xml:space="preserve"> </w:t>
            </w:r>
            <w:r w:rsidR="002F236A" w:rsidRPr="002225A5">
              <w:t xml:space="preserve">an </w:t>
            </w:r>
            <w:r w:rsidR="006615C7" w:rsidRPr="002225A5">
              <w:t>office site</w:t>
            </w:r>
          </w:p>
        </w:tc>
        <w:tc>
          <w:tcPr>
            <w:tcW w:w="2534" w:type="dxa"/>
            <w:vMerge w:val="restart"/>
          </w:tcPr>
          <w:p w14:paraId="7EBCB0B1" w14:textId="77777777" w:rsidR="006615C7" w:rsidRPr="002225A5" w:rsidRDefault="006615C7" w:rsidP="00B85A14">
            <w:pPr>
              <w:pStyle w:val="TableText10"/>
            </w:pPr>
          </w:p>
        </w:tc>
      </w:tr>
      <w:tr w:rsidR="006615C7" w:rsidRPr="002225A5" w14:paraId="7EEA1AC4" w14:textId="77777777" w:rsidTr="00032DD1">
        <w:trPr>
          <w:cantSplit/>
          <w:trHeight w:val="667"/>
        </w:trPr>
        <w:tc>
          <w:tcPr>
            <w:tcW w:w="1200" w:type="dxa"/>
            <w:vMerge/>
          </w:tcPr>
          <w:p w14:paraId="74EC3666" w14:textId="77777777" w:rsidR="006615C7" w:rsidRPr="002225A5" w:rsidRDefault="006615C7" w:rsidP="00B85A14">
            <w:pPr>
              <w:pStyle w:val="TableNumbered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2107" w:type="dxa"/>
            <w:vMerge/>
          </w:tcPr>
          <w:p w14:paraId="24EFE9E2" w14:textId="77777777" w:rsidR="006615C7" w:rsidRPr="002225A5" w:rsidRDefault="006615C7" w:rsidP="00032DD1">
            <w:pPr>
              <w:pStyle w:val="TableText10"/>
            </w:pPr>
          </w:p>
        </w:tc>
        <w:tc>
          <w:tcPr>
            <w:tcW w:w="2107" w:type="dxa"/>
          </w:tcPr>
          <w:p w14:paraId="22EC3C46" w14:textId="77777777" w:rsidR="006615C7" w:rsidRPr="002225A5" w:rsidRDefault="006615C7" w:rsidP="00B85A14">
            <w:pPr>
              <w:pStyle w:val="TableText10"/>
            </w:pPr>
            <w:r w:rsidRPr="002225A5">
              <w:t>land in the Central National Area (Parliamentary Zon</w:t>
            </w:r>
            <w:r w:rsidR="00FD193C" w:rsidRPr="002225A5">
              <w:t>e and</w:t>
            </w:r>
            <w:r w:rsidRPr="002225A5">
              <w:t xml:space="preserve"> Other Areas)</w:t>
            </w:r>
          </w:p>
        </w:tc>
        <w:tc>
          <w:tcPr>
            <w:tcW w:w="2534" w:type="dxa"/>
            <w:vMerge/>
          </w:tcPr>
          <w:p w14:paraId="5BD1139B" w14:textId="77777777" w:rsidR="006615C7" w:rsidRPr="002225A5" w:rsidRDefault="006615C7" w:rsidP="00B85A14">
            <w:pPr>
              <w:pStyle w:val="TableText10"/>
            </w:pPr>
          </w:p>
        </w:tc>
      </w:tr>
    </w:tbl>
    <w:p w14:paraId="7611BBE6" w14:textId="77777777" w:rsidR="00394DA9" w:rsidRPr="002225A5" w:rsidRDefault="002225A5" w:rsidP="002225A5">
      <w:pPr>
        <w:pStyle w:val="AH5Sec"/>
        <w:shd w:val="pct25" w:color="auto" w:fill="auto"/>
      </w:pPr>
      <w:r w:rsidRPr="002225A5">
        <w:rPr>
          <w:rStyle w:val="CharSectNo"/>
        </w:rPr>
        <w:t>7</w:t>
      </w:r>
      <w:r w:rsidRPr="002225A5">
        <w:tab/>
      </w:r>
      <w:r w:rsidR="00394DA9" w:rsidRPr="002225A5">
        <w:t>Schedule 2, table 2.2</w:t>
      </w:r>
    </w:p>
    <w:p w14:paraId="21625992" w14:textId="77777777" w:rsidR="00394DA9" w:rsidRPr="002225A5" w:rsidRDefault="00394DA9" w:rsidP="00394DA9">
      <w:pPr>
        <w:pStyle w:val="direction"/>
      </w:pPr>
      <w:r w:rsidRPr="002225A5">
        <w:t>substitute</w:t>
      </w:r>
    </w:p>
    <w:p w14:paraId="551308FC" w14:textId="77777777" w:rsidR="00AD4471" w:rsidRPr="002225A5" w:rsidRDefault="00AD4471" w:rsidP="00AD4471">
      <w:pPr>
        <w:pStyle w:val="TableHd"/>
      </w:pPr>
      <w:r w:rsidRPr="002225A5">
        <w:t>Table 2.2</w:t>
      </w:r>
      <w:r w:rsidRPr="002225A5">
        <w:tab/>
        <w:t>Noise zones other than zones B1 and C1</w:t>
      </w: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107"/>
        <w:gridCol w:w="2107"/>
        <w:gridCol w:w="2534"/>
      </w:tblGrid>
      <w:tr w:rsidR="00AD4471" w:rsidRPr="002225A5" w14:paraId="34B16709" w14:textId="77777777" w:rsidTr="00B85A14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564C884F" w14:textId="77777777" w:rsidR="00AD4471" w:rsidRPr="002225A5" w:rsidRDefault="00AD4471" w:rsidP="00B85A14">
            <w:pPr>
              <w:pStyle w:val="TableColHd"/>
            </w:pPr>
            <w:r w:rsidRPr="002225A5">
              <w:t>column 1</w:t>
            </w:r>
          </w:p>
          <w:p w14:paraId="51161398" w14:textId="77777777" w:rsidR="00AD4471" w:rsidRPr="002225A5" w:rsidRDefault="00AD4471" w:rsidP="00B85A14">
            <w:pPr>
              <w:pStyle w:val="TableColHd"/>
            </w:pPr>
            <w:r w:rsidRPr="002225A5">
              <w:t>item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56FA8057" w14:textId="77777777" w:rsidR="00AD4471" w:rsidRPr="002225A5" w:rsidRDefault="00AD4471" w:rsidP="00B85A14">
            <w:pPr>
              <w:pStyle w:val="TableColHd"/>
            </w:pPr>
            <w:r w:rsidRPr="002225A5">
              <w:t>column 2</w:t>
            </w:r>
          </w:p>
          <w:p w14:paraId="631A6671" w14:textId="77777777" w:rsidR="00AD4471" w:rsidRPr="002225A5" w:rsidRDefault="00EA0CEC" w:rsidP="00B85A14">
            <w:pPr>
              <w:pStyle w:val="TableColHd"/>
            </w:pPr>
            <w:r w:rsidRPr="002225A5">
              <w:t>noise zone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06D8D8EB" w14:textId="77777777" w:rsidR="00AD4471" w:rsidRPr="002225A5" w:rsidRDefault="00AD4471" w:rsidP="00B85A14">
            <w:pPr>
              <w:pStyle w:val="TableColHd"/>
            </w:pPr>
            <w:r w:rsidRPr="002225A5">
              <w:t>column 3</w:t>
            </w:r>
          </w:p>
          <w:p w14:paraId="48065702" w14:textId="77777777" w:rsidR="00AD4471" w:rsidRPr="002225A5" w:rsidRDefault="00AD4471" w:rsidP="00B85A14">
            <w:pPr>
              <w:pStyle w:val="TableColHd"/>
            </w:pPr>
            <w:r w:rsidRPr="002225A5">
              <w:t>noise standard (dB(A))</w:t>
            </w:r>
          </w:p>
          <w:p w14:paraId="3644C4F0" w14:textId="77777777" w:rsidR="00AD4471" w:rsidRPr="002225A5" w:rsidRDefault="00AD4471" w:rsidP="00B85A14">
            <w:pPr>
              <w:pStyle w:val="TableColHd"/>
              <w:rPr>
                <w:b w:val="0"/>
                <w:bCs/>
              </w:rPr>
            </w:pPr>
            <w:r w:rsidRPr="002225A5">
              <w:rPr>
                <w:b w:val="0"/>
                <w:bCs/>
              </w:rPr>
              <w:t>Monday-Saturday</w:t>
            </w:r>
            <w:r w:rsidRPr="002225A5">
              <w:rPr>
                <w:b w:val="0"/>
                <w:bCs/>
              </w:rPr>
              <w:br/>
              <w:t>7</w:t>
            </w:r>
            <w:r w:rsidR="004610A6" w:rsidRPr="002225A5">
              <w:rPr>
                <w:b w:val="0"/>
                <w:bCs/>
              </w:rPr>
              <w:t xml:space="preserve"> </w:t>
            </w:r>
            <w:r w:rsidRPr="002225A5">
              <w:rPr>
                <w:b w:val="0"/>
                <w:bCs/>
              </w:rPr>
              <w:t>am</w:t>
            </w:r>
            <w:r w:rsidR="004610A6" w:rsidRPr="002225A5">
              <w:rPr>
                <w:b w:val="0"/>
                <w:bCs/>
              </w:rPr>
              <w:t>–</w:t>
            </w:r>
            <w:r w:rsidRPr="002225A5">
              <w:rPr>
                <w:b w:val="0"/>
                <w:bCs/>
              </w:rPr>
              <w:t>10</w:t>
            </w:r>
            <w:r w:rsidR="004610A6" w:rsidRPr="002225A5">
              <w:rPr>
                <w:b w:val="0"/>
                <w:bCs/>
              </w:rPr>
              <w:t xml:space="preserve"> </w:t>
            </w:r>
            <w:r w:rsidRPr="002225A5">
              <w:rPr>
                <w:b w:val="0"/>
                <w:bCs/>
              </w:rPr>
              <w:t>pm</w:t>
            </w:r>
          </w:p>
          <w:p w14:paraId="07440388" w14:textId="77777777" w:rsidR="00AD4471" w:rsidRPr="002225A5" w:rsidRDefault="00AD4471" w:rsidP="00B85A14">
            <w:pPr>
              <w:pStyle w:val="TableColHd"/>
            </w:pPr>
            <w:r w:rsidRPr="002225A5">
              <w:rPr>
                <w:b w:val="0"/>
                <w:bCs/>
              </w:rPr>
              <w:t>Sunday and public holiday 8</w:t>
            </w:r>
            <w:r w:rsidR="004610A6" w:rsidRPr="002225A5">
              <w:rPr>
                <w:b w:val="0"/>
                <w:bCs/>
              </w:rPr>
              <w:t xml:space="preserve"> </w:t>
            </w:r>
            <w:r w:rsidRPr="002225A5">
              <w:rPr>
                <w:b w:val="0"/>
                <w:bCs/>
              </w:rPr>
              <w:t>am</w:t>
            </w:r>
            <w:r w:rsidR="004610A6" w:rsidRPr="002225A5">
              <w:rPr>
                <w:b w:val="0"/>
                <w:bCs/>
              </w:rPr>
              <w:t>–</w:t>
            </w:r>
            <w:r w:rsidRPr="002225A5">
              <w:rPr>
                <w:b w:val="0"/>
                <w:bCs/>
              </w:rPr>
              <w:t>10</w:t>
            </w:r>
            <w:r w:rsidR="004610A6" w:rsidRPr="002225A5">
              <w:rPr>
                <w:b w:val="0"/>
                <w:bCs/>
              </w:rPr>
              <w:t xml:space="preserve"> </w:t>
            </w:r>
            <w:r w:rsidRPr="002225A5">
              <w:rPr>
                <w:b w:val="0"/>
                <w:bCs/>
              </w:rPr>
              <w:t>pm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574831CD" w14:textId="77777777" w:rsidR="00AD4471" w:rsidRPr="002225A5" w:rsidRDefault="00AD4471" w:rsidP="00B85A14">
            <w:pPr>
              <w:pStyle w:val="TableColHd"/>
            </w:pPr>
            <w:r w:rsidRPr="002225A5">
              <w:t>column 4</w:t>
            </w:r>
          </w:p>
          <w:p w14:paraId="07AB648F" w14:textId="77777777" w:rsidR="00AD4471" w:rsidRPr="002225A5" w:rsidRDefault="00AD4471" w:rsidP="00B85A14">
            <w:pPr>
              <w:pStyle w:val="TableColHd"/>
            </w:pPr>
            <w:r w:rsidRPr="002225A5">
              <w:t>noise standard (dB(A))</w:t>
            </w:r>
          </w:p>
          <w:p w14:paraId="553D88AE" w14:textId="77777777" w:rsidR="00AD4471" w:rsidRPr="002225A5" w:rsidRDefault="00EA0CEC" w:rsidP="00B85A14">
            <w:pPr>
              <w:pStyle w:val="TableColHd"/>
            </w:pPr>
            <w:r w:rsidRPr="002225A5">
              <w:rPr>
                <w:b w:val="0"/>
                <w:bCs/>
              </w:rPr>
              <w:t>a</w:t>
            </w:r>
            <w:r w:rsidR="00AD4471" w:rsidRPr="002225A5">
              <w:rPr>
                <w:b w:val="0"/>
                <w:bCs/>
              </w:rPr>
              <w:t>ny other time not mentioned in column 3</w:t>
            </w:r>
          </w:p>
        </w:tc>
      </w:tr>
      <w:tr w:rsidR="00AD4471" w:rsidRPr="002225A5" w14:paraId="5BB1F796" w14:textId="77777777" w:rsidTr="00B85A14">
        <w:trPr>
          <w:cantSplit/>
        </w:trPr>
        <w:tc>
          <w:tcPr>
            <w:tcW w:w="1200" w:type="dxa"/>
            <w:tcBorders>
              <w:top w:val="single" w:sz="4" w:space="0" w:color="auto"/>
            </w:tcBorders>
          </w:tcPr>
          <w:p w14:paraId="14CA865C" w14:textId="77777777" w:rsidR="00AD4471" w:rsidRPr="002225A5" w:rsidRDefault="00AD4471" w:rsidP="00B85A14">
            <w:pPr>
              <w:pStyle w:val="TableText10"/>
            </w:pPr>
            <w:r w:rsidRPr="002225A5">
              <w:t>1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14:paraId="389132D7" w14:textId="77777777" w:rsidR="00AD4471" w:rsidRPr="002225A5" w:rsidRDefault="00AD4471" w:rsidP="00B85A14">
            <w:pPr>
              <w:pStyle w:val="TableText10"/>
            </w:pPr>
            <w:r w:rsidRPr="002225A5">
              <w:t>zone A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14:paraId="35583D85" w14:textId="77777777" w:rsidR="00AD4471" w:rsidRPr="002225A5" w:rsidRDefault="00AD4471" w:rsidP="00B85A14">
            <w:pPr>
              <w:pStyle w:val="TableText10"/>
            </w:pPr>
            <w:r w:rsidRPr="002225A5">
              <w:t>65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14:paraId="153CE1DF" w14:textId="77777777" w:rsidR="00AD4471" w:rsidRPr="002225A5" w:rsidRDefault="00AD4471" w:rsidP="00B85A14">
            <w:pPr>
              <w:pStyle w:val="TableText10"/>
            </w:pPr>
            <w:r w:rsidRPr="002225A5">
              <w:t>55</w:t>
            </w:r>
          </w:p>
        </w:tc>
      </w:tr>
      <w:tr w:rsidR="00AD4471" w:rsidRPr="002225A5" w14:paraId="57F5F5A4" w14:textId="77777777" w:rsidTr="00B85A14">
        <w:trPr>
          <w:cantSplit/>
        </w:trPr>
        <w:tc>
          <w:tcPr>
            <w:tcW w:w="1200" w:type="dxa"/>
          </w:tcPr>
          <w:p w14:paraId="55740B95" w14:textId="77777777" w:rsidR="00AD4471" w:rsidRPr="002225A5" w:rsidRDefault="00AD4471" w:rsidP="00B85A14">
            <w:pPr>
              <w:pStyle w:val="TableText10"/>
            </w:pPr>
            <w:r w:rsidRPr="002225A5">
              <w:t>2</w:t>
            </w:r>
          </w:p>
        </w:tc>
        <w:tc>
          <w:tcPr>
            <w:tcW w:w="2107" w:type="dxa"/>
          </w:tcPr>
          <w:p w14:paraId="5FED4804" w14:textId="77777777" w:rsidR="00AD4471" w:rsidRPr="002225A5" w:rsidRDefault="00AD4471" w:rsidP="00B85A14">
            <w:pPr>
              <w:pStyle w:val="TableText10"/>
            </w:pPr>
            <w:r w:rsidRPr="002225A5">
              <w:t>zone B2</w:t>
            </w:r>
          </w:p>
        </w:tc>
        <w:tc>
          <w:tcPr>
            <w:tcW w:w="2107" w:type="dxa"/>
          </w:tcPr>
          <w:p w14:paraId="2CF0A915" w14:textId="77777777" w:rsidR="00AD4471" w:rsidRPr="002225A5" w:rsidRDefault="00AD4471" w:rsidP="00B85A14">
            <w:pPr>
              <w:pStyle w:val="TableText10"/>
            </w:pPr>
            <w:r w:rsidRPr="002225A5">
              <w:t>60</w:t>
            </w:r>
          </w:p>
        </w:tc>
        <w:tc>
          <w:tcPr>
            <w:tcW w:w="2534" w:type="dxa"/>
          </w:tcPr>
          <w:p w14:paraId="27934620" w14:textId="77777777" w:rsidR="00AD4471" w:rsidRPr="002225A5" w:rsidRDefault="00AD4471" w:rsidP="00B85A14">
            <w:pPr>
              <w:pStyle w:val="TableText10"/>
            </w:pPr>
            <w:r w:rsidRPr="002225A5">
              <w:t>50</w:t>
            </w:r>
          </w:p>
        </w:tc>
      </w:tr>
      <w:tr w:rsidR="00AD4471" w:rsidRPr="002225A5" w14:paraId="65631926" w14:textId="77777777" w:rsidTr="00B85A14">
        <w:trPr>
          <w:cantSplit/>
        </w:trPr>
        <w:tc>
          <w:tcPr>
            <w:tcW w:w="1200" w:type="dxa"/>
          </w:tcPr>
          <w:p w14:paraId="11DD8161" w14:textId="77777777" w:rsidR="00AD4471" w:rsidRPr="002225A5" w:rsidRDefault="00AD4471" w:rsidP="00B85A14">
            <w:pPr>
              <w:pStyle w:val="TableText10"/>
            </w:pPr>
            <w:r w:rsidRPr="002225A5">
              <w:t>3</w:t>
            </w:r>
          </w:p>
        </w:tc>
        <w:tc>
          <w:tcPr>
            <w:tcW w:w="2107" w:type="dxa"/>
          </w:tcPr>
          <w:p w14:paraId="79B90FD2" w14:textId="77777777" w:rsidR="00AD4471" w:rsidRPr="002225A5" w:rsidRDefault="00AD4471" w:rsidP="00B85A14">
            <w:pPr>
              <w:pStyle w:val="TableText10"/>
            </w:pPr>
            <w:r w:rsidRPr="002225A5">
              <w:t>zone C2</w:t>
            </w:r>
          </w:p>
        </w:tc>
        <w:tc>
          <w:tcPr>
            <w:tcW w:w="2107" w:type="dxa"/>
          </w:tcPr>
          <w:p w14:paraId="4BA0E439" w14:textId="77777777" w:rsidR="00AD4471" w:rsidRPr="002225A5" w:rsidRDefault="00AD4471" w:rsidP="00B85A14">
            <w:pPr>
              <w:pStyle w:val="TableText10"/>
            </w:pPr>
            <w:r w:rsidRPr="002225A5">
              <w:t>55</w:t>
            </w:r>
          </w:p>
        </w:tc>
        <w:tc>
          <w:tcPr>
            <w:tcW w:w="2534" w:type="dxa"/>
          </w:tcPr>
          <w:p w14:paraId="76603F23" w14:textId="77777777" w:rsidR="00AD4471" w:rsidRPr="002225A5" w:rsidRDefault="00AD4471" w:rsidP="00B85A14">
            <w:pPr>
              <w:pStyle w:val="TableText10"/>
            </w:pPr>
            <w:r w:rsidRPr="002225A5">
              <w:t>45</w:t>
            </w:r>
          </w:p>
        </w:tc>
      </w:tr>
      <w:tr w:rsidR="00AD4471" w:rsidRPr="002225A5" w14:paraId="364A0A40" w14:textId="77777777" w:rsidTr="00B85A14">
        <w:trPr>
          <w:cantSplit/>
        </w:trPr>
        <w:tc>
          <w:tcPr>
            <w:tcW w:w="1200" w:type="dxa"/>
          </w:tcPr>
          <w:p w14:paraId="25C8B553" w14:textId="77777777" w:rsidR="00AD4471" w:rsidRPr="002225A5" w:rsidRDefault="00AD4471" w:rsidP="00B85A14">
            <w:pPr>
              <w:pStyle w:val="TableText10"/>
            </w:pPr>
            <w:r w:rsidRPr="002225A5">
              <w:t>4</w:t>
            </w:r>
          </w:p>
        </w:tc>
        <w:tc>
          <w:tcPr>
            <w:tcW w:w="2107" w:type="dxa"/>
          </w:tcPr>
          <w:p w14:paraId="1FE107EC" w14:textId="77777777" w:rsidR="00AD4471" w:rsidRPr="002225A5" w:rsidRDefault="00AD4471" w:rsidP="00B85A14">
            <w:pPr>
              <w:pStyle w:val="TableText10"/>
            </w:pPr>
            <w:r w:rsidRPr="002225A5">
              <w:t>zone D</w:t>
            </w:r>
          </w:p>
        </w:tc>
        <w:tc>
          <w:tcPr>
            <w:tcW w:w="2107" w:type="dxa"/>
          </w:tcPr>
          <w:p w14:paraId="16F9A940" w14:textId="77777777" w:rsidR="00AD4471" w:rsidRPr="002225A5" w:rsidRDefault="00AD4471" w:rsidP="00B85A14">
            <w:pPr>
              <w:pStyle w:val="TableText10"/>
            </w:pPr>
            <w:r w:rsidRPr="002225A5">
              <w:t>50</w:t>
            </w:r>
          </w:p>
        </w:tc>
        <w:tc>
          <w:tcPr>
            <w:tcW w:w="2534" w:type="dxa"/>
          </w:tcPr>
          <w:p w14:paraId="02DEBECA" w14:textId="77777777" w:rsidR="00AD4471" w:rsidRPr="002225A5" w:rsidRDefault="00AD4471" w:rsidP="00B85A14">
            <w:pPr>
              <w:pStyle w:val="TableText10"/>
            </w:pPr>
            <w:r w:rsidRPr="002225A5">
              <w:t>35</w:t>
            </w:r>
          </w:p>
        </w:tc>
      </w:tr>
      <w:tr w:rsidR="00AD4471" w:rsidRPr="002225A5" w14:paraId="7DCA75B2" w14:textId="77777777" w:rsidTr="00B85A14">
        <w:trPr>
          <w:cantSplit/>
        </w:trPr>
        <w:tc>
          <w:tcPr>
            <w:tcW w:w="1200" w:type="dxa"/>
          </w:tcPr>
          <w:p w14:paraId="5177FBF0" w14:textId="77777777" w:rsidR="00AD4471" w:rsidRPr="002225A5" w:rsidRDefault="00AD4471" w:rsidP="00B85A14">
            <w:pPr>
              <w:pStyle w:val="TableText10"/>
            </w:pPr>
            <w:r w:rsidRPr="002225A5">
              <w:t>5</w:t>
            </w:r>
          </w:p>
        </w:tc>
        <w:tc>
          <w:tcPr>
            <w:tcW w:w="2107" w:type="dxa"/>
          </w:tcPr>
          <w:p w14:paraId="030909FF" w14:textId="77777777" w:rsidR="00AD4471" w:rsidRPr="002225A5" w:rsidRDefault="00AD4471" w:rsidP="00B85A14">
            <w:pPr>
              <w:pStyle w:val="TableText10"/>
            </w:pPr>
            <w:r w:rsidRPr="002225A5">
              <w:t>zone E</w:t>
            </w:r>
          </w:p>
        </w:tc>
        <w:tc>
          <w:tcPr>
            <w:tcW w:w="2107" w:type="dxa"/>
          </w:tcPr>
          <w:p w14:paraId="0CD12D05" w14:textId="77777777" w:rsidR="00AD4471" w:rsidRPr="002225A5" w:rsidRDefault="00AD4471" w:rsidP="00B85A14">
            <w:pPr>
              <w:pStyle w:val="TableText10"/>
            </w:pPr>
            <w:r w:rsidRPr="002225A5">
              <w:t>50</w:t>
            </w:r>
          </w:p>
        </w:tc>
        <w:tc>
          <w:tcPr>
            <w:tcW w:w="2534" w:type="dxa"/>
          </w:tcPr>
          <w:p w14:paraId="4FB8C0D4" w14:textId="77777777" w:rsidR="00AD4471" w:rsidRPr="002225A5" w:rsidRDefault="00AD4471" w:rsidP="00B85A14">
            <w:pPr>
              <w:pStyle w:val="TableText10"/>
            </w:pPr>
            <w:r w:rsidRPr="002225A5">
              <w:t>40</w:t>
            </w:r>
          </w:p>
        </w:tc>
      </w:tr>
      <w:tr w:rsidR="00AD4471" w:rsidRPr="002225A5" w14:paraId="116C24EE" w14:textId="77777777" w:rsidTr="00B85A14">
        <w:trPr>
          <w:cantSplit/>
        </w:trPr>
        <w:tc>
          <w:tcPr>
            <w:tcW w:w="1200" w:type="dxa"/>
          </w:tcPr>
          <w:p w14:paraId="5B1225C6" w14:textId="77777777" w:rsidR="00AD4471" w:rsidRPr="002225A5" w:rsidRDefault="00AD4471" w:rsidP="00B85A14">
            <w:pPr>
              <w:pStyle w:val="TableText10"/>
            </w:pPr>
            <w:r w:rsidRPr="002225A5">
              <w:t>6</w:t>
            </w:r>
          </w:p>
        </w:tc>
        <w:tc>
          <w:tcPr>
            <w:tcW w:w="2107" w:type="dxa"/>
          </w:tcPr>
          <w:p w14:paraId="623FFD5C" w14:textId="77777777" w:rsidR="00AD4471" w:rsidRPr="002225A5" w:rsidRDefault="00AD4471" w:rsidP="00B85A14">
            <w:pPr>
              <w:pStyle w:val="TableText10"/>
            </w:pPr>
            <w:r w:rsidRPr="002225A5">
              <w:t>zone F</w:t>
            </w:r>
          </w:p>
        </w:tc>
        <w:tc>
          <w:tcPr>
            <w:tcW w:w="4641" w:type="dxa"/>
            <w:gridSpan w:val="2"/>
          </w:tcPr>
          <w:p w14:paraId="4BE7A9DB" w14:textId="77777777" w:rsidR="00AD4471" w:rsidRPr="002225A5" w:rsidRDefault="00AD4471" w:rsidP="00B85A14">
            <w:pPr>
              <w:pStyle w:val="TableText10"/>
            </w:pPr>
            <w:r w:rsidRPr="002225A5">
              <w:t>same as the noise standard for the adjoining noise zone with the loudest noise standard for the time period</w:t>
            </w:r>
          </w:p>
        </w:tc>
      </w:tr>
      <w:tr w:rsidR="00AD4471" w:rsidRPr="002225A5" w14:paraId="518011D7" w14:textId="77777777" w:rsidTr="00B85A14">
        <w:trPr>
          <w:cantSplit/>
        </w:trPr>
        <w:tc>
          <w:tcPr>
            <w:tcW w:w="1200" w:type="dxa"/>
          </w:tcPr>
          <w:p w14:paraId="7CD1874A" w14:textId="77777777" w:rsidR="00AD4471" w:rsidRPr="002225A5" w:rsidRDefault="00AD4471" w:rsidP="00B85A14">
            <w:pPr>
              <w:pStyle w:val="TableText10"/>
            </w:pPr>
            <w:r w:rsidRPr="002225A5">
              <w:t>7</w:t>
            </w:r>
          </w:p>
        </w:tc>
        <w:tc>
          <w:tcPr>
            <w:tcW w:w="2107" w:type="dxa"/>
          </w:tcPr>
          <w:p w14:paraId="0D401101" w14:textId="77777777" w:rsidR="00AD4471" w:rsidRPr="002225A5" w:rsidRDefault="00AD4471" w:rsidP="00B85A14">
            <w:pPr>
              <w:pStyle w:val="TableText10"/>
            </w:pPr>
            <w:r w:rsidRPr="002225A5">
              <w:t>zone G</w:t>
            </w:r>
          </w:p>
        </w:tc>
        <w:tc>
          <w:tcPr>
            <w:tcW w:w="2107" w:type="dxa"/>
          </w:tcPr>
          <w:p w14:paraId="6DD91539" w14:textId="77777777" w:rsidR="00AD4471" w:rsidRPr="002225A5" w:rsidRDefault="00AD4471" w:rsidP="00B85A14">
            <w:pPr>
              <w:pStyle w:val="TableText10"/>
            </w:pPr>
            <w:r w:rsidRPr="002225A5">
              <w:t>45</w:t>
            </w:r>
          </w:p>
        </w:tc>
        <w:tc>
          <w:tcPr>
            <w:tcW w:w="2534" w:type="dxa"/>
          </w:tcPr>
          <w:p w14:paraId="3C101EF3" w14:textId="77777777" w:rsidR="00AD4471" w:rsidRPr="002225A5" w:rsidRDefault="00AD4471" w:rsidP="00B85A14">
            <w:pPr>
              <w:pStyle w:val="TableText10"/>
            </w:pPr>
            <w:r w:rsidRPr="002225A5">
              <w:t>35</w:t>
            </w:r>
          </w:p>
        </w:tc>
      </w:tr>
    </w:tbl>
    <w:p w14:paraId="39393C79" w14:textId="77777777" w:rsidR="00C3497A" w:rsidRPr="002225A5" w:rsidRDefault="00C3497A" w:rsidP="00C3497A">
      <w:pPr>
        <w:pStyle w:val="TableHd"/>
      </w:pPr>
      <w:r w:rsidRPr="002225A5">
        <w:lastRenderedPageBreak/>
        <w:t>Table 2.2A</w:t>
      </w:r>
      <w:r w:rsidR="009A464A" w:rsidRPr="002225A5">
        <w:tab/>
        <w:t>Noise zone B1</w:t>
      </w: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107"/>
        <w:gridCol w:w="2107"/>
        <w:gridCol w:w="2534"/>
      </w:tblGrid>
      <w:tr w:rsidR="00C3497A" w:rsidRPr="002225A5" w14:paraId="1BE2F3AB" w14:textId="77777777" w:rsidTr="00B85A14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63D1BFDA" w14:textId="77777777" w:rsidR="00C3497A" w:rsidRPr="002225A5" w:rsidRDefault="00C3497A" w:rsidP="00B85A14">
            <w:pPr>
              <w:pStyle w:val="TableColHd"/>
            </w:pPr>
            <w:r w:rsidRPr="002225A5">
              <w:t>column 1</w:t>
            </w:r>
          </w:p>
          <w:p w14:paraId="00B9FC7E" w14:textId="77777777" w:rsidR="00C3497A" w:rsidRPr="002225A5" w:rsidRDefault="00C3497A" w:rsidP="00B85A14">
            <w:pPr>
              <w:pStyle w:val="TableColHd"/>
            </w:pPr>
            <w:r w:rsidRPr="002225A5">
              <w:t>item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7A182FA2" w14:textId="77777777" w:rsidR="00C3497A" w:rsidRPr="002225A5" w:rsidRDefault="00C3497A" w:rsidP="00B85A14">
            <w:pPr>
              <w:pStyle w:val="TableColHd"/>
            </w:pPr>
            <w:r w:rsidRPr="002225A5">
              <w:t>column 2</w:t>
            </w:r>
          </w:p>
          <w:p w14:paraId="0CE84D19" w14:textId="77777777" w:rsidR="00C3497A" w:rsidRPr="002225A5" w:rsidRDefault="00E7357A" w:rsidP="00B85A14">
            <w:pPr>
              <w:pStyle w:val="TableColHd"/>
            </w:pPr>
            <w:r w:rsidRPr="002225A5">
              <w:t>noise zone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46E25EAC" w14:textId="77777777" w:rsidR="00C3497A" w:rsidRPr="002225A5" w:rsidRDefault="00C3497A" w:rsidP="00B85A14">
            <w:pPr>
              <w:pStyle w:val="TableColHd"/>
            </w:pPr>
            <w:r w:rsidRPr="002225A5">
              <w:t>column 3</w:t>
            </w:r>
          </w:p>
          <w:p w14:paraId="7556B4DD" w14:textId="77777777" w:rsidR="00C3497A" w:rsidRPr="002225A5" w:rsidRDefault="00C3497A" w:rsidP="00B85A14">
            <w:pPr>
              <w:pStyle w:val="TableColHd"/>
            </w:pPr>
            <w:r w:rsidRPr="002225A5">
              <w:t>noise standard (dB(A))</w:t>
            </w:r>
          </w:p>
          <w:p w14:paraId="1A656DF6" w14:textId="77777777" w:rsidR="0059161E" w:rsidRPr="002225A5" w:rsidRDefault="0059161E" w:rsidP="00B85A14">
            <w:pPr>
              <w:pStyle w:val="TableColHd"/>
              <w:rPr>
                <w:b w:val="0"/>
                <w:bCs/>
              </w:rPr>
            </w:pPr>
            <w:r w:rsidRPr="002225A5">
              <w:rPr>
                <w:b w:val="0"/>
                <w:bCs/>
              </w:rPr>
              <w:t>Monday-Thursday</w:t>
            </w:r>
            <w:r w:rsidRPr="002225A5">
              <w:rPr>
                <w:b w:val="0"/>
                <w:bCs/>
              </w:rPr>
              <w:br/>
              <w:t>7</w:t>
            </w:r>
            <w:r w:rsidR="004610A6" w:rsidRPr="002225A5">
              <w:rPr>
                <w:b w:val="0"/>
                <w:bCs/>
              </w:rPr>
              <w:t xml:space="preserve"> </w:t>
            </w:r>
            <w:r w:rsidRPr="002225A5">
              <w:rPr>
                <w:b w:val="0"/>
                <w:bCs/>
              </w:rPr>
              <w:t>am</w:t>
            </w:r>
            <w:r w:rsidR="004610A6" w:rsidRPr="002225A5">
              <w:rPr>
                <w:b w:val="0"/>
                <w:bCs/>
              </w:rPr>
              <w:t>–</w:t>
            </w:r>
            <w:r w:rsidRPr="002225A5">
              <w:rPr>
                <w:b w:val="0"/>
                <w:bCs/>
              </w:rPr>
              <w:t>10</w:t>
            </w:r>
            <w:r w:rsidR="004610A6" w:rsidRPr="002225A5">
              <w:rPr>
                <w:b w:val="0"/>
                <w:bCs/>
              </w:rPr>
              <w:t xml:space="preserve"> </w:t>
            </w:r>
            <w:r w:rsidRPr="002225A5">
              <w:rPr>
                <w:b w:val="0"/>
                <w:bCs/>
              </w:rPr>
              <w:t>pm</w:t>
            </w:r>
          </w:p>
          <w:p w14:paraId="40382A98" w14:textId="77777777" w:rsidR="00C3497A" w:rsidRPr="002225A5" w:rsidRDefault="0059161E" w:rsidP="00B85A14">
            <w:pPr>
              <w:pStyle w:val="TableColHd"/>
              <w:rPr>
                <w:b w:val="0"/>
                <w:bCs/>
              </w:rPr>
            </w:pPr>
            <w:r w:rsidRPr="002225A5">
              <w:rPr>
                <w:b w:val="0"/>
                <w:bCs/>
              </w:rPr>
              <w:t>Friday</w:t>
            </w:r>
            <w:r w:rsidR="006C688B" w:rsidRPr="002225A5">
              <w:rPr>
                <w:b w:val="0"/>
                <w:bCs/>
              </w:rPr>
              <w:t xml:space="preserve"> and </w:t>
            </w:r>
            <w:r w:rsidR="00C3497A" w:rsidRPr="002225A5">
              <w:rPr>
                <w:b w:val="0"/>
                <w:bCs/>
              </w:rPr>
              <w:t>Saturday</w:t>
            </w:r>
            <w:r w:rsidR="00C3497A" w:rsidRPr="002225A5">
              <w:rPr>
                <w:b w:val="0"/>
                <w:bCs/>
              </w:rPr>
              <w:br/>
              <w:t>7</w:t>
            </w:r>
            <w:r w:rsidR="004610A6" w:rsidRPr="002225A5">
              <w:rPr>
                <w:b w:val="0"/>
                <w:bCs/>
              </w:rPr>
              <w:t xml:space="preserve"> </w:t>
            </w:r>
            <w:r w:rsidR="00C3497A" w:rsidRPr="002225A5">
              <w:rPr>
                <w:b w:val="0"/>
                <w:bCs/>
              </w:rPr>
              <w:t>am</w:t>
            </w:r>
            <w:r w:rsidR="004610A6" w:rsidRPr="002225A5">
              <w:rPr>
                <w:b w:val="0"/>
                <w:bCs/>
              </w:rPr>
              <w:t>–</w:t>
            </w:r>
            <w:r w:rsidRPr="002225A5">
              <w:rPr>
                <w:b w:val="0"/>
                <w:bCs/>
              </w:rPr>
              <w:t>12</w:t>
            </w:r>
            <w:r w:rsidR="004610A6" w:rsidRPr="002225A5">
              <w:rPr>
                <w:b w:val="0"/>
                <w:bCs/>
              </w:rPr>
              <w:t xml:space="preserve"> </w:t>
            </w:r>
            <w:r w:rsidRPr="002225A5">
              <w:rPr>
                <w:b w:val="0"/>
                <w:bCs/>
              </w:rPr>
              <w:t>am</w:t>
            </w:r>
          </w:p>
          <w:p w14:paraId="45C6D3D9" w14:textId="77777777" w:rsidR="00C3497A" w:rsidRPr="002225A5" w:rsidRDefault="00C3497A" w:rsidP="00B85A14">
            <w:pPr>
              <w:pStyle w:val="TableColHd"/>
            </w:pPr>
            <w:r w:rsidRPr="002225A5">
              <w:rPr>
                <w:b w:val="0"/>
                <w:bCs/>
              </w:rPr>
              <w:t>Sunday and public holiday 8</w:t>
            </w:r>
            <w:r w:rsidR="004610A6" w:rsidRPr="002225A5">
              <w:rPr>
                <w:b w:val="0"/>
                <w:bCs/>
              </w:rPr>
              <w:t xml:space="preserve"> </w:t>
            </w:r>
            <w:r w:rsidRPr="002225A5">
              <w:rPr>
                <w:b w:val="0"/>
                <w:bCs/>
              </w:rPr>
              <w:t>am</w:t>
            </w:r>
            <w:r w:rsidR="004610A6" w:rsidRPr="002225A5">
              <w:rPr>
                <w:b w:val="0"/>
                <w:bCs/>
              </w:rPr>
              <w:t>–</w:t>
            </w:r>
            <w:r w:rsidRPr="002225A5">
              <w:rPr>
                <w:b w:val="0"/>
                <w:bCs/>
              </w:rPr>
              <w:t>10</w:t>
            </w:r>
            <w:r w:rsidR="004610A6" w:rsidRPr="002225A5">
              <w:rPr>
                <w:b w:val="0"/>
                <w:bCs/>
              </w:rPr>
              <w:t xml:space="preserve"> </w:t>
            </w:r>
            <w:r w:rsidRPr="002225A5">
              <w:rPr>
                <w:b w:val="0"/>
                <w:bCs/>
              </w:rPr>
              <w:t>pm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77BA025F" w14:textId="77777777" w:rsidR="00C3497A" w:rsidRPr="002225A5" w:rsidRDefault="00C3497A" w:rsidP="00B85A14">
            <w:pPr>
              <w:pStyle w:val="TableColHd"/>
            </w:pPr>
            <w:r w:rsidRPr="002225A5">
              <w:t>column 4</w:t>
            </w:r>
          </w:p>
          <w:p w14:paraId="35F9EED9" w14:textId="77777777" w:rsidR="00C3497A" w:rsidRPr="002225A5" w:rsidRDefault="00C3497A" w:rsidP="00B85A14">
            <w:pPr>
              <w:pStyle w:val="TableColHd"/>
            </w:pPr>
            <w:r w:rsidRPr="002225A5">
              <w:t>noise standard (dB(A))</w:t>
            </w:r>
          </w:p>
          <w:p w14:paraId="504CC9E1" w14:textId="77777777" w:rsidR="00085E3E" w:rsidRPr="002225A5" w:rsidRDefault="00EF735D" w:rsidP="00B85A14">
            <w:pPr>
              <w:pStyle w:val="TableColHd"/>
              <w:rPr>
                <w:b w:val="0"/>
                <w:bCs/>
              </w:rPr>
            </w:pPr>
            <w:r w:rsidRPr="002225A5">
              <w:rPr>
                <w:b w:val="0"/>
                <w:bCs/>
              </w:rPr>
              <w:t>a</w:t>
            </w:r>
            <w:r w:rsidR="007F00F0" w:rsidRPr="002225A5">
              <w:rPr>
                <w:b w:val="0"/>
                <w:bCs/>
              </w:rPr>
              <w:t>ny other time not mentioned in column 3</w:t>
            </w:r>
          </w:p>
          <w:p w14:paraId="2CE9AEC8" w14:textId="77777777" w:rsidR="00085E3E" w:rsidRPr="002225A5" w:rsidRDefault="00085E3E" w:rsidP="00B85A14">
            <w:pPr>
              <w:pStyle w:val="TableColHd"/>
            </w:pPr>
          </w:p>
        </w:tc>
      </w:tr>
      <w:tr w:rsidR="00C3497A" w:rsidRPr="002225A5" w14:paraId="3D53D87B" w14:textId="77777777" w:rsidTr="00B85A14">
        <w:trPr>
          <w:cantSplit/>
        </w:trPr>
        <w:tc>
          <w:tcPr>
            <w:tcW w:w="1200" w:type="dxa"/>
          </w:tcPr>
          <w:p w14:paraId="6CAAA5C2" w14:textId="77777777" w:rsidR="00C3497A" w:rsidRPr="002225A5" w:rsidRDefault="005D4D8B" w:rsidP="00B85A14">
            <w:pPr>
              <w:pStyle w:val="TableText10"/>
            </w:pPr>
            <w:r w:rsidRPr="002225A5">
              <w:t>1</w:t>
            </w:r>
          </w:p>
        </w:tc>
        <w:tc>
          <w:tcPr>
            <w:tcW w:w="2107" w:type="dxa"/>
          </w:tcPr>
          <w:p w14:paraId="69A5FDFB" w14:textId="77777777" w:rsidR="00C3497A" w:rsidRPr="002225A5" w:rsidRDefault="00C3497A" w:rsidP="00B85A14">
            <w:pPr>
              <w:pStyle w:val="TableText10"/>
            </w:pPr>
            <w:r w:rsidRPr="002225A5">
              <w:t>zone B</w:t>
            </w:r>
            <w:r w:rsidR="005D4D8B" w:rsidRPr="002225A5">
              <w:t>1</w:t>
            </w:r>
          </w:p>
        </w:tc>
        <w:tc>
          <w:tcPr>
            <w:tcW w:w="2107" w:type="dxa"/>
          </w:tcPr>
          <w:p w14:paraId="200D85CA" w14:textId="77777777" w:rsidR="00C3497A" w:rsidRPr="002225A5" w:rsidRDefault="00C3497A" w:rsidP="00B85A14">
            <w:pPr>
              <w:pStyle w:val="TableText10"/>
            </w:pPr>
            <w:r w:rsidRPr="002225A5">
              <w:t>60</w:t>
            </w:r>
          </w:p>
        </w:tc>
        <w:tc>
          <w:tcPr>
            <w:tcW w:w="2534" w:type="dxa"/>
          </w:tcPr>
          <w:p w14:paraId="41D256AC" w14:textId="77777777" w:rsidR="00C3497A" w:rsidRPr="002225A5" w:rsidRDefault="00C3497A" w:rsidP="00B85A14">
            <w:pPr>
              <w:pStyle w:val="TableText10"/>
            </w:pPr>
            <w:r w:rsidRPr="002225A5">
              <w:t>50</w:t>
            </w:r>
          </w:p>
        </w:tc>
      </w:tr>
    </w:tbl>
    <w:p w14:paraId="54A4B1E9" w14:textId="77777777" w:rsidR="009A464A" w:rsidRPr="002225A5" w:rsidRDefault="009A464A" w:rsidP="009A464A">
      <w:pPr>
        <w:pStyle w:val="TableHd"/>
      </w:pPr>
      <w:r w:rsidRPr="002225A5">
        <w:t>Table 2.2</w:t>
      </w:r>
      <w:r w:rsidR="0046363E" w:rsidRPr="002225A5">
        <w:t>B</w:t>
      </w:r>
      <w:r w:rsidRPr="002225A5">
        <w:tab/>
        <w:t>Noise zone</w:t>
      </w:r>
      <w:r w:rsidR="003E04DA" w:rsidRPr="002225A5">
        <w:t xml:space="preserve"> C1</w:t>
      </w: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107"/>
        <w:gridCol w:w="2107"/>
        <w:gridCol w:w="2534"/>
      </w:tblGrid>
      <w:tr w:rsidR="009A464A" w:rsidRPr="002225A5" w14:paraId="0B11ECB6" w14:textId="77777777" w:rsidTr="00B85A14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4D4A1F92" w14:textId="77777777" w:rsidR="009A464A" w:rsidRPr="002225A5" w:rsidRDefault="009A464A" w:rsidP="00B85A14">
            <w:pPr>
              <w:pStyle w:val="TableColHd"/>
            </w:pPr>
            <w:r w:rsidRPr="002225A5">
              <w:t>column 1</w:t>
            </w:r>
          </w:p>
          <w:p w14:paraId="2FA9FB68" w14:textId="77777777" w:rsidR="009A464A" w:rsidRPr="002225A5" w:rsidRDefault="009A464A" w:rsidP="00B85A14">
            <w:pPr>
              <w:pStyle w:val="TableColHd"/>
            </w:pPr>
            <w:r w:rsidRPr="002225A5">
              <w:t>item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271E96AE" w14:textId="77777777" w:rsidR="009A464A" w:rsidRPr="002225A5" w:rsidRDefault="009A464A" w:rsidP="00B85A14">
            <w:pPr>
              <w:pStyle w:val="TableColHd"/>
            </w:pPr>
            <w:r w:rsidRPr="002225A5">
              <w:t>column 2</w:t>
            </w:r>
          </w:p>
          <w:p w14:paraId="5B875924" w14:textId="77777777" w:rsidR="009A464A" w:rsidRPr="002225A5" w:rsidRDefault="00EF735D" w:rsidP="00B85A14">
            <w:pPr>
              <w:pStyle w:val="TableColHd"/>
            </w:pPr>
            <w:r w:rsidRPr="002225A5">
              <w:t>noise zone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7273A24D" w14:textId="77777777" w:rsidR="009A464A" w:rsidRPr="002225A5" w:rsidRDefault="009A464A" w:rsidP="00B85A14">
            <w:pPr>
              <w:pStyle w:val="TableColHd"/>
            </w:pPr>
            <w:r w:rsidRPr="002225A5">
              <w:t>column 3</w:t>
            </w:r>
          </w:p>
          <w:p w14:paraId="59265736" w14:textId="77777777" w:rsidR="009A464A" w:rsidRPr="002225A5" w:rsidRDefault="009A464A" w:rsidP="00B85A14">
            <w:pPr>
              <w:pStyle w:val="TableColHd"/>
            </w:pPr>
            <w:r w:rsidRPr="002225A5">
              <w:t>noise standard (dB(A))</w:t>
            </w:r>
          </w:p>
          <w:p w14:paraId="2EEC9A8B" w14:textId="77777777" w:rsidR="006C688B" w:rsidRPr="002225A5" w:rsidRDefault="006C688B" w:rsidP="006C688B">
            <w:pPr>
              <w:pStyle w:val="TableColHd"/>
              <w:rPr>
                <w:b w:val="0"/>
                <w:bCs/>
              </w:rPr>
            </w:pPr>
            <w:r w:rsidRPr="002225A5">
              <w:rPr>
                <w:b w:val="0"/>
                <w:bCs/>
              </w:rPr>
              <w:t>Monday-Thursday</w:t>
            </w:r>
            <w:r w:rsidRPr="002225A5">
              <w:rPr>
                <w:b w:val="0"/>
                <w:bCs/>
              </w:rPr>
              <w:br/>
              <w:t>7</w:t>
            </w:r>
            <w:r w:rsidR="004610A6" w:rsidRPr="002225A5">
              <w:rPr>
                <w:b w:val="0"/>
                <w:bCs/>
              </w:rPr>
              <w:t xml:space="preserve"> </w:t>
            </w:r>
            <w:r w:rsidRPr="002225A5">
              <w:rPr>
                <w:b w:val="0"/>
                <w:bCs/>
              </w:rPr>
              <w:t>am</w:t>
            </w:r>
            <w:r w:rsidR="004610A6" w:rsidRPr="002225A5">
              <w:rPr>
                <w:b w:val="0"/>
                <w:bCs/>
              </w:rPr>
              <w:t>–</w:t>
            </w:r>
            <w:r w:rsidRPr="002225A5">
              <w:rPr>
                <w:b w:val="0"/>
                <w:bCs/>
              </w:rPr>
              <w:t>10</w:t>
            </w:r>
            <w:r w:rsidR="004610A6" w:rsidRPr="002225A5">
              <w:rPr>
                <w:b w:val="0"/>
                <w:bCs/>
              </w:rPr>
              <w:t xml:space="preserve"> </w:t>
            </w:r>
            <w:r w:rsidRPr="002225A5">
              <w:rPr>
                <w:b w:val="0"/>
                <w:bCs/>
              </w:rPr>
              <w:t>pm</w:t>
            </w:r>
          </w:p>
          <w:p w14:paraId="45F19DDD" w14:textId="77777777" w:rsidR="006C688B" w:rsidRPr="002225A5" w:rsidRDefault="006C688B" w:rsidP="006C688B">
            <w:pPr>
              <w:pStyle w:val="TableColHd"/>
              <w:rPr>
                <w:b w:val="0"/>
                <w:bCs/>
              </w:rPr>
            </w:pPr>
            <w:r w:rsidRPr="002225A5">
              <w:rPr>
                <w:b w:val="0"/>
                <w:bCs/>
              </w:rPr>
              <w:t>Friday and Saturday</w:t>
            </w:r>
            <w:r w:rsidRPr="002225A5">
              <w:rPr>
                <w:b w:val="0"/>
                <w:bCs/>
              </w:rPr>
              <w:br/>
              <w:t>7</w:t>
            </w:r>
            <w:r w:rsidR="004610A6" w:rsidRPr="002225A5">
              <w:rPr>
                <w:b w:val="0"/>
                <w:bCs/>
              </w:rPr>
              <w:t xml:space="preserve"> </w:t>
            </w:r>
            <w:r w:rsidRPr="002225A5">
              <w:rPr>
                <w:b w:val="0"/>
                <w:bCs/>
              </w:rPr>
              <w:t>am</w:t>
            </w:r>
            <w:r w:rsidR="004610A6" w:rsidRPr="002225A5">
              <w:rPr>
                <w:b w:val="0"/>
                <w:bCs/>
              </w:rPr>
              <w:t>–</w:t>
            </w:r>
            <w:r w:rsidRPr="002225A5">
              <w:rPr>
                <w:b w:val="0"/>
                <w:bCs/>
              </w:rPr>
              <w:t>11</w:t>
            </w:r>
            <w:r w:rsidR="004610A6" w:rsidRPr="002225A5">
              <w:rPr>
                <w:b w:val="0"/>
                <w:bCs/>
              </w:rPr>
              <w:t xml:space="preserve"> </w:t>
            </w:r>
            <w:r w:rsidRPr="002225A5">
              <w:rPr>
                <w:b w:val="0"/>
                <w:bCs/>
              </w:rPr>
              <w:t>pm</w:t>
            </w:r>
          </w:p>
          <w:p w14:paraId="6141F92E" w14:textId="77777777" w:rsidR="009A464A" w:rsidRPr="002225A5" w:rsidRDefault="006C688B" w:rsidP="006C688B">
            <w:pPr>
              <w:pStyle w:val="TableColHd"/>
            </w:pPr>
            <w:r w:rsidRPr="002225A5">
              <w:rPr>
                <w:b w:val="0"/>
                <w:bCs/>
              </w:rPr>
              <w:t>Sunday and public holiday 8</w:t>
            </w:r>
            <w:r w:rsidR="004610A6" w:rsidRPr="002225A5">
              <w:rPr>
                <w:b w:val="0"/>
                <w:bCs/>
              </w:rPr>
              <w:t xml:space="preserve"> </w:t>
            </w:r>
            <w:r w:rsidRPr="002225A5">
              <w:rPr>
                <w:b w:val="0"/>
                <w:bCs/>
              </w:rPr>
              <w:t>am</w:t>
            </w:r>
            <w:r w:rsidR="004610A6" w:rsidRPr="002225A5">
              <w:rPr>
                <w:b w:val="0"/>
                <w:bCs/>
              </w:rPr>
              <w:t>–</w:t>
            </w:r>
            <w:r w:rsidRPr="002225A5">
              <w:rPr>
                <w:b w:val="0"/>
                <w:bCs/>
              </w:rPr>
              <w:t>10</w:t>
            </w:r>
            <w:r w:rsidR="004610A6" w:rsidRPr="002225A5">
              <w:rPr>
                <w:b w:val="0"/>
                <w:bCs/>
              </w:rPr>
              <w:t xml:space="preserve"> </w:t>
            </w:r>
            <w:r w:rsidRPr="002225A5">
              <w:rPr>
                <w:b w:val="0"/>
                <w:bCs/>
              </w:rPr>
              <w:t>pm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3B014802" w14:textId="77777777" w:rsidR="009A464A" w:rsidRPr="002225A5" w:rsidRDefault="009A464A" w:rsidP="00B85A14">
            <w:pPr>
              <w:pStyle w:val="TableColHd"/>
            </w:pPr>
            <w:r w:rsidRPr="002225A5">
              <w:t>column 4</w:t>
            </w:r>
          </w:p>
          <w:p w14:paraId="3B343697" w14:textId="77777777" w:rsidR="009A464A" w:rsidRPr="002225A5" w:rsidRDefault="009A464A" w:rsidP="00B85A14">
            <w:pPr>
              <w:pStyle w:val="TableColHd"/>
            </w:pPr>
            <w:r w:rsidRPr="002225A5">
              <w:t>noise standard (dB(A))</w:t>
            </w:r>
          </w:p>
          <w:p w14:paraId="5D1F0BBB" w14:textId="77777777" w:rsidR="009A464A" w:rsidRPr="002225A5" w:rsidRDefault="00EF735D" w:rsidP="00B85A14">
            <w:pPr>
              <w:pStyle w:val="TableColHd"/>
            </w:pPr>
            <w:r w:rsidRPr="002225A5">
              <w:rPr>
                <w:b w:val="0"/>
                <w:bCs/>
              </w:rPr>
              <w:t>a</w:t>
            </w:r>
            <w:r w:rsidR="007F00F0" w:rsidRPr="002225A5">
              <w:rPr>
                <w:b w:val="0"/>
                <w:bCs/>
              </w:rPr>
              <w:t>ny other time not mentioned in column 3</w:t>
            </w:r>
          </w:p>
        </w:tc>
      </w:tr>
      <w:tr w:rsidR="009A464A" w:rsidRPr="002225A5" w14:paraId="0766F6A7" w14:textId="77777777" w:rsidTr="00B85A14">
        <w:trPr>
          <w:cantSplit/>
        </w:trPr>
        <w:tc>
          <w:tcPr>
            <w:tcW w:w="1200" w:type="dxa"/>
          </w:tcPr>
          <w:p w14:paraId="49B2CB8C" w14:textId="77777777" w:rsidR="009A464A" w:rsidRPr="002225A5" w:rsidRDefault="00AD4471" w:rsidP="00B85A14">
            <w:pPr>
              <w:pStyle w:val="TableText10"/>
            </w:pPr>
            <w:r w:rsidRPr="002225A5">
              <w:t>1</w:t>
            </w:r>
          </w:p>
        </w:tc>
        <w:tc>
          <w:tcPr>
            <w:tcW w:w="2107" w:type="dxa"/>
          </w:tcPr>
          <w:p w14:paraId="6B3793FF" w14:textId="77777777" w:rsidR="009A464A" w:rsidRPr="002225A5" w:rsidRDefault="009A464A" w:rsidP="00B85A14">
            <w:pPr>
              <w:pStyle w:val="TableText10"/>
            </w:pPr>
            <w:r w:rsidRPr="002225A5">
              <w:t>zone C1</w:t>
            </w:r>
          </w:p>
        </w:tc>
        <w:tc>
          <w:tcPr>
            <w:tcW w:w="2107" w:type="dxa"/>
          </w:tcPr>
          <w:p w14:paraId="4E358B2E" w14:textId="77777777" w:rsidR="009A464A" w:rsidRPr="002225A5" w:rsidRDefault="009A464A" w:rsidP="00B85A14">
            <w:pPr>
              <w:pStyle w:val="TableText10"/>
            </w:pPr>
            <w:r w:rsidRPr="002225A5">
              <w:t>55</w:t>
            </w:r>
          </w:p>
        </w:tc>
        <w:tc>
          <w:tcPr>
            <w:tcW w:w="2534" w:type="dxa"/>
          </w:tcPr>
          <w:p w14:paraId="77295320" w14:textId="77777777" w:rsidR="009A464A" w:rsidRPr="002225A5" w:rsidRDefault="009A464A" w:rsidP="00B85A14">
            <w:pPr>
              <w:pStyle w:val="TableText10"/>
            </w:pPr>
            <w:r w:rsidRPr="002225A5">
              <w:t>45</w:t>
            </w:r>
          </w:p>
        </w:tc>
      </w:tr>
    </w:tbl>
    <w:p w14:paraId="14111A3F" w14:textId="77777777" w:rsidR="002225A5" w:rsidRDefault="002225A5">
      <w:pPr>
        <w:pStyle w:val="02Text"/>
        <w:sectPr w:rsidR="002225A5" w:rsidSect="002225A5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6F28917D" w14:textId="77777777" w:rsidR="005C0701" w:rsidRPr="002225A5" w:rsidRDefault="005C0701">
      <w:pPr>
        <w:pStyle w:val="EndNoteHeading"/>
      </w:pPr>
      <w:r w:rsidRPr="002225A5">
        <w:lastRenderedPageBreak/>
        <w:t>Endnotes</w:t>
      </w:r>
    </w:p>
    <w:p w14:paraId="026267DE" w14:textId="77777777" w:rsidR="005C0701" w:rsidRPr="002225A5" w:rsidRDefault="005C0701">
      <w:pPr>
        <w:pStyle w:val="EndNoteSubHeading"/>
      </w:pPr>
      <w:r w:rsidRPr="002225A5">
        <w:t>1</w:t>
      </w:r>
      <w:r w:rsidRPr="002225A5">
        <w:tab/>
        <w:t>Notification</w:t>
      </w:r>
    </w:p>
    <w:p w14:paraId="14376214" w14:textId="7966A674" w:rsidR="005C0701" w:rsidRPr="002225A5" w:rsidRDefault="005C0701">
      <w:pPr>
        <w:pStyle w:val="EndNoteText"/>
      </w:pPr>
      <w:r w:rsidRPr="002225A5">
        <w:tab/>
        <w:t xml:space="preserve">Notified under the </w:t>
      </w:r>
      <w:hyperlink r:id="rId23" w:tooltip="A2001-14" w:history="1">
        <w:r w:rsidR="00F90818" w:rsidRPr="002225A5">
          <w:rPr>
            <w:rStyle w:val="charCitHyperlinkAbbrev"/>
          </w:rPr>
          <w:t>Legislation Act</w:t>
        </w:r>
      </w:hyperlink>
      <w:r w:rsidRPr="002225A5">
        <w:t xml:space="preserve"> on</w:t>
      </w:r>
      <w:r w:rsidR="006C0771">
        <w:t xml:space="preserve"> 23 December 2019</w:t>
      </w:r>
      <w:r w:rsidRPr="002225A5">
        <w:t>.</w:t>
      </w:r>
    </w:p>
    <w:p w14:paraId="2BBA561C" w14:textId="77777777" w:rsidR="005C0701" w:rsidRPr="002225A5" w:rsidRDefault="005C0701">
      <w:pPr>
        <w:pStyle w:val="EndNoteSubHeading"/>
      </w:pPr>
      <w:r w:rsidRPr="002225A5">
        <w:t>2</w:t>
      </w:r>
      <w:r w:rsidRPr="002225A5">
        <w:tab/>
        <w:t>Republications of amended laws</w:t>
      </w:r>
    </w:p>
    <w:p w14:paraId="26864D89" w14:textId="720CA3AD" w:rsidR="005C0701" w:rsidRPr="002225A5" w:rsidRDefault="005C0701">
      <w:pPr>
        <w:pStyle w:val="EndNoteText"/>
      </w:pPr>
      <w:r w:rsidRPr="002225A5">
        <w:tab/>
        <w:t xml:space="preserve">For the latest republication of amended laws, see </w:t>
      </w:r>
      <w:hyperlink r:id="rId24" w:history="1">
        <w:r w:rsidR="00F90818" w:rsidRPr="002225A5">
          <w:rPr>
            <w:rStyle w:val="charCitHyperlinkAbbrev"/>
          </w:rPr>
          <w:t>www.legislation.act.gov.au</w:t>
        </w:r>
      </w:hyperlink>
      <w:r w:rsidRPr="002225A5">
        <w:t>.</w:t>
      </w:r>
    </w:p>
    <w:p w14:paraId="095940B0" w14:textId="77777777" w:rsidR="005C0701" w:rsidRPr="002225A5" w:rsidRDefault="005C0701">
      <w:pPr>
        <w:pStyle w:val="N-line2"/>
      </w:pPr>
    </w:p>
    <w:p w14:paraId="40135117" w14:textId="77777777" w:rsidR="002225A5" w:rsidRDefault="002225A5">
      <w:pPr>
        <w:pStyle w:val="05EndNote"/>
        <w:sectPr w:rsidR="002225A5" w:rsidSect="00B2131A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01ABF30" w14:textId="77777777" w:rsidR="005C0701" w:rsidRDefault="005C0701" w:rsidP="00B85A14"/>
    <w:p w14:paraId="5D257A7D" w14:textId="77777777" w:rsidR="002225A5" w:rsidRDefault="002225A5" w:rsidP="002225A5"/>
    <w:p w14:paraId="01D8F664" w14:textId="77777777" w:rsidR="002225A5" w:rsidRDefault="002225A5" w:rsidP="002225A5">
      <w:pPr>
        <w:suppressLineNumbers/>
      </w:pPr>
    </w:p>
    <w:p w14:paraId="7B70F9CB" w14:textId="77777777" w:rsidR="002225A5" w:rsidRDefault="002225A5" w:rsidP="002225A5">
      <w:pPr>
        <w:suppressLineNumbers/>
      </w:pPr>
    </w:p>
    <w:p w14:paraId="382BEC0A" w14:textId="77777777" w:rsidR="002225A5" w:rsidRDefault="002225A5" w:rsidP="002225A5">
      <w:pPr>
        <w:suppressLineNumbers/>
      </w:pPr>
    </w:p>
    <w:p w14:paraId="080B1FD1" w14:textId="77777777" w:rsidR="002225A5" w:rsidRDefault="002225A5" w:rsidP="002225A5">
      <w:pPr>
        <w:suppressLineNumbers/>
      </w:pPr>
    </w:p>
    <w:p w14:paraId="2DD042C9" w14:textId="77777777" w:rsidR="002225A5" w:rsidRDefault="002225A5" w:rsidP="002225A5">
      <w:pPr>
        <w:suppressLineNumbers/>
      </w:pPr>
    </w:p>
    <w:p w14:paraId="299ED2CA" w14:textId="77777777" w:rsidR="002225A5" w:rsidRDefault="002225A5" w:rsidP="002225A5">
      <w:pPr>
        <w:suppressLineNumbers/>
      </w:pPr>
    </w:p>
    <w:p w14:paraId="4D096AF2" w14:textId="56F8D42B" w:rsidR="002225A5" w:rsidRDefault="002225A5" w:rsidP="002225A5">
      <w:pPr>
        <w:suppressLineNumbers/>
      </w:pPr>
    </w:p>
    <w:p w14:paraId="22F05575" w14:textId="790B2931" w:rsidR="00D451A5" w:rsidRDefault="00D451A5" w:rsidP="002225A5">
      <w:pPr>
        <w:suppressLineNumbers/>
      </w:pPr>
    </w:p>
    <w:p w14:paraId="3C3825C7" w14:textId="510E0933" w:rsidR="00D451A5" w:rsidRDefault="00D451A5" w:rsidP="002225A5">
      <w:pPr>
        <w:suppressLineNumbers/>
      </w:pPr>
    </w:p>
    <w:p w14:paraId="2283D56D" w14:textId="369F7FA7" w:rsidR="00D451A5" w:rsidRDefault="00D451A5" w:rsidP="002225A5">
      <w:pPr>
        <w:suppressLineNumbers/>
      </w:pPr>
    </w:p>
    <w:p w14:paraId="1FF10755" w14:textId="7CB2FD4D" w:rsidR="00D451A5" w:rsidRDefault="00D451A5" w:rsidP="002225A5">
      <w:pPr>
        <w:suppressLineNumbers/>
      </w:pPr>
    </w:p>
    <w:p w14:paraId="79AC605D" w14:textId="64F9D77A" w:rsidR="00D451A5" w:rsidRDefault="00D451A5" w:rsidP="002225A5">
      <w:pPr>
        <w:suppressLineNumbers/>
      </w:pPr>
    </w:p>
    <w:p w14:paraId="5FCC61B9" w14:textId="3ECDE075" w:rsidR="00D451A5" w:rsidRDefault="00D451A5" w:rsidP="002225A5">
      <w:pPr>
        <w:suppressLineNumbers/>
      </w:pPr>
    </w:p>
    <w:p w14:paraId="7B28B1B5" w14:textId="05EF9AEA" w:rsidR="00D451A5" w:rsidRDefault="00D451A5" w:rsidP="002225A5">
      <w:pPr>
        <w:suppressLineNumbers/>
      </w:pPr>
    </w:p>
    <w:p w14:paraId="5416C8EA" w14:textId="0926A4E9" w:rsidR="00D451A5" w:rsidRDefault="00D451A5" w:rsidP="002225A5">
      <w:pPr>
        <w:suppressLineNumbers/>
      </w:pPr>
    </w:p>
    <w:p w14:paraId="2A912157" w14:textId="1CB8BDE8" w:rsidR="00D451A5" w:rsidRDefault="00D451A5" w:rsidP="002225A5">
      <w:pPr>
        <w:suppressLineNumbers/>
      </w:pPr>
    </w:p>
    <w:p w14:paraId="765A22B4" w14:textId="510ECDB2" w:rsidR="00D451A5" w:rsidRDefault="00D451A5" w:rsidP="002225A5">
      <w:pPr>
        <w:suppressLineNumbers/>
      </w:pPr>
    </w:p>
    <w:p w14:paraId="3FF608B8" w14:textId="549B4926" w:rsidR="00D451A5" w:rsidRDefault="00D451A5" w:rsidP="002225A5">
      <w:pPr>
        <w:suppressLineNumbers/>
      </w:pPr>
    </w:p>
    <w:p w14:paraId="645215F6" w14:textId="77777777" w:rsidR="00D451A5" w:rsidRDefault="00D451A5" w:rsidP="002225A5">
      <w:pPr>
        <w:suppressLineNumbers/>
      </w:pPr>
    </w:p>
    <w:p w14:paraId="7D589E67" w14:textId="77777777" w:rsidR="002225A5" w:rsidRDefault="002225A5" w:rsidP="002225A5">
      <w:pPr>
        <w:suppressLineNumbers/>
      </w:pPr>
    </w:p>
    <w:p w14:paraId="4BC1C31D" w14:textId="77777777" w:rsidR="002225A5" w:rsidRDefault="002225A5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2225A5" w:rsidSect="002225A5">
      <w:headerReference w:type="even" r:id="rId2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704EC" w14:textId="77777777" w:rsidR="00B85A14" w:rsidRDefault="00B85A14">
      <w:r>
        <w:separator/>
      </w:r>
    </w:p>
  </w:endnote>
  <w:endnote w:type="continuationSeparator" w:id="0">
    <w:p w14:paraId="04ABF4F9" w14:textId="77777777" w:rsidR="00B85A14" w:rsidRDefault="00B8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CD39E" w14:textId="65C60F9B" w:rsidR="002225A5" w:rsidRPr="004069EE" w:rsidRDefault="004C141D" w:rsidP="004069EE">
    <w:pPr>
      <w:pStyle w:val="Status"/>
      <w:rPr>
        <w:rFonts w:cs="Arial"/>
      </w:rPr>
    </w:pPr>
    <w:r w:rsidRPr="004069EE">
      <w:rPr>
        <w:rFonts w:cs="Arial"/>
      </w:rPr>
      <w:fldChar w:fldCharType="begin"/>
    </w:r>
    <w:r w:rsidRPr="004069EE">
      <w:rPr>
        <w:rFonts w:cs="Arial"/>
      </w:rPr>
      <w:instrText xml:space="preserve"> DOCPROPERTY "Status" </w:instrText>
    </w:r>
    <w:r w:rsidRPr="004069EE">
      <w:rPr>
        <w:rFonts w:cs="Arial"/>
      </w:rPr>
      <w:fldChar w:fldCharType="separate"/>
    </w:r>
    <w:r w:rsidR="00E24ABB" w:rsidRPr="004069EE">
      <w:rPr>
        <w:rFonts w:cs="Arial"/>
      </w:rPr>
      <w:t xml:space="preserve"> </w:t>
    </w:r>
    <w:r w:rsidRPr="004069EE">
      <w:rPr>
        <w:rFonts w:cs="Arial"/>
      </w:rPr>
      <w:fldChar w:fldCharType="end"/>
    </w:r>
    <w:r w:rsidR="004069EE" w:rsidRPr="004069EE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18EF0" w14:textId="691500A1" w:rsidR="002225A5" w:rsidRPr="004069EE" w:rsidRDefault="004C141D" w:rsidP="004069EE">
    <w:pPr>
      <w:pStyle w:val="Status"/>
      <w:rPr>
        <w:rFonts w:cs="Arial"/>
      </w:rPr>
    </w:pPr>
    <w:r w:rsidRPr="004069EE">
      <w:rPr>
        <w:rFonts w:cs="Arial"/>
      </w:rPr>
      <w:fldChar w:fldCharType="begin"/>
    </w:r>
    <w:r w:rsidRPr="004069EE">
      <w:rPr>
        <w:rFonts w:cs="Arial"/>
      </w:rPr>
      <w:instrText xml:space="preserve"> DOCPROPERTY "Status" </w:instrText>
    </w:r>
    <w:r w:rsidRPr="004069EE">
      <w:rPr>
        <w:rFonts w:cs="Arial"/>
      </w:rPr>
      <w:fldChar w:fldCharType="separate"/>
    </w:r>
    <w:r w:rsidR="00E24ABB" w:rsidRPr="004069EE">
      <w:rPr>
        <w:rFonts w:cs="Arial"/>
      </w:rPr>
      <w:t xml:space="preserve"> </w:t>
    </w:r>
    <w:r w:rsidRPr="004069EE">
      <w:rPr>
        <w:rFonts w:cs="Arial"/>
      </w:rPr>
      <w:fldChar w:fldCharType="end"/>
    </w:r>
    <w:r w:rsidR="004069EE" w:rsidRPr="004069EE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FF1E3" w14:textId="0D3A34A0" w:rsidR="002225A5" w:rsidRDefault="002225A5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24ABB">
      <w:rPr>
        <w:rFonts w:ascii="Arial" w:hAnsi="Arial"/>
        <w:sz w:val="12"/>
      </w:rPr>
      <w:t>J2019-1557</w:t>
    </w:r>
    <w:r>
      <w:rPr>
        <w:rFonts w:ascii="Arial" w:hAnsi="Arial"/>
        <w:sz w:val="12"/>
      </w:rPr>
      <w:fldChar w:fldCharType="end"/>
    </w:r>
  </w:p>
  <w:p w14:paraId="710F81B4" w14:textId="48366031" w:rsidR="002225A5" w:rsidRPr="004069EE" w:rsidRDefault="004C141D" w:rsidP="004069EE">
    <w:pPr>
      <w:pStyle w:val="Status"/>
      <w:rPr>
        <w:rFonts w:cs="Arial"/>
      </w:rPr>
    </w:pPr>
    <w:r w:rsidRPr="004069EE">
      <w:rPr>
        <w:rFonts w:cs="Arial"/>
      </w:rPr>
      <w:fldChar w:fldCharType="begin"/>
    </w:r>
    <w:r w:rsidRPr="004069EE">
      <w:rPr>
        <w:rFonts w:cs="Arial"/>
      </w:rPr>
      <w:instrText xml:space="preserve"> DOCPROPERTY "Status" </w:instrText>
    </w:r>
    <w:r w:rsidRPr="004069EE">
      <w:rPr>
        <w:rFonts w:cs="Arial"/>
      </w:rPr>
      <w:fldChar w:fldCharType="separate"/>
    </w:r>
    <w:r w:rsidR="00E24ABB" w:rsidRPr="004069EE">
      <w:rPr>
        <w:rFonts w:cs="Arial"/>
      </w:rPr>
      <w:t xml:space="preserve"> </w:t>
    </w:r>
    <w:r w:rsidRPr="004069EE">
      <w:rPr>
        <w:rFonts w:cs="Arial"/>
      </w:rPr>
      <w:fldChar w:fldCharType="end"/>
    </w:r>
    <w:r w:rsidR="004069EE" w:rsidRPr="004069EE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6307F" w14:textId="77777777" w:rsidR="002225A5" w:rsidRDefault="002225A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225A5" w:rsidRPr="00CB3D59" w14:paraId="11B3649E" w14:textId="77777777">
      <w:tc>
        <w:tcPr>
          <w:tcW w:w="847" w:type="pct"/>
        </w:tcPr>
        <w:p w14:paraId="56DF5C17" w14:textId="77777777" w:rsidR="002225A5" w:rsidRPr="006D109C" w:rsidRDefault="002225A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1DCC408" w14:textId="58201ACD" w:rsidR="002225A5" w:rsidRPr="006D109C" w:rsidRDefault="002225A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24ABB" w:rsidRPr="00E24ABB">
            <w:rPr>
              <w:rFonts w:cs="Arial"/>
              <w:szCs w:val="18"/>
            </w:rPr>
            <w:t>Environment Protection Amendment Regulation 2019 </w:t>
          </w:r>
          <w:r w:rsidR="00E24ABB">
            <w:t>(No 1)</w:t>
          </w:r>
          <w:r>
            <w:rPr>
              <w:rFonts w:cs="Arial"/>
              <w:szCs w:val="18"/>
            </w:rPr>
            <w:fldChar w:fldCharType="end"/>
          </w:r>
        </w:p>
        <w:p w14:paraId="1D595368" w14:textId="505658AD" w:rsidR="002225A5" w:rsidRPr="00783A18" w:rsidRDefault="002225A5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24AB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24AB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24AB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6E170DC" w14:textId="4561094C" w:rsidR="002225A5" w:rsidRPr="006D109C" w:rsidRDefault="002225A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24ABB">
            <w:rPr>
              <w:rFonts w:cs="Arial"/>
              <w:szCs w:val="18"/>
            </w:rPr>
            <w:t>SL2019-32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24AB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A27B9D2" w14:textId="6A81B8E6" w:rsidR="002225A5" w:rsidRPr="004069EE" w:rsidRDefault="004C141D" w:rsidP="004069EE">
    <w:pPr>
      <w:pStyle w:val="Status"/>
      <w:rPr>
        <w:rFonts w:cs="Arial"/>
      </w:rPr>
    </w:pPr>
    <w:r w:rsidRPr="004069EE">
      <w:rPr>
        <w:rFonts w:cs="Arial"/>
      </w:rPr>
      <w:fldChar w:fldCharType="begin"/>
    </w:r>
    <w:r w:rsidRPr="004069EE">
      <w:rPr>
        <w:rFonts w:cs="Arial"/>
      </w:rPr>
      <w:instrText xml:space="preserve"> DOCPROPERTY "Status" </w:instrText>
    </w:r>
    <w:r w:rsidRPr="004069EE">
      <w:rPr>
        <w:rFonts w:cs="Arial"/>
      </w:rPr>
      <w:fldChar w:fldCharType="separate"/>
    </w:r>
    <w:r w:rsidR="00E24ABB" w:rsidRPr="004069EE">
      <w:rPr>
        <w:rFonts w:cs="Arial"/>
      </w:rPr>
      <w:t xml:space="preserve"> </w:t>
    </w:r>
    <w:r w:rsidRPr="004069EE">
      <w:rPr>
        <w:rFonts w:cs="Arial"/>
      </w:rPr>
      <w:fldChar w:fldCharType="end"/>
    </w:r>
    <w:r w:rsidR="004069EE" w:rsidRPr="004069EE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23D89" w14:textId="77777777" w:rsidR="002225A5" w:rsidRDefault="002225A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225A5" w:rsidRPr="00CB3D59" w14:paraId="5944C6FC" w14:textId="77777777">
      <w:tc>
        <w:tcPr>
          <w:tcW w:w="1061" w:type="pct"/>
        </w:tcPr>
        <w:p w14:paraId="1C8F715C" w14:textId="40E8FDE3" w:rsidR="002225A5" w:rsidRPr="006D109C" w:rsidRDefault="002225A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24ABB">
            <w:rPr>
              <w:rFonts w:cs="Arial"/>
              <w:szCs w:val="18"/>
            </w:rPr>
            <w:t>SL2019-32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24AB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5FC9FED" w14:textId="4FBA9910" w:rsidR="002225A5" w:rsidRPr="006D109C" w:rsidRDefault="002225A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24ABB" w:rsidRPr="00E24ABB">
            <w:rPr>
              <w:rFonts w:cs="Arial"/>
              <w:szCs w:val="18"/>
            </w:rPr>
            <w:t>Environment Protection Amendment Regulation 2019 </w:t>
          </w:r>
          <w:r w:rsidR="00E24ABB">
            <w:t>(No 1)</w:t>
          </w:r>
          <w:r>
            <w:rPr>
              <w:rFonts w:cs="Arial"/>
              <w:szCs w:val="18"/>
            </w:rPr>
            <w:fldChar w:fldCharType="end"/>
          </w:r>
        </w:p>
        <w:p w14:paraId="079033B6" w14:textId="70917724" w:rsidR="002225A5" w:rsidRPr="00783A18" w:rsidRDefault="002225A5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24AB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24AB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24AB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21C786D" w14:textId="77777777" w:rsidR="002225A5" w:rsidRPr="006D109C" w:rsidRDefault="002225A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E92A623" w14:textId="26DF95C7" w:rsidR="002225A5" w:rsidRPr="004069EE" w:rsidRDefault="004C141D" w:rsidP="004069EE">
    <w:pPr>
      <w:pStyle w:val="Status"/>
      <w:rPr>
        <w:rFonts w:cs="Arial"/>
      </w:rPr>
    </w:pPr>
    <w:r w:rsidRPr="004069EE">
      <w:rPr>
        <w:rFonts w:cs="Arial"/>
      </w:rPr>
      <w:fldChar w:fldCharType="begin"/>
    </w:r>
    <w:r w:rsidRPr="004069EE">
      <w:rPr>
        <w:rFonts w:cs="Arial"/>
      </w:rPr>
      <w:instrText xml:space="preserve"> DOCPROPERTY "Status" </w:instrText>
    </w:r>
    <w:r w:rsidRPr="004069EE">
      <w:rPr>
        <w:rFonts w:cs="Arial"/>
      </w:rPr>
      <w:fldChar w:fldCharType="separate"/>
    </w:r>
    <w:r w:rsidR="00E24ABB" w:rsidRPr="004069EE">
      <w:rPr>
        <w:rFonts w:cs="Arial"/>
      </w:rPr>
      <w:t xml:space="preserve"> </w:t>
    </w:r>
    <w:r w:rsidRPr="004069EE">
      <w:rPr>
        <w:rFonts w:cs="Arial"/>
      </w:rPr>
      <w:fldChar w:fldCharType="end"/>
    </w:r>
    <w:r w:rsidR="004069EE" w:rsidRPr="004069EE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ABF92" w14:textId="77777777" w:rsidR="002225A5" w:rsidRDefault="002225A5">
    <w:pPr>
      <w:rPr>
        <w:sz w:val="16"/>
      </w:rPr>
    </w:pPr>
  </w:p>
  <w:p w14:paraId="2BF424EC" w14:textId="62C15AC7" w:rsidR="002225A5" w:rsidRDefault="002225A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24ABB">
      <w:rPr>
        <w:rFonts w:ascii="Arial" w:hAnsi="Arial"/>
        <w:sz w:val="12"/>
      </w:rPr>
      <w:t>J2019-1557</w:t>
    </w:r>
    <w:r>
      <w:rPr>
        <w:rFonts w:ascii="Arial" w:hAnsi="Arial"/>
        <w:sz w:val="12"/>
      </w:rPr>
      <w:fldChar w:fldCharType="end"/>
    </w:r>
  </w:p>
  <w:p w14:paraId="50394641" w14:textId="7A519575" w:rsidR="002225A5" w:rsidRPr="004069EE" w:rsidRDefault="004C141D" w:rsidP="004069EE">
    <w:pPr>
      <w:pStyle w:val="Status"/>
      <w:rPr>
        <w:rFonts w:cs="Arial"/>
      </w:rPr>
    </w:pPr>
    <w:r w:rsidRPr="004069EE">
      <w:rPr>
        <w:rFonts w:cs="Arial"/>
      </w:rPr>
      <w:fldChar w:fldCharType="begin"/>
    </w:r>
    <w:r w:rsidRPr="004069EE">
      <w:rPr>
        <w:rFonts w:cs="Arial"/>
      </w:rPr>
      <w:instrText xml:space="preserve"> DOCPROPERTY "Status" </w:instrText>
    </w:r>
    <w:r w:rsidRPr="004069EE">
      <w:rPr>
        <w:rFonts w:cs="Arial"/>
      </w:rPr>
      <w:fldChar w:fldCharType="separate"/>
    </w:r>
    <w:r w:rsidR="00E24ABB" w:rsidRPr="004069EE">
      <w:rPr>
        <w:rFonts w:cs="Arial"/>
      </w:rPr>
      <w:t xml:space="preserve"> </w:t>
    </w:r>
    <w:r w:rsidRPr="004069EE">
      <w:rPr>
        <w:rFonts w:cs="Arial"/>
      </w:rPr>
      <w:fldChar w:fldCharType="end"/>
    </w:r>
    <w:r w:rsidR="004069EE" w:rsidRPr="004069EE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2529D" w14:textId="77777777" w:rsidR="002225A5" w:rsidRDefault="002225A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225A5" w14:paraId="28583106" w14:textId="77777777">
      <w:trPr>
        <w:jc w:val="center"/>
      </w:trPr>
      <w:tc>
        <w:tcPr>
          <w:tcW w:w="1240" w:type="dxa"/>
        </w:tcPr>
        <w:p w14:paraId="41780C4E" w14:textId="77777777" w:rsidR="002225A5" w:rsidRDefault="002225A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57CD9D0" w14:textId="5BFEAE9D" w:rsidR="002225A5" w:rsidRDefault="004C141D">
          <w:pPr>
            <w:pStyle w:val="Footer"/>
            <w:jc w:val="center"/>
          </w:pPr>
          <w:fldSimple w:instr=" REF Citation *\charformat ">
            <w:r w:rsidR="00E24ABB">
              <w:t>Environment Protection Amendment Regulation 2019 (No 1)</w:t>
            </w:r>
          </w:fldSimple>
        </w:p>
        <w:p w14:paraId="11BCD35D" w14:textId="3AD524C7" w:rsidR="002225A5" w:rsidRDefault="004C141D">
          <w:pPr>
            <w:pStyle w:val="Footer"/>
            <w:spacing w:before="0"/>
            <w:jc w:val="center"/>
          </w:pPr>
          <w:fldSimple w:instr=" DOCPROPERTY &quot;Eff&quot;  *\charformat ">
            <w:r w:rsidR="00E24ABB">
              <w:t xml:space="preserve"> </w:t>
            </w:r>
          </w:fldSimple>
          <w:fldSimple w:instr=" DOCPROPERTY &quot;StartDt&quot;  *\charformat ">
            <w:r w:rsidR="00E24ABB">
              <w:t xml:space="preserve">  </w:t>
            </w:r>
          </w:fldSimple>
          <w:fldSimple w:instr=" DOCPROPERTY &quot;EndDt&quot;  *\charformat ">
            <w:r w:rsidR="00E24ABB">
              <w:t xml:space="preserve">  </w:t>
            </w:r>
          </w:fldSimple>
        </w:p>
      </w:tc>
      <w:tc>
        <w:tcPr>
          <w:tcW w:w="1553" w:type="dxa"/>
        </w:tcPr>
        <w:p w14:paraId="14053F40" w14:textId="0569E621" w:rsidR="002225A5" w:rsidRDefault="004C141D">
          <w:pPr>
            <w:pStyle w:val="Footer"/>
            <w:jc w:val="right"/>
          </w:pPr>
          <w:fldSimple w:instr=" DOCPROPERTY &quot;Category&quot;  *\charformat  ">
            <w:r w:rsidR="00E24ABB">
              <w:t>SL2019-32</w:t>
            </w:r>
          </w:fldSimple>
          <w:r w:rsidR="002225A5">
            <w:br/>
          </w:r>
          <w:fldSimple w:instr=" DOCPROPERTY &quot;RepubDt&quot;  *\charformat  ">
            <w:r w:rsidR="00E24ABB">
              <w:t xml:space="preserve">  </w:t>
            </w:r>
          </w:fldSimple>
        </w:p>
      </w:tc>
    </w:tr>
  </w:tbl>
  <w:p w14:paraId="5A5D848D" w14:textId="324B0817" w:rsidR="002225A5" w:rsidRPr="004069EE" w:rsidRDefault="004C141D" w:rsidP="004069EE">
    <w:pPr>
      <w:pStyle w:val="Status"/>
      <w:rPr>
        <w:rFonts w:cs="Arial"/>
      </w:rPr>
    </w:pPr>
    <w:r w:rsidRPr="004069EE">
      <w:rPr>
        <w:rFonts w:cs="Arial"/>
      </w:rPr>
      <w:fldChar w:fldCharType="begin"/>
    </w:r>
    <w:r w:rsidRPr="004069EE">
      <w:rPr>
        <w:rFonts w:cs="Arial"/>
      </w:rPr>
      <w:instrText xml:space="preserve"> DOCPROPERTY "Status" </w:instrText>
    </w:r>
    <w:r w:rsidRPr="004069EE">
      <w:rPr>
        <w:rFonts w:cs="Arial"/>
      </w:rPr>
      <w:fldChar w:fldCharType="separate"/>
    </w:r>
    <w:r w:rsidR="00E24ABB" w:rsidRPr="004069EE">
      <w:rPr>
        <w:rFonts w:cs="Arial"/>
      </w:rPr>
      <w:t xml:space="preserve"> </w:t>
    </w:r>
    <w:r w:rsidRPr="004069EE">
      <w:rPr>
        <w:rFonts w:cs="Arial"/>
      </w:rPr>
      <w:fldChar w:fldCharType="end"/>
    </w:r>
    <w:r w:rsidR="004069EE" w:rsidRPr="004069EE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B3927" w14:textId="77777777" w:rsidR="002225A5" w:rsidRDefault="002225A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225A5" w14:paraId="530245B5" w14:textId="77777777">
      <w:trPr>
        <w:jc w:val="center"/>
      </w:trPr>
      <w:tc>
        <w:tcPr>
          <w:tcW w:w="1553" w:type="dxa"/>
        </w:tcPr>
        <w:p w14:paraId="329C7DC9" w14:textId="12252E97" w:rsidR="002225A5" w:rsidRDefault="004C141D">
          <w:pPr>
            <w:pStyle w:val="Footer"/>
          </w:pPr>
          <w:fldSimple w:instr=" DOCPROPERTY &quot;Category&quot;  *\charformat  ">
            <w:r w:rsidR="00E24ABB">
              <w:t>SL2019-32</w:t>
            </w:r>
          </w:fldSimple>
          <w:r w:rsidR="002225A5">
            <w:br/>
          </w:r>
          <w:fldSimple w:instr=" DOCPROPERTY &quot;RepubDt&quot;  *\charformat  ">
            <w:r w:rsidR="00E24ABB">
              <w:t xml:space="preserve">  </w:t>
            </w:r>
          </w:fldSimple>
        </w:p>
      </w:tc>
      <w:tc>
        <w:tcPr>
          <w:tcW w:w="4527" w:type="dxa"/>
        </w:tcPr>
        <w:p w14:paraId="38926229" w14:textId="049A1EA3" w:rsidR="002225A5" w:rsidRDefault="004C141D">
          <w:pPr>
            <w:pStyle w:val="Footer"/>
            <w:jc w:val="center"/>
          </w:pPr>
          <w:fldSimple w:instr=" REF Citation *\charformat ">
            <w:r w:rsidR="00E24ABB">
              <w:t>Environment Protection Amendment Regulation 2019 (No 1)</w:t>
            </w:r>
          </w:fldSimple>
        </w:p>
        <w:p w14:paraId="62CC8613" w14:textId="0EFAFF87" w:rsidR="002225A5" w:rsidRDefault="004C141D">
          <w:pPr>
            <w:pStyle w:val="Footer"/>
            <w:spacing w:before="0"/>
            <w:jc w:val="center"/>
          </w:pPr>
          <w:fldSimple w:instr=" DOCPROPERTY &quot;Eff&quot;  *\charformat ">
            <w:r w:rsidR="00E24ABB">
              <w:t xml:space="preserve"> </w:t>
            </w:r>
          </w:fldSimple>
          <w:fldSimple w:instr=" DOCPROPERTY &quot;StartDt&quot;  *\charformat ">
            <w:r w:rsidR="00E24ABB">
              <w:t xml:space="preserve">  </w:t>
            </w:r>
          </w:fldSimple>
          <w:fldSimple w:instr=" DOCPROPERTY &quot;EndDt&quot;  *\charformat ">
            <w:r w:rsidR="00E24ABB">
              <w:t xml:space="preserve">  </w:t>
            </w:r>
          </w:fldSimple>
        </w:p>
      </w:tc>
      <w:tc>
        <w:tcPr>
          <w:tcW w:w="1240" w:type="dxa"/>
        </w:tcPr>
        <w:p w14:paraId="5B40762B" w14:textId="77777777" w:rsidR="002225A5" w:rsidRDefault="002225A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93914C9" w14:textId="0D9F45F2" w:rsidR="002225A5" w:rsidRPr="004069EE" w:rsidRDefault="004C141D" w:rsidP="004069EE">
    <w:pPr>
      <w:pStyle w:val="Status"/>
      <w:rPr>
        <w:rFonts w:cs="Arial"/>
      </w:rPr>
    </w:pPr>
    <w:r w:rsidRPr="004069EE">
      <w:rPr>
        <w:rFonts w:cs="Arial"/>
      </w:rPr>
      <w:fldChar w:fldCharType="begin"/>
    </w:r>
    <w:r w:rsidRPr="004069EE">
      <w:rPr>
        <w:rFonts w:cs="Arial"/>
      </w:rPr>
      <w:instrText xml:space="preserve"> DOCPROPERTY "Status" </w:instrText>
    </w:r>
    <w:r w:rsidRPr="004069EE">
      <w:rPr>
        <w:rFonts w:cs="Arial"/>
      </w:rPr>
      <w:fldChar w:fldCharType="separate"/>
    </w:r>
    <w:r w:rsidR="00E24ABB" w:rsidRPr="004069EE">
      <w:rPr>
        <w:rFonts w:cs="Arial"/>
      </w:rPr>
      <w:t xml:space="preserve"> </w:t>
    </w:r>
    <w:r w:rsidRPr="004069EE">
      <w:rPr>
        <w:rFonts w:cs="Arial"/>
      </w:rPr>
      <w:fldChar w:fldCharType="end"/>
    </w:r>
    <w:r w:rsidR="004069EE" w:rsidRPr="004069EE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44627" w14:textId="77777777" w:rsidR="00B85A14" w:rsidRDefault="00B85A14">
      <w:r>
        <w:separator/>
      </w:r>
    </w:p>
  </w:footnote>
  <w:footnote w:type="continuationSeparator" w:id="0">
    <w:p w14:paraId="1279B759" w14:textId="77777777" w:rsidR="00B85A14" w:rsidRDefault="00B85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C23E7" w14:textId="77777777" w:rsidR="006C0771" w:rsidRDefault="006C07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88778" w14:textId="77777777" w:rsidR="006C0771" w:rsidRDefault="006C07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97082" w14:textId="77777777" w:rsidR="006C0771" w:rsidRDefault="006C077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2225A5" w:rsidRPr="00CB3D59" w14:paraId="3594C0E0" w14:textId="77777777" w:rsidTr="00B223AF">
      <w:tc>
        <w:tcPr>
          <w:tcW w:w="1701" w:type="dxa"/>
        </w:tcPr>
        <w:p w14:paraId="5E9DD03D" w14:textId="0CDE76E5" w:rsidR="002225A5" w:rsidRPr="006D109C" w:rsidRDefault="002225A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74AA47A" w14:textId="5A982964" w:rsidR="002225A5" w:rsidRPr="006D109C" w:rsidRDefault="002225A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225A5" w:rsidRPr="00CB3D59" w14:paraId="77D09F65" w14:textId="77777777" w:rsidTr="00B223AF">
      <w:tc>
        <w:tcPr>
          <w:tcW w:w="1701" w:type="dxa"/>
        </w:tcPr>
        <w:p w14:paraId="26B82213" w14:textId="271296E1" w:rsidR="002225A5" w:rsidRPr="006D109C" w:rsidRDefault="002225A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0FFFE6F" w14:textId="3065E66E" w:rsidR="002225A5" w:rsidRPr="006D109C" w:rsidRDefault="002225A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225A5" w:rsidRPr="00CB3D59" w14:paraId="57CC201F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97FD2F1" w14:textId="1F7E37FB" w:rsidR="002225A5" w:rsidRPr="006D109C" w:rsidRDefault="002225A5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24AB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069EE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CF9246C" w14:textId="77777777" w:rsidR="002225A5" w:rsidRDefault="002225A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2225A5" w:rsidRPr="00CB3D59" w14:paraId="6A15E432" w14:textId="77777777" w:rsidTr="00B223AF">
      <w:tc>
        <w:tcPr>
          <w:tcW w:w="6320" w:type="dxa"/>
        </w:tcPr>
        <w:p w14:paraId="7D518886" w14:textId="4A46B0DC" w:rsidR="002225A5" w:rsidRPr="006D109C" w:rsidRDefault="002225A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BEF6581" w14:textId="1C4784DB" w:rsidR="002225A5" w:rsidRPr="006D109C" w:rsidRDefault="002225A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225A5" w:rsidRPr="00CB3D59" w14:paraId="169E0649" w14:textId="77777777" w:rsidTr="00B223AF">
      <w:tc>
        <w:tcPr>
          <w:tcW w:w="6320" w:type="dxa"/>
        </w:tcPr>
        <w:p w14:paraId="64E0464D" w14:textId="3A1552C0" w:rsidR="002225A5" w:rsidRPr="006D109C" w:rsidRDefault="002225A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AF5E6A5" w14:textId="2D519576" w:rsidR="002225A5" w:rsidRPr="006D109C" w:rsidRDefault="002225A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225A5" w:rsidRPr="00CB3D59" w14:paraId="5C33ED08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763D6CA" w14:textId="744B46CA" w:rsidR="002225A5" w:rsidRPr="006D109C" w:rsidRDefault="002225A5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24AB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069EE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F192A17" w14:textId="77777777" w:rsidR="002225A5" w:rsidRDefault="002225A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2225A5" w14:paraId="59C76B82" w14:textId="77777777">
      <w:trPr>
        <w:jc w:val="center"/>
      </w:trPr>
      <w:tc>
        <w:tcPr>
          <w:tcW w:w="1234" w:type="dxa"/>
        </w:tcPr>
        <w:p w14:paraId="4BC20C0E" w14:textId="77777777" w:rsidR="002225A5" w:rsidRDefault="002225A5">
          <w:pPr>
            <w:pStyle w:val="HeaderEven"/>
          </w:pPr>
        </w:p>
      </w:tc>
      <w:tc>
        <w:tcPr>
          <w:tcW w:w="6062" w:type="dxa"/>
        </w:tcPr>
        <w:p w14:paraId="6E554F13" w14:textId="77777777" w:rsidR="002225A5" w:rsidRDefault="002225A5">
          <w:pPr>
            <w:pStyle w:val="HeaderEven"/>
          </w:pPr>
        </w:p>
      </w:tc>
    </w:tr>
    <w:tr w:rsidR="002225A5" w14:paraId="201CC7ED" w14:textId="77777777">
      <w:trPr>
        <w:jc w:val="center"/>
      </w:trPr>
      <w:tc>
        <w:tcPr>
          <w:tcW w:w="1234" w:type="dxa"/>
        </w:tcPr>
        <w:p w14:paraId="527451BD" w14:textId="77777777" w:rsidR="002225A5" w:rsidRDefault="002225A5">
          <w:pPr>
            <w:pStyle w:val="HeaderEven"/>
          </w:pPr>
        </w:p>
      </w:tc>
      <w:tc>
        <w:tcPr>
          <w:tcW w:w="6062" w:type="dxa"/>
        </w:tcPr>
        <w:p w14:paraId="53708EA2" w14:textId="77777777" w:rsidR="002225A5" w:rsidRDefault="002225A5">
          <w:pPr>
            <w:pStyle w:val="HeaderEven"/>
          </w:pPr>
        </w:p>
      </w:tc>
    </w:tr>
    <w:tr w:rsidR="002225A5" w14:paraId="1592CDB4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B2E983B" w14:textId="77777777" w:rsidR="002225A5" w:rsidRDefault="002225A5">
          <w:pPr>
            <w:pStyle w:val="HeaderEven6"/>
          </w:pPr>
        </w:p>
      </w:tc>
    </w:tr>
  </w:tbl>
  <w:p w14:paraId="3BEA23B2" w14:textId="77777777" w:rsidR="002225A5" w:rsidRDefault="002225A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2225A5" w14:paraId="7A41253C" w14:textId="77777777">
      <w:trPr>
        <w:jc w:val="center"/>
      </w:trPr>
      <w:tc>
        <w:tcPr>
          <w:tcW w:w="6062" w:type="dxa"/>
        </w:tcPr>
        <w:p w14:paraId="57492F59" w14:textId="77777777" w:rsidR="002225A5" w:rsidRDefault="002225A5">
          <w:pPr>
            <w:pStyle w:val="HeaderOdd"/>
          </w:pPr>
        </w:p>
      </w:tc>
      <w:tc>
        <w:tcPr>
          <w:tcW w:w="1234" w:type="dxa"/>
        </w:tcPr>
        <w:p w14:paraId="2DAA530F" w14:textId="77777777" w:rsidR="002225A5" w:rsidRDefault="002225A5">
          <w:pPr>
            <w:pStyle w:val="HeaderOdd"/>
          </w:pPr>
        </w:p>
      </w:tc>
    </w:tr>
    <w:tr w:rsidR="002225A5" w14:paraId="021113B9" w14:textId="77777777">
      <w:trPr>
        <w:jc w:val="center"/>
      </w:trPr>
      <w:tc>
        <w:tcPr>
          <w:tcW w:w="6062" w:type="dxa"/>
        </w:tcPr>
        <w:p w14:paraId="303E773E" w14:textId="77777777" w:rsidR="002225A5" w:rsidRDefault="002225A5">
          <w:pPr>
            <w:pStyle w:val="HeaderOdd"/>
          </w:pPr>
        </w:p>
      </w:tc>
      <w:tc>
        <w:tcPr>
          <w:tcW w:w="1234" w:type="dxa"/>
        </w:tcPr>
        <w:p w14:paraId="67715685" w14:textId="77777777" w:rsidR="002225A5" w:rsidRDefault="002225A5">
          <w:pPr>
            <w:pStyle w:val="HeaderOdd"/>
          </w:pPr>
        </w:p>
      </w:tc>
    </w:tr>
    <w:tr w:rsidR="002225A5" w14:paraId="5E5EC87E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42E46CB" w14:textId="77777777" w:rsidR="002225A5" w:rsidRDefault="002225A5">
          <w:pPr>
            <w:pStyle w:val="HeaderOdd6"/>
          </w:pPr>
        </w:p>
      </w:tc>
    </w:tr>
  </w:tbl>
  <w:p w14:paraId="753E6615" w14:textId="77777777" w:rsidR="002225A5" w:rsidRDefault="002225A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B85A14" w:rsidRPr="00E06D02" w14:paraId="0F9B86FA" w14:textId="77777777" w:rsidTr="00567644">
      <w:trPr>
        <w:jc w:val="center"/>
      </w:trPr>
      <w:tc>
        <w:tcPr>
          <w:tcW w:w="1068" w:type="pct"/>
        </w:tcPr>
        <w:p w14:paraId="35405759" w14:textId="77777777" w:rsidR="00B85A14" w:rsidRPr="00567644" w:rsidRDefault="00B85A1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063CC26" w14:textId="77777777" w:rsidR="00B85A14" w:rsidRPr="00567644" w:rsidRDefault="00B85A1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B85A14" w:rsidRPr="00E06D02" w14:paraId="0C5E00A4" w14:textId="77777777" w:rsidTr="00567644">
      <w:trPr>
        <w:jc w:val="center"/>
      </w:trPr>
      <w:tc>
        <w:tcPr>
          <w:tcW w:w="1068" w:type="pct"/>
        </w:tcPr>
        <w:p w14:paraId="5C95EF00" w14:textId="77777777" w:rsidR="00B85A14" w:rsidRPr="00567644" w:rsidRDefault="00B85A1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EFEB476" w14:textId="77777777" w:rsidR="00B85A14" w:rsidRPr="00567644" w:rsidRDefault="00B85A1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B85A14" w:rsidRPr="00E06D02" w14:paraId="1C8CEEC7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D4B4B1A" w14:textId="77777777" w:rsidR="00B85A14" w:rsidRPr="00567644" w:rsidRDefault="00B85A14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5B102F6" w14:textId="77777777" w:rsidR="00B85A14" w:rsidRDefault="00B85A14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B54D7"/>
    <w:multiLevelType w:val="hybridMultilevel"/>
    <w:tmpl w:val="268C53A0"/>
    <w:lvl w:ilvl="0" w:tplc="42540E2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9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0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1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56964A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6"/>
  </w:num>
  <w:num w:numId="2">
    <w:abstractNumId w:val="20"/>
  </w:num>
  <w:num w:numId="3">
    <w:abstractNumId w:val="30"/>
  </w:num>
  <w:num w:numId="4">
    <w:abstractNumId w:val="42"/>
  </w:num>
  <w:num w:numId="5">
    <w:abstractNumId w:val="29"/>
  </w:num>
  <w:num w:numId="6">
    <w:abstractNumId w:val="10"/>
  </w:num>
  <w:num w:numId="7">
    <w:abstractNumId w:val="33"/>
  </w:num>
  <w:num w:numId="8">
    <w:abstractNumId w:val="21"/>
  </w:num>
  <w:num w:numId="9">
    <w:abstractNumId w:val="28"/>
  </w:num>
  <w:num w:numId="10">
    <w:abstractNumId w:val="41"/>
  </w:num>
  <w:num w:numId="11">
    <w:abstractNumId w:val="27"/>
  </w:num>
  <w:num w:numId="12">
    <w:abstractNumId w:val="36"/>
  </w:num>
  <w:num w:numId="13">
    <w:abstractNumId w:val="23"/>
  </w:num>
  <w:num w:numId="14">
    <w:abstractNumId w:val="15"/>
  </w:num>
  <w:num w:numId="15">
    <w:abstractNumId w:val="37"/>
  </w:num>
  <w:num w:numId="16">
    <w:abstractNumId w:val="19"/>
  </w:num>
  <w:num w:numId="17">
    <w:abstractNumId w:val="12"/>
  </w:num>
  <w:num w:numId="18">
    <w:abstractNumId w:val="34"/>
  </w:num>
  <w:num w:numId="19">
    <w:abstractNumId w:val="43"/>
  </w:num>
  <w:num w:numId="20">
    <w:abstractNumId w:val="34"/>
  </w:num>
  <w:num w:numId="21">
    <w:abstractNumId w:val="43"/>
    <w:lvlOverride w:ilvl="0">
      <w:startOverride w:val="1"/>
    </w:lvlOverride>
  </w:num>
  <w:num w:numId="22">
    <w:abstractNumId w:val="34"/>
  </w:num>
  <w:num w:numId="23">
    <w:abstractNumId w:val="25"/>
  </w:num>
  <w:num w:numId="24">
    <w:abstractNumId w:val="44"/>
  </w:num>
  <w:num w:numId="25">
    <w:abstractNumId w:val="44"/>
  </w:num>
  <w:num w:numId="26">
    <w:abstractNumId w:val="22"/>
  </w:num>
  <w:num w:numId="27">
    <w:abstractNumId w:val="18"/>
  </w:num>
  <w:num w:numId="28">
    <w:abstractNumId w:val="40"/>
  </w:num>
  <w:num w:numId="29">
    <w:abstractNumId w:val="11"/>
  </w:num>
  <w:num w:numId="30">
    <w:abstractNumId w:val="32"/>
  </w:num>
  <w:num w:numId="31">
    <w:abstractNumId w:val="27"/>
    <w:lvlOverride w:ilvl="0">
      <w:startOverride w:val="1"/>
    </w:lvlOverride>
  </w:num>
  <w:num w:numId="32">
    <w:abstractNumId w:val="16"/>
  </w:num>
  <w:num w:numId="33">
    <w:abstractNumId w:val="39"/>
  </w:num>
  <w:num w:numId="34">
    <w:abstractNumId w:val="42"/>
  </w:num>
  <w:num w:numId="35">
    <w:abstractNumId w:val="42"/>
  </w:num>
  <w:num w:numId="36">
    <w:abstractNumId w:val="24"/>
  </w:num>
  <w:num w:numId="37">
    <w:abstractNumId w:val="31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01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2DD1"/>
    <w:rsid w:val="00034A7A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3F16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85E3E"/>
    <w:rsid w:val="000906B4"/>
    <w:rsid w:val="00091575"/>
    <w:rsid w:val="000949A6"/>
    <w:rsid w:val="00095165"/>
    <w:rsid w:val="0009641C"/>
    <w:rsid w:val="000978C2"/>
    <w:rsid w:val="000A2213"/>
    <w:rsid w:val="000A4390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093E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1400"/>
    <w:rsid w:val="00121F1B"/>
    <w:rsid w:val="00126287"/>
    <w:rsid w:val="0013046D"/>
    <w:rsid w:val="00130735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3CA3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0BC"/>
    <w:rsid w:val="0019297A"/>
    <w:rsid w:val="00192D1E"/>
    <w:rsid w:val="00193D6B"/>
    <w:rsid w:val="00195101"/>
    <w:rsid w:val="001A099B"/>
    <w:rsid w:val="001A351C"/>
    <w:rsid w:val="001A39AF"/>
    <w:rsid w:val="001A3B6D"/>
    <w:rsid w:val="001B1114"/>
    <w:rsid w:val="001B1AD4"/>
    <w:rsid w:val="001B218A"/>
    <w:rsid w:val="001B3B53"/>
    <w:rsid w:val="001B3DD0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35A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26B1"/>
    <w:rsid w:val="00217C8C"/>
    <w:rsid w:val="002208AF"/>
    <w:rsid w:val="0022149F"/>
    <w:rsid w:val="002222A8"/>
    <w:rsid w:val="002225A5"/>
    <w:rsid w:val="00225307"/>
    <w:rsid w:val="002263A5"/>
    <w:rsid w:val="00231509"/>
    <w:rsid w:val="002337F1"/>
    <w:rsid w:val="00233FA9"/>
    <w:rsid w:val="00234574"/>
    <w:rsid w:val="0023688E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87513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E7DE4"/>
    <w:rsid w:val="002F236A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011F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4ABB"/>
    <w:rsid w:val="00375B2E"/>
    <w:rsid w:val="00377D1F"/>
    <w:rsid w:val="00381D64"/>
    <w:rsid w:val="00385097"/>
    <w:rsid w:val="003872D2"/>
    <w:rsid w:val="00391C6F"/>
    <w:rsid w:val="0039216A"/>
    <w:rsid w:val="0039435E"/>
    <w:rsid w:val="00394DA9"/>
    <w:rsid w:val="00395931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6E39"/>
    <w:rsid w:val="003D7254"/>
    <w:rsid w:val="003E04DA"/>
    <w:rsid w:val="003E0653"/>
    <w:rsid w:val="003E6B00"/>
    <w:rsid w:val="003E7FDB"/>
    <w:rsid w:val="003F06EE"/>
    <w:rsid w:val="003F3B87"/>
    <w:rsid w:val="003F44F1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69EE"/>
    <w:rsid w:val="00406D6A"/>
    <w:rsid w:val="00410C20"/>
    <w:rsid w:val="004110BA"/>
    <w:rsid w:val="00416A4F"/>
    <w:rsid w:val="00423AC4"/>
    <w:rsid w:val="00425F39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0A6"/>
    <w:rsid w:val="004614FB"/>
    <w:rsid w:val="00461D78"/>
    <w:rsid w:val="00462378"/>
    <w:rsid w:val="00462B21"/>
    <w:rsid w:val="0046363E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140"/>
    <w:rsid w:val="004A1E58"/>
    <w:rsid w:val="004A2333"/>
    <w:rsid w:val="004A2FDC"/>
    <w:rsid w:val="004A32C4"/>
    <w:rsid w:val="004A3D43"/>
    <w:rsid w:val="004A49BA"/>
    <w:rsid w:val="004B0E9D"/>
    <w:rsid w:val="004B5B98"/>
    <w:rsid w:val="004C05C4"/>
    <w:rsid w:val="004C141D"/>
    <w:rsid w:val="004C2A16"/>
    <w:rsid w:val="004C724A"/>
    <w:rsid w:val="004D16B8"/>
    <w:rsid w:val="004D4557"/>
    <w:rsid w:val="004D53B8"/>
    <w:rsid w:val="004E2567"/>
    <w:rsid w:val="004E2568"/>
    <w:rsid w:val="004E3332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16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D3E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0ED4"/>
    <w:rsid w:val="005840DF"/>
    <w:rsid w:val="005859BF"/>
    <w:rsid w:val="00587DFD"/>
    <w:rsid w:val="0059161E"/>
    <w:rsid w:val="0059278C"/>
    <w:rsid w:val="00596BB3"/>
    <w:rsid w:val="005A4EE0"/>
    <w:rsid w:val="005A5916"/>
    <w:rsid w:val="005B67DE"/>
    <w:rsid w:val="005B6C66"/>
    <w:rsid w:val="005C0701"/>
    <w:rsid w:val="005C28C5"/>
    <w:rsid w:val="005C297B"/>
    <w:rsid w:val="005C2E30"/>
    <w:rsid w:val="005C3189"/>
    <w:rsid w:val="005C38D0"/>
    <w:rsid w:val="005C4167"/>
    <w:rsid w:val="005C4AF9"/>
    <w:rsid w:val="005D1B78"/>
    <w:rsid w:val="005D425A"/>
    <w:rsid w:val="005D47C0"/>
    <w:rsid w:val="005D4D8B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5C7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87E39"/>
    <w:rsid w:val="00693C2C"/>
    <w:rsid w:val="00694725"/>
    <w:rsid w:val="0069582F"/>
    <w:rsid w:val="006B1B2A"/>
    <w:rsid w:val="006C02F6"/>
    <w:rsid w:val="006C0771"/>
    <w:rsid w:val="006C08D3"/>
    <w:rsid w:val="006C265F"/>
    <w:rsid w:val="006C332F"/>
    <w:rsid w:val="006C3D19"/>
    <w:rsid w:val="006C552F"/>
    <w:rsid w:val="006C688B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E09"/>
    <w:rsid w:val="00702F8D"/>
    <w:rsid w:val="00703E9F"/>
    <w:rsid w:val="00704185"/>
    <w:rsid w:val="00712115"/>
    <w:rsid w:val="007123AC"/>
    <w:rsid w:val="00715DE2"/>
    <w:rsid w:val="007166D5"/>
    <w:rsid w:val="00716D6A"/>
    <w:rsid w:val="007220CB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3833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119F"/>
    <w:rsid w:val="007D2426"/>
    <w:rsid w:val="007D3EA1"/>
    <w:rsid w:val="007D78B4"/>
    <w:rsid w:val="007E10D3"/>
    <w:rsid w:val="007E54BB"/>
    <w:rsid w:val="007E6376"/>
    <w:rsid w:val="007F00F0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B6788"/>
    <w:rsid w:val="008B770E"/>
    <w:rsid w:val="008B779C"/>
    <w:rsid w:val="008B7D6F"/>
    <w:rsid w:val="008C1F06"/>
    <w:rsid w:val="008C261C"/>
    <w:rsid w:val="008C72B4"/>
    <w:rsid w:val="008D6275"/>
    <w:rsid w:val="008E1838"/>
    <w:rsid w:val="008E2C2B"/>
    <w:rsid w:val="008E3757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166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5780F"/>
    <w:rsid w:val="00963019"/>
    <w:rsid w:val="00963647"/>
    <w:rsid w:val="00963864"/>
    <w:rsid w:val="009651DD"/>
    <w:rsid w:val="00966245"/>
    <w:rsid w:val="00967AFD"/>
    <w:rsid w:val="00972325"/>
    <w:rsid w:val="00976895"/>
    <w:rsid w:val="0098133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464A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0A7F"/>
    <w:rsid w:val="009E2846"/>
    <w:rsid w:val="009E2EF5"/>
    <w:rsid w:val="009E435E"/>
    <w:rsid w:val="009E4BA9"/>
    <w:rsid w:val="009F55FD"/>
    <w:rsid w:val="009F5B59"/>
    <w:rsid w:val="009F69E4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08A2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4FF4"/>
    <w:rsid w:val="00A97C49"/>
    <w:rsid w:val="00AA42D4"/>
    <w:rsid w:val="00AA4F7F"/>
    <w:rsid w:val="00AA58FD"/>
    <w:rsid w:val="00AA6D95"/>
    <w:rsid w:val="00AA78AB"/>
    <w:rsid w:val="00AB13F3"/>
    <w:rsid w:val="00AB2573"/>
    <w:rsid w:val="00AB2DFC"/>
    <w:rsid w:val="00AB34A5"/>
    <w:rsid w:val="00AB365E"/>
    <w:rsid w:val="00AB53B3"/>
    <w:rsid w:val="00AB6309"/>
    <w:rsid w:val="00AB6E3C"/>
    <w:rsid w:val="00AB78E7"/>
    <w:rsid w:val="00AB7EE1"/>
    <w:rsid w:val="00AC0074"/>
    <w:rsid w:val="00AC39F8"/>
    <w:rsid w:val="00AC3B3B"/>
    <w:rsid w:val="00AC6727"/>
    <w:rsid w:val="00AD4471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131A"/>
    <w:rsid w:val="00B2418D"/>
    <w:rsid w:val="00B24A04"/>
    <w:rsid w:val="00B24D7F"/>
    <w:rsid w:val="00B27188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55123"/>
    <w:rsid w:val="00B56486"/>
    <w:rsid w:val="00B6012B"/>
    <w:rsid w:val="00B60142"/>
    <w:rsid w:val="00B606F4"/>
    <w:rsid w:val="00B60950"/>
    <w:rsid w:val="00B620F6"/>
    <w:rsid w:val="00B666F6"/>
    <w:rsid w:val="00B6704F"/>
    <w:rsid w:val="00B67C69"/>
    <w:rsid w:val="00B71167"/>
    <w:rsid w:val="00B724E8"/>
    <w:rsid w:val="00B77AEF"/>
    <w:rsid w:val="00B81327"/>
    <w:rsid w:val="00B83B16"/>
    <w:rsid w:val="00B855F0"/>
    <w:rsid w:val="00B85A14"/>
    <w:rsid w:val="00B861FF"/>
    <w:rsid w:val="00B86983"/>
    <w:rsid w:val="00B91703"/>
    <w:rsid w:val="00B923AC"/>
    <w:rsid w:val="00B9300F"/>
    <w:rsid w:val="00B95B1D"/>
    <w:rsid w:val="00B964CC"/>
    <w:rsid w:val="00B9665F"/>
    <w:rsid w:val="00B975EA"/>
    <w:rsid w:val="00BA0398"/>
    <w:rsid w:val="00BA08B4"/>
    <w:rsid w:val="00BA268E"/>
    <w:rsid w:val="00BA27C8"/>
    <w:rsid w:val="00BA5216"/>
    <w:rsid w:val="00BA5FA5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01EB"/>
    <w:rsid w:val="00C12406"/>
    <w:rsid w:val="00C12B87"/>
    <w:rsid w:val="00C13661"/>
    <w:rsid w:val="00C14B20"/>
    <w:rsid w:val="00C27723"/>
    <w:rsid w:val="00C30267"/>
    <w:rsid w:val="00C33D9A"/>
    <w:rsid w:val="00C3497A"/>
    <w:rsid w:val="00C34982"/>
    <w:rsid w:val="00C3522D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4B11"/>
    <w:rsid w:val="00C85A4F"/>
    <w:rsid w:val="00C87AB0"/>
    <w:rsid w:val="00C91D31"/>
    <w:rsid w:val="00C91D6B"/>
    <w:rsid w:val="00C96409"/>
    <w:rsid w:val="00C97CE3"/>
    <w:rsid w:val="00CA27A3"/>
    <w:rsid w:val="00CA5E2A"/>
    <w:rsid w:val="00CA72F3"/>
    <w:rsid w:val="00CB0928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5F26"/>
    <w:rsid w:val="00D06C2B"/>
    <w:rsid w:val="00D1089A"/>
    <w:rsid w:val="00D1314F"/>
    <w:rsid w:val="00D14FF9"/>
    <w:rsid w:val="00D1514D"/>
    <w:rsid w:val="00D16B8B"/>
    <w:rsid w:val="00D16EDC"/>
    <w:rsid w:val="00D174D8"/>
    <w:rsid w:val="00D1783E"/>
    <w:rsid w:val="00D17E30"/>
    <w:rsid w:val="00D22821"/>
    <w:rsid w:val="00D26430"/>
    <w:rsid w:val="00D3234D"/>
    <w:rsid w:val="00D32398"/>
    <w:rsid w:val="00D34B85"/>
    <w:rsid w:val="00D34E4F"/>
    <w:rsid w:val="00D36B21"/>
    <w:rsid w:val="00D40830"/>
    <w:rsid w:val="00D41B0A"/>
    <w:rsid w:val="00D4288C"/>
    <w:rsid w:val="00D43884"/>
    <w:rsid w:val="00D43CA9"/>
    <w:rsid w:val="00D43F88"/>
    <w:rsid w:val="00D44B05"/>
    <w:rsid w:val="00D451A5"/>
    <w:rsid w:val="00D46296"/>
    <w:rsid w:val="00D510F3"/>
    <w:rsid w:val="00D51BDC"/>
    <w:rsid w:val="00D5257A"/>
    <w:rsid w:val="00D63802"/>
    <w:rsid w:val="00D63A38"/>
    <w:rsid w:val="00D67262"/>
    <w:rsid w:val="00D72E30"/>
    <w:rsid w:val="00D75A54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5F53"/>
    <w:rsid w:val="00DE60F1"/>
    <w:rsid w:val="00DE7F48"/>
    <w:rsid w:val="00DF1CAD"/>
    <w:rsid w:val="00DF3C40"/>
    <w:rsid w:val="00DF796D"/>
    <w:rsid w:val="00DF7F9A"/>
    <w:rsid w:val="00E03956"/>
    <w:rsid w:val="00E06664"/>
    <w:rsid w:val="00E06DE5"/>
    <w:rsid w:val="00E0720B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4ABB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73"/>
    <w:rsid w:val="00E41DE9"/>
    <w:rsid w:val="00E42037"/>
    <w:rsid w:val="00E535D7"/>
    <w:rsid w:val="00E54E35"/>
    <w:rsid w:val="00E5643C"/>
    <w:rsid w:val="00E57927"/>
    <w:rsid w:val="00E61E25"/>
    <w:rsid w:val="00E63C36"/>
    <w:rsid w:val="00E6433C"/>
    <w:rsid w:val="00E65503"/>
    <w:rsid w:val="00E66CD2"/>
    <w:rsid w:val="00E6764A"/>
    <w:rsid w:val="00E7277E"/>
    <w:rsid w:val="00E7357A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14F"/>
    <w:rsid w:val="00E9774F"/>
    <w:rsid w:val="00EA0CEC"/>
    <w:rsid w:val="00EA737E"/>
    <w:rsid w:val="00EA76D0"/>
    <w:rsid w:val="00EB0EB4"/>
    <w:rsid w:val="00EB1433"/>
    <w:rsid w:val="00EB3272"/>
    <w:rsid w:val="00EB33B2"/>
    <w:rsid w:val="00EB60D9"/>
    <w:rsid w:val="00EB627F"/>
    <w:rsid w:val="00EB79E6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16E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EF735D"/>
    <w:rsid w:val="00F016D8"/>
    <w:rsid w:val="00F034F8"/>
    <w:rsid w:val="00F04CD5"/>
    <w:rsid w:val="00F0540D"/>
    <w:rsid w:val="00F10450"/>
    <w:rsid w:val="00F121C7"/>
    <w:rsid w:val="00F1285E"/>
    <w:rsid w:val="00F149EE"/>
    <w:rsid w:val="00F1614C"/>
    <w:rsid w:val="00F1615C"/>
    <w:rsid w:val="00F17809"/>
    <w:rsid w:val="00F20D7B"/>
    <w:rsid w:val="00F23479"/>
    <w:rsid w:val="00F24B92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673E2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0818"/>
    <w:rsid w:val="00F91FD9"/>
    <w:rsid w:val="00F945BD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4BCF"/>
    <w:rsid w:val="00FD0E98"/>
    <w:rsid w:val="00FD193C"/>
    <w:rsid w:val="00FD4A8D"/>
    <w:rsid w:val="00FD5148"/>
    <w:rsid w:val="00FD5972"/>
    <w:rsid w:val="00FD643A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8AB69C9"/>
  <w15:docId w15:val="{EFB51BC6-F5E3-407A-B526-BED53B3B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25A5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225A5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2225A5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2225A5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225A5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D17E3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17E3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17E3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17E3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17E3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2225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2225A5"/>
  </w:style>
  <w:style w:type="paragraph" w:customStyle="1" w:styleId="00ClientCover">
    <w:name w:val="00ClientCover"/>
    <w:basedOn w:val="Normal"/>
    <w:rsid w:val="002225A5"/>
  </w:style>
  <w:style w:type="paragraph" w:customStyle="1" w:styleId="02Text">
    <w:name w:val="02Text"/>
    <w:basedOn w:val="Normal"/>
    <w:rsid w:val="002225A5"/>
  </w:style>
  <w:style w:type="paragraph" w:customStyle="1" w:styleId="BillBasic">
    <w:name w:val="BillBasic"/>
    <w:link w:val="BillBasicChar"/>
    <w:rsid w:val="002225A5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2225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225A5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225A5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2225A5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2225A5"/>
    <w:pPr>
      <w:spacing w:before="240"/>
    </w:pPr>
  </w:style>
  <w:style w:type="paragraph" w:customStyle="1" w:styleId="EnactingWords">
    <w:name w:val="EnactingWords"/>
    <w:basedOn w:val="BillBasic"/>
    <w:rsid w:val="002225A5"/>
    <w:pPr>
      <w:spacing w:before="120"/>
    </w:pPr>
  </w:style>
  <w:style w:type="paragraph" w:customStyle="1" w:styleId="Amain">
    <w:name w:val="A main"/>
    <w:basedOn w:val="BillBasic"/>
    <w:rsid w:val="002225A5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2225A5"/>
    <w:pPr>
      <w:ind w:left="1100"/>
    </w:pPr>
  </w:style>
  <w:style w:type="paragraph" w:customStyle="1" w:styleId="Apara">
    <w:name w:val="A para"/>
    <w:basedOn w:val="BillBasic"/>
    <w:rsid w:val="002225A5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2225A5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2225A5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2225A5"/>
    <w:pPr>
      <w:ind w:left="1100"/>
    </w:pPr>
  </w:style>
  <w:style w:type="paragraph" w:customStyle="1" w:styleId="aExamHead">
    <w:name w:val="aExam Head"/>
    <w:basedOn w:val="BillBasicHeading"/>
    <w:next w:val="aExam"/>
    <w:rsid w:val="002225A5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2225A5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2225A5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2225A5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2225A5"/>
    <w:pPr>
      <w:spacing w:before="120" w:after="60"/>
    </w:pPr>
  </w:style>
  <w:style w:type="paragraph" w:customStyle="1" w:styleId="HeaderOdd6">
    <w:name w:val="HeaderOdd6"/>
    <w:basedOn w:val="HeaderEven6"/>
    <w:rsid w:val="002225A5"/>
    <w:pPr>
      <w:jc w:val="right"/>
    </w:pPr>
  </w:style>
  <w:style w:type="paragraph" w:customStyle="1" w:styleId="HeaderOdd">
    <w:name w:val="HeaderOdd"/>
    <w:basedOn w:val="HeaderEven"/>
    <w:rsid w:val="002225A5"/>
    <w:pPr>
      <w:jc w:val="right"/>
    </w:pPr>
  </w:style>
  <w:style w:type="paragraph" w:customStyle="1" w:styleId="N-TOCheading">
    <w:name w:val="N-TOCheading"/>
    <w:basedOn w:val="BillBasicHeading"/>
    <w:next w:val="N-9pt"/>
    <w:rsid w:val="002225A5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2225A5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2225A5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2225A5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2225A5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2225A5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2225A5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2225A5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2225A5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2225A5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2225A5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2225A5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2225A5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2225A5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2225A5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2225A5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2225A5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2225A5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2225A5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2225A5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2225A5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2225A5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2225A5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D17E30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2225A5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2225A5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2225A5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2225A5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2225A5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2225A5"/>
    <w:rPr>
      <w:rFonts w:ascii="Arial" w:hAnsi="Arial"/>
      <w:sz w:val="16"/>
    </w:rPr>
  </w:style>
  <w:style w:type="paragraph" w:customStyle="1" w:styleId="PageBreak">
    <w:name w:val="PageBreak"/>
    <w:basedOn w:val="Normal"/>
    <w:rsid w:val="002225A5"/>
    <w:rPr>
      <w:sz w:val="4"/>
    </w:rPr>
  </w:style>
  <w:style w:type="paragraph" w:customStyle="1" w:styleId="04Dictionary">
    <w:name w:val="04Dictionary"/>
    <w:basedOn w:val="Normal"/>
    <w:rsid w:val="002225A5"/>
  </w:style>
  <w:style w:type="paragraph" w:customStyle="1" w:styleId="N-line1">
    <w:name w:val="N-line1"/>
    <w:basedOn w:val="BillBasic"/>
    <w:rsid w:val="002225A5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2225A5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2225A5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2225A5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2225A5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2225A5"/>
  </w:style>
  <w:style w:type="paragraph" w:customStyle="1" w:styleId="03Schedule">
    <w:name w:val="03Schedule"/>
    <w:basedOn w:val="Normal"/>
    <w:rsid w:val="002225A5"/>
  </w:style>
  <w:style w:type="paragraph" w:customStyle="1" w:styleId="ISched-heading">
    <w:name w:val="I Sched-heading"/>
    <w:basedOn w:val="BillBasicHeading"/>
    <w:next w:val="Normal"/>
    <w:rsid w:val="002225A5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2225A5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2225A5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2225A5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2225A5"/>
  </w:style>
  <w:style w:type="paragraph" w:customStyle="1" w:styleId="Ipara">
    <w:name w:val="I para"/>
    <w:basedOn w:val="Apara"/>
    <w:rsid w:val="002225A5"/>
    <w:pPr>
      <w:outlineLvl w:val="9"/>
    </w:pPr>
  </w:style>
  <w:style w:type="paragraph" w:customStyle="1" w:styleId="Isubpara">
    <w:name w:val="I subpara"/>
    <w:basedOn w:val="Asubpara"/>
    <w:rsid w:val="002225A5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2225A5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2225A5"/>
  </w:style>
  <w:style w:type="character" w:customStyle="1" w:styleId="CharDivNo">
    <w:name w:val="CharDivNo"/>
    <w:basedOn w:val="DefaultParagraphFont"/>
    <w:rsid w:val="002225A5"/>
  </w:style>
  <w:style w:type="character" w:customStyle="1" w:styleId="CharDivText">
    <w:name w:val="CharDivText"/>
    <w:basedOn w:val="DefaultParagraphFont"/>
    <w:rsid w:val="002225A5"/>
  </w:style>
  <w:style w:type="character" w:customStyle="1" w:styleId="CharPartNo">
    <w:name w:val="CharPartNo"/>
    <w:basedOn w:val="DefaultParagraphFont"/>
    <w:rsid w:val="002225A5"/>
  </w:style>
  <w:style w:type="paragraph" w:customStyle="1" w:styleId="Placeholder">
    <w:name w:val="Placeholder"/>
    <w:basedOn w:val="Normal"/>
    <w:rsid w:val="002225A5"/>
    <w:rPr>
      <w:sz w:val="10"/>
    </w:rPr>
  </w:style>
  <w:style w:type="paragraph" w:styleId="PlainText">
    <w:name w:val="Plain Text"/>
    <w:basedOn w:val="Normal"/>
    <w:rsid w:val="002225A5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2225A5"/>
  </w:style>
  <w:style w:type="character" w:customStyle="1" w:styleId="CharChapText">
    <w:name w:val="CharChapText"/>
    <w:basedOn w:val="DefaultParagraphFont"/>
    <w:rsid w:val="002225A5"/>
  </w:style>
  <w:style w:type="character" w:customStyle="1" w:styleId="CharPartText">
    <w:name w:val="CharPartText"/>
    <w:basedOn w:val="DefaultParagraphFont"/>
    <w:rsid w:val="002225A5"/>
  </w:style>
  <w:style w:type="paragraph" w:styleId="TOC1">
    <w:name w:val="toc 1"/>
    <w:basedOn w:val="Normal"/>
    <w:next w:val="Normal"/>
    <w:autoRedefine/>
    <w:rsid w:val="002225A5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2225A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2225A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2225A5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2225A5"/>
  </w:style>
  <w:style w:type="paragraph" w:styleId="Title">
    <w:name w:val="Title"/>
    <w:basedOn w:val="Normal"/>
    <w:qFormat/>
    <w:rsid w:val="00D17E3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2225A5"/>
    <w:pPr>
      <w:ind w:left="4252"/>
    </w:pPr>
  </w:style>
  <w:style w:type="paragraph" w:customStyle="1" w:styleId="ActNo">
    <w:name w:val="ActNo"/>
    <w:basedOn w:val="BillBasicHeading"/>
    <w:rsid w:val="002225A5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2225A5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2225A5"/>
    <w:pPr>
      <w:ind w:left="1500" w:hanging="400"/>
    </w:pPr>
  </w:style>
  <w:style w:type="paragraph" w:customStyle="1" w:styleId="LongTitle">
    <w:name w:val="LongTitle"/>
    <w:basedOn w:val="BillBasic"/>
    <w:rsid w:val="002225A5"/>
    <w:pPr>
      <w:spacing w:before="300"/>
    </w:pPr>
  </w:style>
  <w:style w:type="paragraph" w:customStyle="1" w:styleId="Minister">
    <w:name w:val="Minister"/>
    <w:basedOn w:val="BillBasic"/>
    <w:rsid w:val="002225A5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2225A5"/>
    <w:pPr>
      <w:tabs>
        <w:tab w:val="left" w:pos="4320"/>
      </w:tabs>
    </w:pPr>
  </w:style>
  <w:style w:type="paragraph" w:customStyle="1" w:styleId="madeunder">
    <w:name w:val="made under"/>
    <w:basedOn w:val="BillBasic"/>
    <w:rsid w:val="002225A5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D17E30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2225A5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2225A5"/>
    <w:rPr>
      <w:i/>
    </w:rPr>
  </w:style>
  <w:style w:type="paragraph" w:customStyle="1" w:styleId="00SigningPage">
    <w:name w:val="00SigningPage"/>
    <w:basedOn w:val="Normal"/>
    <w:rsid w:val="002225A5"/>
  </w:style>
  <w:style w:type="paragraph" w:customStyle="1" w:styleId="Aparareturn">
    <w:name w:val="A para return"/>
    <w:basedOn w:val="BillBasic"/>
    <w:rsid w:val="002225A5"/>
    <w:pPr>
      <w:ind w:left="1600"/>
    </w:pPr>
  </w:style>
  <w:style w:type="paragraph" w:customStyle="1" w:styleId="Asubparareturn">
    <w:name w:val="A subpara return"/>
    <w:basedOn w:val="BillBasic"/>
    <w:rsid w:val="002225A5"/>
    <w:pPr>
      <w:ind w:left="2100"/>
    </w:pPr>
  </w:style>
  <w:style w:type="paragraph" w:customStyle="1" w:styleId="CommentNum">
    <w:name w:val="CommentNum"/>
    <w:basedOn w:val="Comment"/>
    <w:rsid w:val="002225A5"/>
    <w:pPr>
      <w:ind w:left="1800" w:hanging="1800"/>
    </w:pPr>
  </w:style>
  <w:style w:type="paragraph" w:styleId="TOC8">
    <w:name w:val="toc 8"/>
    <w:basedOn w:val="TOC3"/>
    <w:next w:val="Normal"/>
    <w:autoRedefine/>
    <w:rsid w:val="002225A5"/>
    <w:pPr>
      <w:keepNext w:val="0"/>
      <w:spacing w:before="120"/>
    </w:pPr>
  </w:style>
  <w:style w:type="paragraph" w:customStyle="1" w:styleId="Judges">
    <w:name w:val="Judges"/>
    <w:basedOn w:val="Minister"/>
    <w:rsid w:val="002225A5"/>
    <w:pPr>
      <w:spacing w:before="180"/>
    </w:pPr>
  </w:style>
  <w:style w:type="paragraph" w:customStyle="1" w:styleId="BillFor">
    <w:name w:val="BillFor"/>
    <w:basedOn w:val="BillBasicHeading"/>
    <w:rsid w:val="002225A5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2225A5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2225A5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2225A5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2225A5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2225A5"/>
    <w:pPr>
      <w:spacing w:before="60"/>
      <w:ind w:left="2540" w:hanging="400"/>
    </w:pPr>
  </w:style>
  <w:style w:type="paragraph" w:customStyle="1" w:styleId="aDefpara">
    <w:name w:val="aDef para"/>
    <w:basedOn w:val="Apara"/>
    <w:rsid w:val="002225A5"/>
  </w:style>
  <w:style w:type="paragraph" w:customStyle="1" w:styleId="aDefsubpara">
    <w:name w:val="aDef subpara"/>
    <w:basedOn w:val="Asubpara"/>
    <w:rsid w:val="002225A5"/>
  </w:style>
  <w:style w:type="paragraph" w:customStyle="1" w:styleId="Idefpara">
    <w:name w:val="I def para"/>
    <w:basedOn w:val="Ipara"/>
    <w:rsid w:val="002225A5"/>
  </w:style>
  <w:style w:type="paragraph" w:customStyle="1" w:styleId="Idefsubpara">
    <w:name w:val="I def subpara"/>
    <w:basedOn w:val="Isubpara"/>
    <w:rsid w:val="002225A5"/>
  </w:style>
  <w:style w:type="paragraph" w:customStyle="1" w:styleId="Notified">
    <w:name w:val="Notified"/>
    <w:basedOn w:val="BillBasic"/>
    <w:rsid w:val="002225A5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2225A5"/>
  </w:style>
  <w:style w:type="paragraph" w:customStyle="1" w:styleId="IDict-Heading">
    <w:name w:val="I Dict-Heading"/>
    <w:basedOn w:val="BillBasicHeading"/>
    <w:rsid w:val="002225A5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2225A5"/>
  </w:style>
  <w:style w:type="paragraph" w:styleId="Salutation">
    <w:name w:val="Salutation"/>
    <w:basedOn w:val="Normal"/>
    <w:next w:val="Normal"/>
    <w:rsid w:val="00D17E30"/>
  </w:style>
  <w:style w:type="paragraph" w:customStyle="1" w:styleId="aNoteBullet">
    <w:name w:val="aNoteBullet"/>
    <w:basedOn w:val="aNoteSymb"/>
    <w:rsid w:val="002225A5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D17E30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2225A5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2225A5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2225A5"/>
    <w:pPr>
      <w:spacing w:before="60"/>
      <w:ind w:firstLine="0"/>
    </w:pPr>
  </w:style>
  <w:style w:type="paragraph" w:customStyle="1" w:styleId="MinisterWord">
    <w:name w:val="MinisterWord"/>
    <w:basedOn w:val="Normal"/>
    <w:rsid w:val="002225A5"/>
    <w:pPr>
      <w:spacing w:before="60"/>
      <w:jc w:val="right"/>
    </w:pPr>
  </w:style>
  <w:style w:type="paragraph" w:customStyle="1" w:styleId="aExamPara">
    <w:name w:val="aExamPara"/>
    <w:basedOn w:val="aExam"/>
    <w:rsid w:val="002225A5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2225A5"/>
    <w:pPr>
      <w:ind w:left="1500"/>
    </w:pPr>
  </w:style>
  <w:style w:type="paragraph" w:customStyle="1" w:styleId="aExamBullet">
    <w:name w:val="aExamBullet"/>
    <w:basedOn w:val="aExam"/>
    <w:rsid w:val="002225A5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2225A5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2225A5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2225A5"/>
    <w:rPr>
      <w:sz w:val="20"/>
    </w:rPr>
  </w:style>
  <w:style w:type="paragraph" w:customStyle="1" w:styleId="aParaNotePara">
    <w:name w:val="aParaNotePara"/>
    <w:basedOn w:val="aNoteParaSymb"/>
    <w:rsid w:val="002225A5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2225A5"/>
    <w:rPr>
      <w:b/>
    </w:rPr>
  </w:style>
  <w:style w:type="character" w:customStyle="1" w:styleId="charBoldItals">
    <w:name w:val="charBoldItals"/>
    <w:basedOn w:val="DefaultParagraphFont"/>
    <w:rsid w:val="002225A5"/>
    <w:rPr>
      <w:b/>
      <w:i/>
    </w:rPr>
  </w:style>
  <w:style w:type="character" w:customStyle="1" w:styleId="charItals">
    <w:name w:val="charItals"/>
    <w:basedOn w:val="DefaultParagraphFont"/>
    <w:rsid w:val="002225A5"/>
    <w:rPr>
      <w:i/>
    </w:rPr>
  </w:style>
  <w:style w:type="character" w:customStyle="1" w:styleId="charUnderline">
    <w:name w:val="charUnderline"/>
    <w:basedOn w:val="DefaultParagraphFont"/>
    <w:rsid w:val="002225A5"/>
    <w:rPr>
      <w:u w:val="single"/>
    </w:rPr>
  </w:style>
  <w:style w:type="paragraph" w:customStyle="1" w:styleId="TableHd">
    <w:name w:val="TableHd"/>
    <w:basedOn w:val="Normal"/>
    <w:rsid w:val="002225A5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225A5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2225A5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2225A5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2225A5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2225A5"/>
    <w:pPr>
      <w:spacing w:before="60" w:after="60"/>
    </w:pPr>
  </w:style>
  <w:style w:type="paragraph" w:customStyle="1" w:styleId="IshadedH5Sec">
    <w:name w:val="I shaded H5 Sec"/>
    <w:basedOn w:val="AH5Sec"/>
    <w:rsid w:val="002225A5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2225A5"/>
  </w:style>
  <w:style w:type="paragraph" w:customStyle="1" w:styleId="Penalty">
    <w:name w:val="Penalty"/>
    <w:basedOn w:val="Amainreturn"/>
    <w:rsid w:val="002225A5"/>
  </w:style>
  <w:style w:type="paragraph" w:customStyle="1" w:styleId="aNoteText">
    <w:name w:val="aNoteText"/>
    <w:basedOn w:val="aNoteSymb"/>
    <w:rsid w:val="002225A5"/>
    <w:pPr>
      <w:spacing w:before="60"/>
      <w:ind w:firstLine="0"/>
    </w:pPr>
  </w:style>
  <w:style w:type="paragraph" w:customStyle="1" w:styleId="aExamINum">
    <w:name w:val="aExamINum"/>
    <w:basedOn w:val="aExam"/>
    <w:rsid w:val="00D17E30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2225A5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D17E30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2225A5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2225A5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2225A5"/>
    <w:pPr>
      <w:ind w:left="1600"/>
    </w:pPr>
  </w:style>
  <w:style w:type="paragraph" w:customStyle="1" w:styleId="aExampar">
    <w:name w:val="aExampar"/>
    <w:basedOn w:val="aExamss"/>
    <w:rsid w:val="002225A5"/>
    <w:pPr>
      <w:ind w:left="1600"/>
    </w:pPr>
  </w:style>
  <w:style w:type="paragraph" w:customStyle="1" w:styleId="aExamINumss">
    <w:name w:val="aExamINumss"/>
    <w:basedOn w:val="aExamss"/>
    <w:rsid w:val="002225A5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2225A5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2225A5"/>
    <w:pPr>
      <w:ind w:left="1500"/>
    </w:pPr>
  </w:style>
  <w:style w:type="paragraph" w:customStyle="1" w:styleId="aExamNumTextpar">
    <w:name w:val="aExamNumTextpar"/>
    <w:basedOn w:val="aExampar"/>
    <w:rsid w:val="00D17E30"/>
    <w:pPr>
      <w:ind w:left="2000"/>
    </w:pPr>
  </w:style>
  <w:style w:type="paragraph" w:customStyle="1" w:styleId="aExamBulletss">
    <w:name w:val="aExamBulletss"/>
    <w:basedOn w:val="aExamss"/>
    <w:rsid w:val="002225A5"/>
    <w:pPr>
      <w:ind w:left="1500" w:hanging="400"/>
    </w:pPr>
  </w:style>
  <w:style w:type="paragraph" w:customStyle="1" w:styleId="aExamBulletpar">
    <w:name w:val="aExamBulletpar"/>
    <w:basedOn w:val="aExampar"/>
    <w:rsid w:val="002225A5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2225A5"/>
    <w:pPr>
      <w:ind w:left="2140"/>
    </w:pPr>
  </w:style>
  <w:style w:type="paragraph" w:customStyle="1" w:styleId="aExamsubpar">
    <w:name w:val="aExamsubpar"/>
    <w:basedOn w:val="aExamss"/>
    <w:rsid w:val="002225A5"/>
    <w:pPr>
      <w:ind w:left="2140"/>
    </w:pPr>
  </w:style>
  <w:style w:type="paragraph" w:customStyle="1" w:styleId="aExamNumsubpar">
    <w:name w:val="aExamNumsubpar"/>
    <w:basedOn w:val="aExamsubpar"/>
    <w:rsid w:val="002225A5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D17E30"/>
    <w:pPr>
      <w:ind w:left="2540"/>
    </w:pPr>
  </w:style>
  <w:style w:type="paragraph" w:customStyle="1" w:styleId="aExamBulletsubpar">
    <w:name w:val="aExamBulletsubpar"/>
    <w:basedOn w:val="aExamsubpar"/>
    <w:rsid w:val="002225A5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2225A5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2225A5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2225A5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2225A5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2225A5"/>
    <w:pPr>
      <w:spacing w:before="60"/>
      <w:ind w:firstLine="0"/>
    </w:pPr>
  </w:style>
  <w:style w:type="paragraph" w:customStyle="1" w:styleId="aNoteParasubpar">
    <w:name w:val="aNoteParasubpar"/>
    <w:basedOn w:val="aNotesubpar"/>
    <w:rsid w:val="00D17E30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2225A5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2225A5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2225A5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2225A5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D17E30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D17E30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D17E30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2225A5"/>
  </w:style>
  <w:style w:type="paragraph" w:customStyle="1" w:styleId="SchApara">
    <w:name w:val="Sch A para"/>
    <w:basedOn w:val="Apara"/>
    <w:rsid w:val="002225A5"/>
  </w:style>
  <w:style w:type="paragraph" w:customStyle="1" w:styleId="SchAsubpara">
    <w:name w:val="Sch A subpara"/>
    <w:basedOn w:val="Asubpara"/>
    <w:rsid w:val="002225A5"/>
  </w:style>
  <w:style w:type="paragraph" w:customStyle="1" w:styleId="SchAsubsubpara">
    <w:name w:val="Sch A subsubpara"/>
    <w:basedOn w:val="Asubsubpara"/>
    <w:rsid w:val="002225A5"/>
  </w:style>
  <w:style w:type="paragraph" w:customStyle="1" w:styleId="TOCOL1">
    <w:name w:val="TOCOL 1"/>
    <w:basedOn w:val="TOC1"/>
    <w:rsid w:val="002225A5"/>
  </w:style>
  <w:style w:type="paragraph" w:customStyle="1" w:styleId="TOCOL2">
    <w:name w:val="TOCOL 2"/>
    <w:basedOn w:val="TOC2"/>
    <w:rsid w:val="002225A5"/>
    <w:pPr>
      <w:keepNext w:val="0"/>
    </w:pPr>
  </w:style>
  <w:style w:type="paragraph" w:customStyle="1" w:styleId="TOCOL3">
    <w:name w:val="TOCOL 3"/>
    <w:basedOn w:val="TOC3"/>
    <w:rsid w:val="002225A5"/>
    <w:pPr>
      <w:keepNext w:val="0"/>
    </w:pPr>
  </w:style>
  <w:style w:type="paragraph" w:customStyle="1" w:styleId="TOCOL4">
    <w:name w:val="TOCOL 4"/>
    <w:basedOn w:val="TOC4"/>
    <w:rsid w:val="002225A5"/>
    <w:pPr>
      <w:keepNext w:val="0"/>
    </w:pPr>
  </w:style>
  <w:style w:type="paragraph" w:customStyle="1" w:styleId="TOCOL5">
    <w:name w:val="TOCOL 5"/>
    <w:basedOn w:val="TOC5"/>
    <w:rsid w:val="002225A5"/>
    <w:pPr>
      <w:tabs>
        <w:tab w:val="left" w:pos="400"/>
      </w:tabs>
    </w:pPr>
  </w:style>
  <w:style w:type="paragraph" w:customStyle="1" w:styleId="TOCOL6">
    <w:name w:val="TOCOL 6"/>
    <w:basedOn w:val="TOC6"/>
    <w:rsid w:val="002225A5"/>
    <w:pPr>
      <w:keepNext w:val="0"/>
    </w:pPr>
  </w:style>
  <w:style w:type="paragraph" w:customStyle="1" w:styleId="TOCOL7">
    <w:name w:val="TOCOL 7"/>
    <w:basedOn w:val="TOC7"/>
    <w:rsid w:val="002225A5"/>
  </w:style>
  <w:style w:type="paragraph" w:customStyle="1" w:styleId="TOCOL8">
    <w:name w:val="TOCOL 8"/>
    <w:basedOn w:val="TOC8"/>
    <w:rsid w:val="002225A5"/>
  </w:style>
  <w:style w:type="paragraph" w:customStyle="1" w:styleId="TOCOL9">
    <w:name w:val="TOCOL 9"/>
    <w:basedOn w:val="TOC9"/>
    <w:rsid w:val="002225A5"/>
    <w:pPr>
      <w:ind w:right="0"/>
    </w:pPr>
  </w:style>
  <w:style w:type="paragraph" w:styleId="TOC9">
    <w:name w:val="toc 9"/>
    <w:basedOn w:val="Normal"/>
    <w:next w:val="Normal"/>
    <w:autoRedefine/>
    <w:rsid w:val="002225A5"/>
    <w:pPr>
      <w:ind w:left="1920" w:right="600"/>
    </w:pPr>
  </w:style>
  <w:style w:type="paragraph" w:customStyle="1" w:styleId="Billname1">
    <w:name w:val="Billname1"/>
    <w:basedOn w:val="Normal"/>
    <w:rsid w:val="002225A5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2225A5"/>
    <w:rPr>
      <w:sz w:val="20"/>
    </w:rPr>
  </w:style>
  <w:style w:type="paragraph" w:customStyle="1" w:styleId="TablePara10">
    <w:name w:val="TablePara10"/>
    <w:basedOn w:val="tablepara"/>
    <w:rsid w:val="002225A5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2225A5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2225A5"/>
  </w:style>
  <w:style w:type="character" w:customStyle="1" w:styleId="charPage">
    <w:name w:val="charPage"/>
    <w:basedOn w:val="DefaultParagraphFont"/>
    <w:rsid w:val="002225A5"/>
  </w:style>
  <w:style w:type="character" w:styleId="PageNumber">
    <w:name w:val="page number"/>
    <w:basedOn w:val="DefaultParagraphFont"/>
    <w:rsid w:val="002225A5"/>
  </w:style>
  <w:style w:type="paragraph" w:customStyle="1" w:styleId="Letterhead">
    <w:name w:val="Letterhead"/>
    <w:rsid w:val="00D17E30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D17E30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D17E30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222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25A5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D17E30"/>
  </w:style>
  <w:style w:type="character" w:customStyle="1" w:styleId="FooterChar">
    <w:name w:val="Footer Char"/>
    <w:basedOn w:val="DefaultParagraphFont"/>
    <w:link w:val="Footer"/>
    <w:rsid w:val="002225A5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D17E30"/>
    <w:rPr>
      <w:sz w:val="24"/>
      <w:lang w:eastAsia="en-US"/>
    </w:rPr>
  </w:style>
  <w:style w:type="paragraph" w:customStyle="1" w:styleId="01aPreamble">
    <w:name w:val="01aPreamble"/>
    <w:basedOn w:val="Normal"/>
    <w:qFormat/>
    <w:rsid w:val="002225A5"/>
  </w:style>
  <w:style w:type="paragraph" w:customStyle="1" w:styleId="TableBullet">
    <w:name w:val="TableBullet"/>
    <w:basedOn w:val="TableText10"/>
    <w:qFormat/>
    <w:rsid w:val="002225A5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2225A5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2225A5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D17E30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D17E30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2225A5"/>
    <w:pPr>
      <w:numPr>
        <w:numId w:val="19"/>
      </w:numPr>
    </w:pPr>
  </w:style>
  <w:style w:type="paragraph" w:customStyle="1" w:styleId="ISchMain">
    <w:name w:val="I Sch Main"/>
    <w:basedOn w:val="BillBasic"/>
    <w:rsid w:val="002225A5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2225A5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2225A5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2225A5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2225A5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2225A5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2225A5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2225A5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D17E30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D17E30"/>
    <w:rPr>
      <w:sz w:val="24"/>
      <w:lang w:eastAsia="en-US"/>
    </w:rPr>
  </w:style>
  <w:style w:type="paragraph" w:customStyle="1" w:styleId="Status">
    <w:name w:val="Status"/>
    <w:basedOn w:val="Normal"/>
    <w:rsid w:val="002225A5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2225A5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F90818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2225A5"/>
  </w:style>
  <w:style w:type="paragraph" w:customStyle="1" w:styleId="05Endnote0">
    <w:name w:val="05Endnote"/>
    <w:basedOn w:val="Normal"/>
    <w:rsid w:val="002225A5"/>
  </w:style>
  <w:style w:type="paragraph" w:customStyle="1" w:styleId="06Copyright">
    <w:name w:val="06Copyright"/>
    <w:basedOn w:val="Normal"/>
    <w:rsid w:val="002225A5"/>
  </w:style>
  <w:style w:type="paragraph" w:customStyle="1" w:styleId="RepubNo">
    <w:name w:val="RepubNo"/>
    <w:basedOn w:val="BillBasicHeading"/>
    <w:rsid w:val="002225A5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2225A5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2225A5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2225A5"/>
    <w:rPr>
      <w:rFonts w:ascii="Arial" w:hAnsi="Arial"/>
      <w:b/>
    </w:rPr>
  </w:style>
  <w:style w:type="paragraph" w:customStyle="1" w:styleId="CoverSubHdg">
    <w:name w:val="CoverSubHdg"/>
    <w:basedOn w:val="CoverHeading"/>
    <w:rsid w:val="002225A5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2225A5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2225A5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2225A5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2225A5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2225A5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2225A5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2225A5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2225A5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2225A5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2225A5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2225A5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2225A5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2225A5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2225A5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2225A5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2225A5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2225A5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2225A5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2225A5"/>
  </w:style>
  <w:style w:type="character" w:customStyle="1" w:styleId="charTableText">
    <w:name w:val="charTableText"/>
    <w:basedOn w:val="DefaultParagraphFont"/>
    <w:rsid w:val="002225A5"/>
  </w:style>
  <w:style w:type="paragraph" w:customStyle="1" w:styleId="Dict-HeadingSymb">
    <w:name w:val="Dict-Heading Symb"/>
    <w:basedOn w:val="Dict-Heading"/>
    <w:rsid w:val="002225A5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2225A5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2225A5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2225A5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2225A5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2225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2225A5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2225A5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2225A5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2225A5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2225A5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2225A5"/>
    <w:pPr>
      <w:ind w:hanging="480"/>
    </w:pPr>
  </w:style>
  <w:style w:type="paragraph" w:styleId="MacroText">
    <w:name w:val="macro"/>
    <w:link w:val="MacroTextChar"/>
    <w:semiHidden/>
    <w:rsid w:val="002225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2225A5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2225A5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2225A5"/>
  </w:style>
  <w:style w:type="paragraph" w:customStyle="1" w:styleId="RenumProvEntries">
    <w:name w:val="RenumProvEntries"/>
    <w:basedOn w:val="Normal"/>
    <w:rsid w:val="002225A5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2225A5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2225A5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2225A5"/>
    <w:pPr>
      <w:ind w:left="252"/>
    </w:pPr>
  </w:style>
  <w:style w:type="paragraph" w:customStyle="1" w:styleId="RenumTableHdg">
    <w:name w:val="RenumTableHdg"/>
    <w:basedOn w:val="Normal"/>
    <w:rsid w:val="002225A5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2225A5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2225A5"/>
    <w:rPr>
      <w:b w:val="0"/>
    </w:rPr>
  </w:style>
  <w:style w:type="paragraph" w:customStyle="1" w:styleId="Sched-FormSymb">
    <w:name w:val="Sched-Form Symb"/>
    <w:basedOn w:val="Sched-Form"/>
    <w:rsid w:val="002225A5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2225A5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2225A5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2225A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2225A5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2225A5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2225A5"/>
    <w:pPr>
      <w:ind w:firstLine="0"/>
    </w:pPr>
    <w:rPr>
      <w:b/>
    </w:rPr>
  </w:style>
  <w:style w:type="paragraph" w:customStyle="1" w:styleId="EndNoteTextPub">
    <w:name w:val="EndNoteTextPub"/>
    <w:basedOn w:val="Normal"/>
    <w:rsid w:val="002225A5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2225A5"/>
    <w:rPr>
      <w:szCs w:val="24"/>
    </w:rPr>
  </w:style>
  <w:style w:type="character" w:customStyle="1" w:styleId="charNotBold">
    <w:name w:val="charNotBold"/>
    <w:basedOn w:val="DefaultParagraphFont"/>
    <w:rsid w:val="002225A5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2225A5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2225A5"/>
    <w:pPr>
      <w:numPr>
        <w:numId w:val="3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2225A5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2225A5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2225A5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2225A5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2225A5"/>
    <w:pPr>
      <w:tabs>
        <w:tab w:val="left" w:pos="2700"/>
      </w:tabs>
      <w:spacing w:before="0"/>
    </w:pPr>
  </w:style>
  <w:style w:type="paragraph" w:customStyle="1" w:styleId="parainpara">
    <w:name w:val="para in para"/>
    <w:rsid w:val="002225A5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2225A5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2225A5"/>
    <w:pPr>
      <w:numPr>
        <w:numId w:val="4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2225A5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2225A5"/>
    <w:rPr>
      <w:b w:val="0"/>
      <w:sz w:val="32"/>
    </w:rPr>
  </w:style>
  <w:style w:type="paragraph" w:customStyle="1" w:styleId="MH1Chapter">
    <w:name w:val="M H1 Chapter"/>
    <w:basedOn w:val="AH1Chapter"/>
    <w:rsid w:val="002225A5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2225A5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2225A5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2225A5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2225A5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2225A5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2225A5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2225A5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2225A5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2225A5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2225A5"/>
    <w:pPr>
      <w:ind w:left="1800"/>
    </w:pPr>
  </w:style>
  <w:style w:type="paragraph" w:customStyle="1" w:styleId="Modparareturn">
    <w:name w:val="Mod para return"/>
    <w:basedOn w:val="AparareturnSymb"/>
    <w:rsid w:val="002225A5"/>
    <w:pPr>
      <w:ind w:left="2300"/>
    </w:pPr>
  </w:style>
  <w:style w:type="paragraph" w:customStyle="1" w:styleId="Modsubparareturn">
    <w:name w:val="Mod subpara return"/>
    <w:basedOn w:val="AsubparareturnSymb"/>
    <w:rsid w:val="002225A5"/>
    <w:pPr>
      <w:ind w:left="3040"/>
    </w:pPr>
  </w:style>
  <w:style w:type="paragraph" w:customStyle="1" w:styleId="Modref">
    <w:name w:val="Mod ref"/>
    <w:basedOn w:val="refSymb"/>
    <w:rsid w:val="002225A5"/>
    <w:pPr>
      <w:ind w:left="1100"/>
    </w:pPr>
  </w:style>
  <w:style w:type="paragraph" w:customStyle="1" w:styleId="ModaNote">
    <w:name w:val="Mod aNote"/>
    <w:basedOn w:val="aNoteSymb"/>
    <w:rsid w:val="002225A5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2225A5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2225A5"/>
    <w:pPr>
      <w:ind w:left="0" w:firstLine="0"/>
    </w:pPr>
  </w:style>
  <w:style w:type="paragraph" w:customStyle="1" w:styleId="AmdtEntries">
    <w:name w:val="AmdtEntries"/>
    <w:basedOn w:val="BillBasicHeading"/>
    <w:rsid w:val="002225A5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2225A5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2225A5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2225A5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2225A5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2225A5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2225A5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2225A5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2225A5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2225A5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2225A5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2225A5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2225A5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2225A5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2225A5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2225A5"/>
  </w:style>
  <w:style w:type="paragraph" w:customStyle="1" w:styleId="refSymb">
    <w:name w:val="ref Symb"/>
    <w:basedOn w:val="BillBasic"/>
    <w:next w:val="Normal"/>
    <w:rsid w:val="002225A5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2225A5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2225A5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2225A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2225A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2225A5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2225A5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2225A5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2225A5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2225A5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2225A5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2225A5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2225A5"/>
    <w:pPr>
      <w:ind w:left="1599" w:hanging="2081"/>
    </w:pPr>
  </w:style>
  <w:style w:type="paragraph" w:customStyle="1" w:styleId="IdefsubparaSymb">
    <w:name w:val="I def subpara Symb"/>
    <w:basedOn w:val="IsubparaSymb"/>
    <w:rsid w:val="002225A5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2225A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2225A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2225A5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2225A5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2225A5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2225A5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2225A5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2225A5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2225A5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2225A5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2225A5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2225A5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2225A5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2225A5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2225A5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2225A5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2225A5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2225A5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2225A5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2225A5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2225A5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2225A5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2225A5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2225A5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2225A5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2225A5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2225A5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2225A5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2225A5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2225A5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2225A5"/>
  </w:style>
  <w:style w:type="paragraph" w:customStyle="1" w:styleId="PenaltyParaSymb">
    <w:name w:val="PenaltyPara Symb"/>
    <w:basedOn w:val="Normal"/>
    <w:rsid w:val="002225A5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2225A5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2225A5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2225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5-38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7-92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93CC3-9FA0-461C-A477-78BEAE5A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519</Words>
  <Characters>2430</Characters>
  <Application>Microsoft Office Word</Application>
  <DocSecurity>0</DocSecurity>
  <Lines>202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Protection Regulation 2005</vt:lpstr>
    </vt:vector>
  </TitlesOfParts>
  <Manager>Regulation</Manager>
  <Company>Section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Protection Regulation 2005</dc:title>
  <dc:subject>Amendment</dc:subject>
  <dc:creator>ACT Government</dc:creator>
  <cp:keywords>N01</cp:keywords>
  <dc:description>J2019-1557</dc:description>
  <cp:lastModifiedBy>PCODCS</cp:lastModifiedBy>
  <cp:revision>4</cp:revision>
  <cp:lastPrinted>2019-11-11T23:33:00Z</cp:lastPrinted>
  <dcterms:created xsi:type="dcterms:W3CDTF">2019-12-19T03:33:00Z</dcterms:created>
  <dcterms:modified xsi:type="dcterms:W3CDTF">2019-12-19T03:33:00Z</dcterms:modified>
  <cp:category>SL2019-32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Kelly Dobson</vt:lpwstr>
  </property>
  <property fmtid="{D5CDD505-2E9C-101B-9397-08002B2CF9AE}" pid="5" name="ClientEmail1">
    <vt:lpwstr>Kelly.Dobson2@act.gov.au</vt:lpwstr>
  </property>
  <property fmtid="{D5CDD505-2E9C-101B-9397-08002B2CF9AE}" pid="6" name="ClientPh1">
    <vt:lpwstr>62050459</vt:lpwstr>
  </property>
  <property fmtid="{D5CDD505-2E9C-101B-9397-08002B2CF9AE}" pid="7" name="ClientName2">
    <vt:lpwstr>Brodie Ferson</vt:lpwstr>
  </property>
  <property fmtid="{D5CDD505-2E9C-101B-9397-08002B2CF9AE}" pid="8" name="ClientEmail2">
    <vt:lpwstr>Brodie.Ferson@act.gov.au</vt:lpwstr>
  </property>
  <property fmtid="{D5CDD505-2E9C-101B-9397-08002B2CF9AE}" pid="9" name="ClientPh2">
    <vt:lpwstr>62076334</vt:lpwstr>
  </property>
  <property fmtid="{D5CDD505-2E9C-101B-9397-08002B2CF9AE}" pid="10" name="jobType">
    <vt:lpwstr>Drafting</vt:lpwstr>
  </property>
  <property fmtid="{D5CDD505-2E9C-101B-9397-08002B2CF9AE}" pid="11" name="DMSID">
    <vt:lpwstr>1132952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Environment Protection Amendment Regulation 2019 (No )</vt:lpwstr>
  </property>
  <property fmtid="{D5CDD505-2E9C-101B-9397-08002B2CF9AE}" pid="15" name="ActName">
    <vt:lpwstr>Environment Protection Act 1997</vt:lpwstr>
  </property>
  <property fmtid="{D5CDD505-2E9C-101B-9397-08002B2CF9AE}" pid="16" name="DrafterName">
    <vt:lpwstr>Michael Balthazar</vt:lpwstr>
  </property>
  <property fmtid="{D5CDD505-2E9C-101B-9397-08002B2CF9AE}" pid="17" name="DrafterEmail">
    <vt:lpwstr>michael.balthazar@act.gov.au</vt:lpwstr>
  </property>
  <property fmtid="{D5CDD505-2E9C-101B-9397-08002B2CF9AE}" pid="18" name="DrafterPh">
    <vt:lpwstr>62053704</vt:lpwstr>
  </property>
  <property fmtid="{D5CDD505-2E9C-101B-9397-08002B2CF9AE}" pid="19" name="SettlerName">
    <vt:lpwstr>Lyndall Kennedy</vt:lpwstr>
  </property>
  <property fmtid="{D5CDD505-2E9C-101B-9397-08002B2CF9AE}" pid="20" name="SettlerEmail">
    <vt:lpwstr>lyndall.kennedy@act.gov.au</vt:lpwstr>
  </property>
  <property fmtid="{D5CDD505-2E9C-101B-9397-08002B2CF9AE}" pid="21" name="SettlerPh">
    <vt:lpwstr>62077534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